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/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Информатика»</w:t>
      </w:r>
    </w:p>
    <w:p>
      <w:pPr>
        <w:pStyle w:val="Standard"/>
        <w:jc w:val="center"/>
        <w:rPr>
          <w:bCs/>
        </w:rPr>
      </w:pPr>
      <w:r>
        <w:rPr>
          <w:rStyle w:val="BookTitle"/>
          <w:caps w:val="false"/>
          <w:smallCaps w:val="false"/>
          <w:szCs w:val="28"/>
          <w:lang w:eastAsia="ru-RU" w:bidi="ar-SA"/>
        </w:rPr>
        <w:t>Тема: Парадигмы программирования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Анахин Е.Д.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>
          <w:rFonts w:ascii="Times New Roman" w:hAnsi="Times New Roman" w:eastAsia="NSimSun" w:cs="Mangal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Mangal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Цель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val="ru-RU" w:eastAsia="ru-RU" w:bidi="ar-SA"/>
        </w:rPr>
        <w:t>Научиться использовать объекто-ориентированный подход программирования в языке Python.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/>
        <w:ind w:hanging="0"/>
        <w:rPr/>
      </w:pPr>
      <w:r>
        <w:rPr/>
        <w:t>Задание.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Базовый класс - фигура Figure: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class Figure: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Поля объекта класса Figure: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периметр фигуры (в сантиметрах, целое положительное число)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площадь фигуры (в квадратных сантиметрах, целое положительное число)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цвет фигуры (значение может быть одной из строк: 'r', 'b', 'g').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Многоугольник — Polygon: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class Polygon: #Наследуется от класса Figure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Поля объекта класса Polygon: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периметр фигуры (в сантиметрах, целое положительное число)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площадь фигуры (в квадратных сантиметрах, целое положительное число)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цвет фигуры (значение может быть одной из строк: 'r', 'b', 'g')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количество углов (неотрицательное значение, больше 2)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равносторонний (значениями могут быть или True, или False)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самый большой угол (или любого угла, если многоугольник равносторонний) (целое положительное число)</w:t>
      </w:r>
    </w:p>
    <w:p>
      <w:pPr>
        <w:pStyle w:val="HTMLPreformatted"/>
        <w:numPr>
          <w:ilvl w:val="0"/>
          <w:numId w:val="0"/>
        </w:numPr>
        <w:shd w:val="clear" w:color="auto" w:fill="FFFFFF"/>
        <w:spacing w:lineRule="auto" w:line="360"/>
        <w:ind w:left="720" w:hanging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В данном классе 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__str__():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__add__():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 xml:space="preserve">Метод __eq__(): 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Метод возвращает True, если два объекта класса равны и False иначе. Два объекта типа Polygon равны, если равны их периметры, площади и количество углов.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Окружность — Circle: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class Circle: #Наследуется от класса Figure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Поля объекта класса Circle: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периметр фигуры (в сантиметрах, целое положительное число)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площадь фигуры (в квадратных сантиметрах, целое положительное число)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цвет фигуры (значение может быть одной из строк: 'r', 'b', 'g').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радиус (целое положительное число)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диаметр (целое положительное число, равен двум радиусам)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В данном классе 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__str__():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 xml:space="preserve">Метод __add__(): 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Сложение площади и периметра окружности. Возвращает число, полученное при сложении площади и периметра окружности.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__eq__():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Метод возвращает True, если два объекта класса равны и False иначе. Два объекта типа Circle равны, если равны их радиусы.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Необходимо определить список list для работы с фигурами: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Многоугольники: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class PolygonList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– список многоугольников - наследуется от класса list.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Конструктор:</w:t>
      </w:r>
    </w:p>
    <w:p>
      <w:pPr>
        <w:pStyle w:val="HTMLPreformatted"/>
        <w:numPr>
          <w:ilvl w:val="0"/>
          <w:numId w:val="5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 xml:space="preserve">Вызвать конструктор базового класса. </w:t>
      </w:r>
    </w:p>
    <w:p>
      <w:pPr>
        <w:pStyle w:val="HTMLPreformatted"/>
        <w:numPr>
          <w:ilvl w:val="0"/>
          <w:numId w:val="5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append(p_object):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print_colors():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Вывести цвета всех многоугольников в виде строки (нумерация начинается с 1): 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&lt;i&gt; многоугольник: &lt;color[i]&gt;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&lt;j&gt; многоугольник: &lt;color[j]&gt; …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print_count():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Вывести количество многоугольников в списке.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Окружности: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class CircleList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– список окружностей - наследуется от класса list.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Конструктор:</w:t>
      </w:r>
    </w:p>
    <w:p>
      <w:pPr>
        <w:pStyle w:val="HTMLPreformatted"/>
        <w:numPr>
          <w:ilvl w:val="0"/>
          <w:numId w:val="6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 xml:space="preserve">Вызвать конструктор базового класса. </w:t>
      </w:r>
    </w:p>
    <w:p>
      <w:pPr>
        <w:pStyle w:val="HTMLPreformatted"/>
        <w:numPr>
          <w:ilvl w:val="0"/>
          <w:numId w:val="6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extend(iterable):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print_colors():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Вывести цвета всех окружностей в виде строки (нумерация начинается с 1):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&lt;i&gt; окружность: &lt;color[i]&gt;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&lt;j&gt; окружность: &lt;color[j]&gt; …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total_area():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Посчитать и вывести общую площадь всех окружностей.</w:t>
      </w:r>
    </w:p>
    <w:p>
      <w:pPr>
        <w:pStyle w:val="Textbody"/>
        <w:spacing w:lineRule="auto" w:line="360"/>
        <w:rPr/>
      </w:pPr>
      <w:r>
        <w:rPr/>
      </w:r>
    </w:p>
    <w:p>
      <w:pPr>
        <w:pStyle w:val="Standard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spacing w:lineRule="auto" w:line="360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spacing w:lineRule="auto" w:line="360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spacing w:lineRule="auto" w:line="360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spacing w:lineRule="auto" w:line="360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spacing w:lineRule="auto" w:line="360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spacing w:lineRule="auto" w:line="360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spacing w:lineRule="auto" w:line="360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spacing w:lineRule="auto" w:line="360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spacing w:lineRule="auto" w:line="360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spacing w:lineRule="auto" w:line="360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spacing w:lineRule="auto" w:line="360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2"/>
        <w:spacing w:lineRule="auto" w:line="360"/>
        <w:ind w:hanging="0"/>
        <w:rPr/>
      </w:pPr>
      <w:r>
        <w:rPr/>
        <w:t>Выполнение работы</w:t>
      </w:r>
    </w:p>
    <w:p>
      <w:pPr>
        <w:pStyle w:val="Textbody"/>
        <w:spacing w:lineRule="auto" w:line="360"/>
        <w:ind w:hanging="0"/>
        <w:rPr/>
      </w:pPr>
      <w:r>
        <w:rPr/>
        <w:t>1. Иерархия классов:</w:t>
      </w:r>
    </w:p>
    <w:p>
      <w:pPr>
        <w:pStyle w:val="Textbody"/>
        <w:numPr>
          <w:ilvl w:val="0"/>
          <w:numId w:val="7"/>
        </w:numPr>
        <w:spacing w:lineRule="auto" w:line="360"/>
        <w:rPr/>
      </w:pPr>
      <w:r>
        <w:rPr/>
        <w:t>Figure</w:t>
      </w:r>
    </w:p>
    <w:p>
      <w:pPr>
        <w:pStyle w:val="Textbody"/>
        <w:numPr>
          <w:ilvl w:val="1"/>
          <w:numId w:val="7"/>
        </w:numPr>
        <w:spacing w:lineRule="auto" w:line="360"/>
        <w:rPr/>
      </w:pPr>
      <w:r>
        <w:rPr/>
        <w:t>Polygon</w:t>
      </w:r>
    </w:p>
    <w:p>
      <w:pPr>
        <w:pStyle w:val="Textbody"/>
        <w:numPr>
          <w:ilvl w:val="1"/>
          <w:numId w:val="7"/>
        </w:numPr>
        <w:spacing w:lineRule="auto" w:line="360"/>
        <w:rPr/>
      </w:pPr>
      <w:r>
        <w:rPr/>
        <w:t>Circle</w:t>
      </w:r>
    </w:p>
    <w:p>
      <w:pPr>
        <w:pStyle w:val="Textbody"/>
        <w:numPr>
          <w:ilvl w:val="0"/>
          <w:numId w:val="7"/>
        </w:numPr>
        <w:spacing w:lineRule="auto" w:line="360"/>
        <w:rPr/>
      </w:pPr>
      <w:r>
        <w:rPr/>
        <w:t>list</w:t>
      </w:r>
    </w:p>
    <w:p>
      <w:pPr>
        <w:pStyle w:val="Textbody"/>
        <w:numPr>
          <w:ilvl w:val="1"/>
          <w:numId w:val="7"/>
        </w:numPr>
        <w:spacing w:lineRule="auto" w:line="360"/>
        <w:rPr/>
      </w:pPr>
      <w:r>
        <w:rPr/>
        <w:t>PolygonList</w:t>
      </w:r>
    </w:p>
    <w:p>
      <w:pPr>
        <w:pStyle w:val="Textbody"/>
        <w:numPr>
          <w:ilvl w:val="1"/>
          <w:numId w:val="7"/>
        </w:numPr>
        <w:spacing w:lineRule="auto" w:line="360"/>
        <w:rPr/>
      </w:pPr>
      <w:r>
        <w:rPr/>
        <w:t>CircleList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>2. Переопределенные методы: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__init__() - Метод, который был переопределен для всех классов. Используется для инициализации класса.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__add__() - Метод, который был переопределен в классе Figure. Используется при попытке сложить один объект вместе с другим.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__str__() - Метод, который используется для строчного представления объекта.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__eq__() - Метод, который используется при сравнении объектов.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>3.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Метод __str__() будет использоваться, если попытаться обратиться к объекту как к строке. Он будет возвращать строковое представление объекта.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Метод __add__() будет использоваться при использовании двух объектов вместе с оператором +. Он позволяет определить, как объекты должны взаимодействовать с этим оператором.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>4.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Переопределенные методы класса list будут работать, т. к. они являются частью класса list, от которого они наследуются, а значит, при переопределении у новых классов будет просто добавлена новая логика при работе с ними. Примером являются методы append и extend, которые работают точно также, как и методы родительского класса list, но к тому же, они проверяют, является ли объект, который добавляется в список, объектом нужного класса.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36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</w:r>
    </w:p>
    <w:p>
      <w:pPr>
        <w:pStyle w:val="2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</w:r>
    </w:p>
    <w:p>
      <w:pPr>
        <w:pStyle w:val="2"/>
        <w:spacing w:lineRule="auto" w:line="360"/>
        <w:rPr/>
      </w:pPr>
      <w:r>
        <w:rPr/>
        <w:t>Выводы</w:t>
      </w:r>
    </w:p>
    <w:p>
      <w:pPr>
        <w:pStyle w:val="Standard"/>
        <w:spacing w:lineRule="auto" w:line="360"/>
        <w:rPr/>
      </w:pPr>
      <w:r>
        <w:rPr>
          <w:color w:val="000000"/>
          <w:szCs w:val="28"/>
        </w:rPr>
        <w:t>Был получен опыт работы с парадигмой объектно-ориентированного программирования, а также были изучены особенности переопределения методов классов в языке программирования Python.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>Название файла: main.</w:t>
      </w:r>
      <w:r>
        <w:rPr>
          <w:szCs w:val="28"/>
          <w:lang w:val="en-US"/>
        </w:rPr>
        <w:t>py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Figure: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'''Поля объекта класс Figure: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perimeter - периметр фигуры (в сантиметрах, целое положительное число)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area - площадь фигуры (в квадратных сантиметрах, целое положительное число)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color - цвет фигуры (значение может быть одной из строк: 'r', 'b', 'g')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perimeter, area, color):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self.check_stats(perimeter, area, color)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self.perimeter = perimeter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self.area = area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self.color = color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check_stats(self, perimeter, area, color):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isinstance(perimeter, int) or perimeter &lt;= 0: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isinstance(area, int) or area &lt;= 0: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color not in ['r', 'g', 'b']: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__add__(self):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 '''Сложение площади и периметра многоугольника. Возвращает число, полученное при сложении площади и периметра многоугольника.'''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self.perimeter + self.area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Polygon(Figure):  # Наследуется от класса Figure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'''Поля объекта класс Polygon: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perimeter - периметр фигуры (в сантиметрах, целое положительное число)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area - площадь фигуры (в квадратных сантиметрах, целое положительное число)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color - цвет фигуры (значение может быть одной из строк: 'r', 'b', 'g')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angle_count - количество углов (целое положительное значение, больше 2)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equilateral - равносторонний (значениями могут быть или True, или False)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biggest_angle - самый большой угол (или любой угол, если многоугольник равносторонний) (в градусах, целое положительное число)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perimeter, area, color, angle_count, equilateral, biggest_angle):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self.check_stats(perimeter, area, color)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super().__init__(perimeter, area, color)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self.check_extra(angle_count, equilateral, biggest_angle)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self.angle_count = angle_count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self.equilateral = equilateral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self.biggest_angle = biggest_angle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check_extra(self, angles, equlateral, biggest_angle):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isinstance(angles, int) or angles &lt; 3: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isinstance(equlateral, bool):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isinstance(biggest_angle, int) or biggest_angle &lt;= 0: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 '''Преобразование к строке вида: Polygon: Периметр &lt;периметр&gt;, площадь &lt;площадь&gt;, цвет фигуры &lt;цвет фигуры&gt;, равносторонний &lt;равносторонний&gt;, прямоугольный &lt;прямоугольный&gt;.'''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f"Polygon: Периметр {self.perimeter}, площадь {self.area}, цвет фигуры {self.color}, количество углов {self.angle_count}, равносторонний {self.equilateral}, самый большой угол {self.biggest_angle}."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__eq__(self, other):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'''Метод возвращает True, если два объекта класса равны и False иначе. Два объекта типа Polygon равны, если равны их периметр, площадь и количество углов.'''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other.__class__.__name__ == self.__class__.__name__: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False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self.perimeter == other.perimeter and self.area == other.area and self.angle_count == other.angle_count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Circle(Figure):  # Наследуется от класса Figure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'''Поля объекта класс Circle: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perimeter - периметр фигуры (в сантиметрах, целое положительное число)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area - площадь фигуры (в квадратных сантиметрах, целое положительное число)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color - цвет фигуры (значение может быть одной из строк: 'r', 'b', 'g')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radius - радиус (целое положительное число)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diametr - диаметр (целое положительное число, равен двум радиусам)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perimeter, area, color, radius, diametr):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self.check_stats(perimeter, area, color)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super().__init__(perimeter, area, color)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self.check_extra(radius, diametr)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self.radius = radius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self.diametr = diametr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check_extra(self, radius, diametr):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isinstance(radius, int) or not isinstance(diametr, int) or not radius &gt; 0 or not diametr == 2 * radius: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 '''Преобразование к строке вида: Circle: Периметр &lt;периметр&gt;,  площадь &lt;площадь&gt;, цвет фигуры &lt;цвет фигуры&gt;, радиус &lt;радиус&gt;, диаметр &lt;диаметр&gt;.'''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f"Circle: Периметр {self.perimeter}, площадь {self.area}, цвет фигуры {self.color}, радиус {self.radius}, диаметр {self.diametr}."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__eq__(self, other):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 '''Метод возвращает True, если два объекта класса равны и False иначе. Два объекта типа Circle равны, если равны их радиусы.'''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other.__class__ == self.__class__: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False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self.radius == other.radius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PolygonList(list): #– список многоугольников - наследуется от класса list.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 Конструктор: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 '''1. Вызвать конструктор базового класса.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    2. Передать в конструктор строку name и присвоить её полю name созданного объекта'''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append(self, p_object):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 '''Переопределение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p_object.__class__.__name__ == "Polygon":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super().append(p_object)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TypeError(f"invalid type {type(p_object)}")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print_colors(self):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 '''Вывести цвета всех многоугольников.'''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 in range(len(list(self))):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print(f"{i+1} многоугольник: {list(self)[i].color}")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print_count(self):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 '''Вывести количество многоугольников. в списке'''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print(len(list(self)))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CircleList(list): #– список изогнутых фигур - наследуется от класса list.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# Конструктор: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# '''1. Вызвать конструктор базового класса.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#    2. Передать в конструктор строку name и присвоить её полю name созданного объекта'''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extend(self, iterable):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 '''Переопределение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item in iterable: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isinstance(item, Circle):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self.append(item)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# 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#     raise TypeError(f"invalid type {type(item)}")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print_colors(self):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 '''Вывести цвета всех изогнутых фигур.'''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 in range(len(list(self))):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print(f"{i+1} окружность: {list(self)[i].color}")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total_area(self):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# '''Посчитать и вывести общую площадь всех окружностей.'''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total = 0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item in list(self):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total += item.area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print(total)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007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1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1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1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79260e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Style12">
    <w:name w:val="Выделение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2e7ace"/>
    <w:rPr>
      <w:b/>
      <w:bCs/>
    </w:rPr>
  </w:style>
  <w:style w:type="character" w:styleId="51" w:customStyle="1">
    <w:name w:val="Заголовок 5 Знак"/>
    <w:basedOn w:val="DefaultParagraphFont"/>
    <w:uiPriority w:val="9"/>
    <w:semiHidden/>
    <w:qFormat/>
    <w:rsid w:val="0079260e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12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1" w:customStyle="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13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0" w:customStyle="1">
    <w:name w:val="Содержимое таблицы"/>
    <w:basedOn w:val="Standard1"/>
    <w:qFormat/>
    <w:pPr>
      <w:suppressLineNumbers/>
    </w:pPr>
    <w:rPr/>
  </w:style>
  <w:style w:type="paragraph" w:styleId="Style21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3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 w:customStyle="1">
    <w:name w:val="Колонтитул"/>
    <w:basedOn w:val="Normal"/>
    <w:qFormat/>
    <w:pPr/>
    <w:rPr/>
  </w:style>
  <w:style w:type="paragraph" w:styleId="Style25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andard1" w:customStyle="1">
    <w:name w:val="Standard1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d52c45"/>
    <w:pPr>
      <w:spacing w:before="0" w:after="0"/>
      <w:ind w:left="720" w:hanging="0"/>
      <w:contextualSpacing/>
    </w:pPr>
    <w:rPr>
      <w:szCs w:val="21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Application>LibreOffice/7.3.7.2$Linux_X86_64 LibreOffice_project/30$Build-2</Application>
  <AppVersion>15.0000</AppVersion>
  <Pages>14</Pages>
  <Words>1614</Words>
  <Characters>11329</Characters>
  <CharactersWithSpaces>13543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en-US</dc:language>
  <cp:lastModifiedBy/>
  <cp:lastPrinted>2023-10-17T18:07:00Z</cp:lastPrinted>
  <dcterms:modified xsi:type="dcterms:W3CDTF">2024-05-30T20:03:55Z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