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E3C90" w:rsidRDefault="0076057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E3C90" w:rsidRDefault="0076057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/>
          <w:szCs w:val="28"/>
          <w:lang w:eastAsia="ru-RU" w:bidi="ar-SA"/>
        </w:rPr>
      </w:pPr>
    </w:p>
    <w:p w:rsidR="00AE3C90" w:rsidRDefault="0076057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AE3C90" w:rsidRPr="00FC1511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FC1511" w:rsidRPr="00FC1511">
        <w:rPr>
          <w:b/>
          <w:szCs w:val="28"/>
          <w:lang w:eastAsia="ru-RU" w:bidi="ar-SA"/>
        </w:rPr>
        <w:t>3</w:t>
      </w:r>
    </w:p>
    <w:p w:rsidR="00AE3C90" w:rsidRDefault="0076057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871E85">
        <w:rPr>
          <w:b/>
          <w:szCs w:val="28"/>
          <w:lang w:eastAsia="ru-RU" w:bidi="ar-SA"/>
        </w:rPr>
        <w:t>Информа</w:t>
      </w:r>
      <w:r w:rsidR="00822964">
        <w:rPr>
          <w:b/>
          <w:szCs w:val="28"/>
          <w:lang w:eastAsia="ru-RU" w:bidi="ar-SA"/>
        </w:rPr>
        <w:t>ционные технологии</w:t>
      </w:r>
      <w:r>
        <w:rPr>
          <w:b/>
          <w:szCs w:val="28"/>
          <w:lang w:eastAsia="ru-RU" w:bidi="ar-SA"/>
        </w:rPr>
        <w:t>»</w:t>
      </w:r>
    </w:p>
    <w:p w:rsidR="00AE3C90" w:rsidRPr="00136620" w:rsidRDefault="00760570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>Тема</w:t>
      </w:r>
      <w:r w:rsidRPr="00871E85">
        <w:rPr>
          <w:rStyle w:val="a7"/>
          <w:b w:val="0"/>
          <w:bCs/>
          <w:smallCaps w:val="0"/>
          <w:szCs w:val="28"/>
          <w:lang w:eastAsia="ru-RU" w:bidi="ar-SA"/>
        </w:rPr>
        <w:t xml:space="preserve">: </w:t>
      </w:r>
      <w:r w:rsidR="00FC1511">
        <w:rPr>
          <w:b/>
          <w:color w:val="373A3C"/>
          <w:szCs w:val="28"/>
        </w:rPr>
        <w:t>Введение в анализ данных</w:t>
      </w:r>
      <w:r w:rsidR="00136620" w:rsidRPr="00136620">
        <w:rPr>
          <w:b/>
          <w:color w:val="373A3C"/>
          <w:szCs w:val="28"/>
        </w:rPr>
        <w:t>.</w:t>
      </w: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</w:pPr>
            <w:r>
              <w:rPr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760570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proofErr w:type="spellStart"/>
            <w:r>
              <w:rPr>
                <w:szCs w:val="28"/>
              </w:rPr>
              <w:t>Хангулян</w:t>
            </w:r>
            <w:proofErr w:type="spellEnd"/>
            <w:r>
              <w:rPr>
                <w:szCs w:val="28"/>
              </w:rPr>
              <w:t xml:space="preserve"> С. К.</w:t>
            </w:r>
          </w:p>
        </w:tc>
      </w:tr>
      <w:tr w:rsidR="00AE3C90">
        <w:trPr>
          <w:trHeight w:val="614"/>
        </w:trPr>
        <w:tc>
          <w:tcPr>
            <w:tcW w:w="4342" w:type="dxa"/>
            <w:vAlign w:val="bottom"/>
          </w:tcPr>
          <w:p w:rsidR="00AE3C90" w:rsidRDefault="0076057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E3C90" w:rsidRDefault="00AE3C90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:rsidR="00AE3C90" w:rsidRDefault="00871E85">
            <w:pPr>
              <w:pStyle w:val="Standard"/>
              <w:widowControl w:val="0"/>
              <w:ind w:firstLine="0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AE3C90">
      <w:pPr>
        <w:pStyle w:val="Standard"/>
        <w:jc w:val="center"/>
        <w:rPr>
          <w:bCs/>
          <w:szCs w:val="28"/>
          <w:lang w:eastAsia="ru-RU" w:bidi="ar-SA"/>
        </w:rPr>
      </w:pP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E3C90" w:rsidRDefault="0076057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22964">
        <w:rPr>
          <w:bCs/>
          <w:szCs w:val="28"/>
          <w:lang w:eastAsia="ru-RU" w:bidi="ar-SA"/>
        </w:rPr>
        <w:t>4</w:t>
      </w: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AE3C90">
      <w:pPr>
        <w:rPr>
          <w:rFonts w:ascii="Times New Roman" w:eastAsia="Times New Roman" w:hAnsi="Times New Roman" w:cs="Times New Roman"/>
          <w:b/>
          <w:sz w:val="28"/>
          <w:szCs w:val="28"/>
          <w:lang w:eastAsia="ru-RU" w:bidi="ar-SA"/>
        </w:rPr>
      </w:pPr>
    </w:p>
    <w:p w:rsidR="00AE3C90" w:rsidRDefault="00760570">
      <w:pPr>
        <w:pStyle w:val="2"/>
      </w:pPr>
      <w:r>
        <w:lastRenderedPageBreak/>
        <w:t>Цель работы</w:t>
      </w:r>
    </w:p>
    <w:p w:rsidR="00AE3C90" w:rsidRPr="00FC1511" w:rsidRDefault="00760570" w:rsidP="00871E85">
      <w:pPr>
        <w:pStyle w:val="Standard"/>
      </w:pPr>
      <w:r>
        <w:t xml:space="preserve">Целью работы является изучение </w:t>
      </w:r>
      <w:r w:rsidR="00FC1511">
        <w:t xml:space="preserve">основ анализа данных и </w:t>
      </w:r>
      <w:proofErr w:type="gramStart"/>
      <w:r w:rsidR="00FC1511">
        <w:t>ознакомление</w:t>
      </w:r>
      <w:proofErr w:type="gramEnd"/>
      <w:r w:rsidR="00FC1511">
        <w:t xml:space="preserve"> и работа с библиотекой </w:t>
      </w:r>
      <w:proofErr w:type="spellStart"/>
      <w:r w:rsidR="00FC1511">
        <w:rPr>
          <w:lang w:val="en-US"/>
        </w:rPr>
        <w:t>sklearn</w:t>
      </w:r>
      <w:proofErr w:type="spellEnd"/>
      <w:r w:rsidR="00FC1511">
        <w:t xml:space="preserve"> на </w:t>
      </w:r>
      <w:r w:rsidR="00FC1511">
        <w:rPr>
          <w:lang w:val="en-US"/>
        </w:rPr>
        <w:t>python</w:t>
      </w:r>
      <w:r w:rsidR="00FC1511">
        <w:t>.</w:t>
      </w:r>
    </w:p>
    <w:p w:rsidR="00AE3C90" w:rsidRDefault="00AE3C90">
      <w:pPr>
        <w:pStyle w:val="Standard"/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AE3C90">
      <w:pPr>
        <w:pStyle w:val="Standard"/>
        <w:ind w:firstLine="0"/>
        <w:rPr>
          <w:b/>
        </w:rPr>
      </w:pPr>
    </w:p>
    <w:p w:rsidR="00AE3C90" w:rsidRDefault="00760570">
      <w:pPr>
        <w:pStyle w:val="2"/>
      </w:pPr>
      <w:r>
        <w:lastRenderedPageBreak/>
        <w:t>Задание</w:t>
      </w:r>
    </w:p>
    <w:p w:rsidR="00FC1511" w:rsidRPr="00FC1511" w:rsidRDefault="00FC1511" w:rsidP="00FC15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FC1511" w:rsidRPr="00FC1511" w:rsidRDefault="00FC1511" w:rsidP="00FC151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 xml:space="preserve">Для этого необходимо использовать библиотеку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и встроенный в него набор данных о вине.</w:t>
      </w:r>
    </w:p>
    <w:p w:rsidR="00FC1511" w:rsidRPr="00FC1511" w:rsidRDefault="00FC1511" w:rsidP="00FC1511">
      <w:pPr>
        <w:pStyle w:val="af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Загрузка данных: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Реализуйте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функцию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load_</w:t>
      </w:r>
      <w:proofErr w:type="gram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data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511">
        <w:rPr>
          <w:rFonts w:ascii="Times New Roman" w:hAnsi="Times New Roman" w:cs="Times New Roman"/>
          <w:sz w:val="28"/>
          <w:szCs w:val="28"/>
        </w:rPr>
        <w:t>), принимающей на вход аргумент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train_size</w:t>
      </w:r>
      <w:proofErr w:type="spellEnd"/>
      <w:r w:rsidRPr="00FC1511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FC1511">
        <w:rPr>
          <w:rFonts w:ascii="Times New Roman" w:hAnsi="Times New Roman" w:cs="Times New Roman"/>
          <w:sz w:val="28"/>
          <w:szCs w:val="28"/>
        </w:rPr>
        <w:t>(размер обучающей выборки, </w:t>
      </w:r>
      <w:r w:rsidRPr="00FC1511">
        <w:rPr>
          <w:rFonts w:ascii="Times New Roman" w:hAnsi="Times New Roman" w:cs="Times New Roman"/>
          <w:i/>
          <w:iCs/>
          <w:sz w:val="28"/>
          <w:szCs w:val="28"/>
        </w:rPr>
        <w:t>по умолчанию равен 0.8</w:t>
      </w:r>
      <w:r w:rsidRPr="00FC1511">
        <w:rPr>
          <w:rFonts w:ascii="Times New Roman" w:hAnsi="Times New Roman" w:cs="Times New Roman"/>
          <w:sz w:val="28"/>
          <w:szCs w:val="28"/>
        </w:rPr>
        <w:t xml:space="preserve">), которая загружает набор данных о вине из библиотеки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в переменную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wine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 Разбейте данные для обучения и тестирования в соответствии со значением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train_size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, следующим образом: из данного набора запишите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train_size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 данных из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, взяв при этом</w:t>
      </w:r>
      <w:r w:rsidRPr="00FC1511">
        <w:rPr>
          <w:rFonts w:ascii="Times New Roman" w:hAnsi="Times New Roman" w:cs="Times New Roman"/>
          <w:bCs/>
          <w:sz w:val="28"/>
          <w:szCs w:val="28"/>
        </w:rPr>
        <w:t> только 2 столбца</w:t>
      </w:r>
      <w:r w:rsidRPr="00FC1511">
        <w:rPr>
          <w:rFonts w:ascii="Times New Roman" w:hAnsi="Times New Roman" w:cs="Times New Roman"/>
          <w:sz w:val="28"/>
          <w:szCs w:val="28"/>
        </w:rPr>
        <w:t xml:space="preserve"> в переменную 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911FE">
        <w:rPr>
          <w:rFonts w:ascii="Times New Roman" w:hAnsi="Times New Roman" w:cs="Times New Roman"/>
          <w:sz w:val="28"/>
          <w:szCs w:val="28"/>
        </w:rPr>
        <w:t>_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911FE">
        <w:rPr>
          <w:rFonts w:ascii="Times New Roman" w:hAnsi="Times New Roman" w:cs="Times New Roman"/>
          <w:sz w:val="28"/>
          <w:szCs w:val="28"/>
        </w:rPr>
        <w:t xml:space="preserve"> </w:t>
      </w:r>
      <w:r w:rsidRPr="00FC1511">
        <w:rPr>
          <w:rFonts w:ascii="Times New Roman" w:hAnsi="Times New Roman" w:cs="Times New Roman"/>
          <w:sz w:val="28"/>
          <w:szCs w:val="28"/>
        </w:rPr>
        <w:t>и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C1511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</w:t>
      </w:r>
      <w:r w:rsidRPr="002911F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FC1511">
        <w:rPr>
          <w:rFonts w:ascii="Times New Roman" w:hAnsi="Times New Roman" w:cs="Times New Roman"/>
          <w:i/>
          <w:iCs/>
          <w:sz w:val="28"/>
          <w:szCs w:val="28"/>
          <w:lang w:val="en-US"/>
        </w:rPr>
        <w:t>size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C1511">
        <w:rPr>
          <w:rFonts w:ascii="Times New Roman" w:hAnsi="Times New Roman" w:cs="Times New Roman"/>
          <w:sz w:val="28"/>
          <w:szCs w:val="28"/>
        </w:rPr>
        <w:t>данных</w:t>
      </w:r>
      <w:r w:rsidRPr="002911FE">
        <w:rPr>
          <w:rFonts w:ascii="Times New Roman" w:hAnsi="Times New Roman" w:cs="Times New Roman"/>
          <w:sz w:val="28"/>
          <w:szCs w:val="28"/>
        </w:rPr>
        <w:t xml:space="preserve"> </w:t>
      </w:r>
      <w:r w:rsidRPr="00FC1511">
        <w:rPr>
          <w:rFonts w:ascii="Times New Roman" w:hAnsi="Times New Roman" w:cs="Times New Roman"/>
          <w:sz w:val="28"/>
          <w:szCs w:val="28"/>
        </w:rPr>
        <w:t>поля</w:t>
      </w:r>
      <w:r w:rsidRPr="002911FE">
        <w:rPr>
          <w:rFonts w:ascii="Times New Roman" w:hAnsi="Times New Roman" w:cs="Times New Roman"/>
          <w:sz w:val="28"/>
          <w:szCs w:val="28"/>
        </w:rPr>
        <w:t xml:space="preserve"> 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target</w:t>
      </w:r>
      <w:r w:rsidRPr="002911FE">
        <w:rPr>
          <w:rFonts w:ascii="Times New Roman" w:hAnsi="Times New Roman" w:cs="Times New Roman"/>
          <w:sz w:val="28"/>
          <w:szCs w:val="28"/>
        </w:rPr>
        <w:t xml:space="preserve"> </w:t>
      </w:r>
      <w:r w:rsidRPr="00FC1511">
        <w:rPr>
          <w:rFonts w:ascii="Times New Roman" w:hAnsi="Times New Roman" w:cs="Times New Roman"/>
          <w:sz w:val="28"/>
          <w:szCs w:val="28"/>
        </w:rPr>
        <w:t>в</w:t>
      </w:r>
      <w:r w:rsidRPr="002911FE">
        <w:rPr>
          <w:rFonts w:ascii="Times New Roman" w:hAnsi="Times New Roman" w:cs="Times New Roman"/>
          <w:sz w:val="28"/>
          <w:szCs w:val="28"/>
        </w:rPr>
        <w:t xml:space="preserve"> 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11FE">
        <w:rPr>
          <w:rFonts w:ascii="Times New Roman" w:hAnsi="Times New Roman" w:cs="Times New Roman"/>
          <w:sz w:val="28"/>
          <w:szCs w:val="28"/>
        </w:rPr>
        <w:t>_</w:t>
      </w:r>
      <w:r w:rsidRPr="00FC1511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911FE">
        <w:rPr>
          <w:rFonts w:ascii="Times New Roman" w:hAnsi="Times New Roman" w:cs="Times New Roman"/>
          <w:sz w:val="28"/>
          <w:szCs w:val="28"/>
        </w:rPr>
        <w:t xml:space="preserve">. </w:t>
      </w:r>
      <w:r w:rsidRPr="00FC1511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положите оставшуюся часть данных из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, взяв при этом только 2 столбца, а в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— оставшиеся данные поля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target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, в этом вам поможет функция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train_test_split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 модуля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sklearn.model_selection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1511">
        <w:rPr>
          <w:rFonts w:ascii="Times New Roman" w:hAnsi="Times New Roman" w:cs="Times New Roman"/>
          <w:sz w:val="28"/>
          <w:szCs w:val="28"/>
        </w:rPr>
        <w:t>( </w:t>
      </w:r>
      <w:r w:rsidRPr="00FC1511">
        <w:rPr>
          <w:rFonts w:ascii="Times New Roman" w:hAnsi="Times New Roman" w:cs="Times New Roman"/>
          <w:bCs/>
          <w:sz w:val="28"/>
          <w:szCs w:val="28"/>
        </w:rPr>
        <w:t>в</w:t>
      </w:r>
      <w:proofErr w:type="gramEnd"/>
      <w:r w:rsidRPr="00FC1511">
        <w:rPr>
          <w:rFonts w:ascii="Times New Roman" w:hAnsi="Times New Roman" w:cs="Times New Roman"/>
          <w:bCs/>
          <w:sz w:val="28"/>
          <w:szCs w:val="28"/>
        </w:rPr>
        <w:t xml:space="preserve"> качестве состояния </w:t>
      </w:r>
      <w:proofErr w:type="spellStart"/>
      <w:r w:rsidRPr="00FC1511">
        <w:rPr>
          <w:rFonts w:ascii="Times New Roman" w:hAnsi="Times New Roman" w:cs="Times New Roman"/>
          <w:bCs/>
          <w:sz w:val="28"/>
          <w:szCs w:val="28"/>
        </w:rPr>
        <w:t>рандомизатора</w:t>
      </w:r>
      <w:proofErr w:type="spellEnd"/>
      <w:r w:rsidRPr="00FC1511">
        <w:rPr>
          <w:rFonts w:ascii="Times New Roman" w:hAnsi="Times New Roman" w:cs="Times New Roman"/>
          <w:bCs/>
          <w:sz w:val="28"/>
          <w:szCs w:val="28"/>
        </w:rPr>
        <w:t xml:space="preserve"> функции </w:t>
      </w:r>
      <w:proofErr w:type="spellStart"/>
      <w:r w:rsidRPr="00FC1511">
        <w:rPr>
          <w:rFonts w:ascii="Times New Roman" w:hAnsi="Times New Roman" w:cs="Times New Roman"/>
          <w:bCs/>
          <w:i/>
          <w:iCs/>
          <w:sz w:val="28"/>
          <w:szCs w:val="28"/>
        </w:rPr>
        <w:t>train_test_split</w:t>
      </w:r>
      <w:proofErr w:type="spellEnd"/>
      <w:r w:rsidRPr="00FC1511">
        <w:rPr>
          <w:rFonts w:ascii="Times New Roman" w:hAnsi="Times New Roman" w:cs="Times New Roman"/>
          <w:bCs/>
          <w:sz w:val="28"/>
          <w:szCs w:val="28"/>
        </w:rPr>
        <w:t> необходимо указать 42</w:t>
      </w:r>
      <w:r w:rsidRPr="00FC1511">
        <w:rPr>
          <w:rFonts w:ascii="Times New Roman" w:hAnsi="Times New Roman" w:cs="Times New Roman"/>
          <w:sz w:val="28"/>
          <w:szCs w:val="28"/>
        </w:rPr>
        <w:t>.).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В качестве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результата </w:t>
      </w:r>
      <w:r w:rsidRPr="00FC1511">
        <w:rPr>
          <w:rFonts w:ascii="Times New Roman" w:hAnsi="Times New Roman" w:cs="Times New Roman"/>
          <w:sz w:val="28"/>
          <w:szCs w:val="28"/>
        </w:rPr>
        <w:t xml:space="preserve">верните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 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 xml:space="preserve">Пояснение: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- двумерный массив,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 — одномерный массив.</w:t>
      </w:r>
    </w:p>
    <w:p w:rsidR="00FC1511" w:rsidRPr="00FC1511" w:rsidRDefault="00FC1511" w:rsidP="00FC1511">
      <w:pPr>
        <w:pStyle w:val="af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Обучение модели. Классификация методом k-ближайших соседей: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Реализуйте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функцию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train_</w:t>
      </w:r>
      <w:proofErr w:type="gramStart"/>
      <w:r w:rsidRPr="00FC1511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511">
        <w:rPr>
          <w:rFonts w:ascii="Times New Roman" w:hAnsi="Times New Roman" w:cs="Times New Roman"/>
          <w:sz w:val="28"/>
          <w:szCs w:val="28"/>
        </w:rPr>
        <w:t xml:space="preserve">), принимающую обучающую выборку (два аргумента -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) и аргументы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n_neighbors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weights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(значения по умолчанию 15 и '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' соответственно), которая создает экземпляр классификатора </w:t>
      </w:r>
      <w:proofErr w:type="spellStart"/>
      <w:r w:rsidRPr="00FC1511">
        <w:rPr>
          <w:rFonts w:ascii="Times New Roman" w:hAnsi="Times New Roman" w:cs="Times New Roman"/>
          <w:bCs/>
          <w:sz w:val="28"/>
          <w:szCs w:val="28"/>
        </w:rPr>
        <w:t>KNeighborsClassifier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 и загружает в него данные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c параметрами </w:t>
      </w:r>
      <w:proofErr w:type="spellStart"/>
      <w:r w:rsidRPr="00FC1511">
        <w:rPr>
          <w:rFonts w:ascii="Times New Roman" w:hAnsi="Times New Roman" w:cs="Times New Roman"/>
          <w:bCs/>
          <w:sz w:val="28"/>
          <w:szCs w:val="28"/>
        </w:rPr>
        <w:t>n_neighbors</w:t>
      </w:r>
      <w:proofErr w:type="spellEnd"/>
      <w:r w:rsidRPr="00FC1511">
        <w:rPr>
          <w:rFonts w:ascii="Times New Roman" w:hAnsi="Times New Roman" w:cs="Times New Roman"/>
          <w:bCs/>
          <w:sz w:val="28"/>
          <w:szCs w:val="28"/>
        </w:rPr>
        <w:t> </w:t>
      </w:r>
      <w:r w:rsidRPr="00FC1511">
        <w:rPr>
          <w:rFonts w:ascii="Times New Roman" w:hAnsi="Times New Roman" w:cs="Times New Roman"/>
          <w:sz w:val="28"/>
          <w:szCs w:val="28"/>
        </w:rPr>
        <w:t>и </w:t>
      </w:r>
      <w:proofErr w:type="spellStart"/>
      <w:r w:rsidRPr="00FC1511">
        <w:rPr>
          <w:rFonts w:ascii="Times New Roman" w:hAnsi="Times New Roman" w:cs="Times New Roman"/>
          <w:bCs/>
          <w:sz w:val="28"/>
          <w:szCs w:val="28"/>
        </w:rPr>
        <w:t>weights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tw-target-text"/>
      <w:bookmarkEnd w:id="0"/>
      <w:r w:rsidRPr="00FC1511">
        <w:rPr>
          <w:rFonts w:ascii="Times New Roman" w:hAnsi="Times New Roman" w:cs="Times New Roman"/>
          <w:sz w:val="28"/>
          <w:szCs w:val="28"/>
        </w:rPr>
        <w:t>В качестве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результата </w:t>
      </w:r>
      <w:r w:rsidRPr="00FC1511">
        <w:rPr>
          <w:rFonts w:ascii="Times New Roman" w:hAnsi="Times New Roman" w:cs="Times New Roman"/>
          <w:sz w:val="28"/>
          <w:szCs w:val="28"/>
        </w:rPr>
        <w:t>верните экземпляр классификатора.</w:t>
      </w:r>
    </w:p>
    <w:p w:rsidR="00FC1511" w:rsidRPr="00FC1511" w:rsidRDefault="00FC1511" w:rsidP="00FC1511">
      <w:pPr>
        <w:pStyle w:val="af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Применение модели. Классификация данных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lastRenderedPageBreak/>
        <w:t>Реализуйте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функцию </w:t>
      </w:r>
      <w:proofErr w:type="spellStart"/>
      <w:proofErr w:type="gram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predict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511">
        <w:rPr>
          <w:rFonts w:ascii="Times New Roman" w:hAnsi="Times New Roman" w:cs="Times New Roman"/>
          <w:sz w:val="28"/>
          <w:szCs w:val="28"/>
        </w:rPr>
        <w:t>), принимающую обученную модель классификатора и тренировочный набор данных (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), которая выполняет классификацию данных из  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В качестве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результата</w:t>
      </w:r>
      <w:r w:rsidRPr="00FC1511">
        <w:rPr>
          <w:rFonts w:ascii="Times New Roman" w:hAnsi="Times New Roman" w:cs="Times New Roman"/>
          <w:sz w:val="28"/>
          <w:szCs w:val="28"/>
        </w:rPr>
        <w:t> верните предсказанные данные.</w:t>
      </w:r>
    </w:p>
    <w:p w:rsidR="00FC1511" w:rsidRPr="00FC1511" w:rsidRDefault="00FC1511" w:rsidP="00FC1511">
      <w:pPr>
        <w:pStyle w:val="af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Оценка качества полученных результатов классификации.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tw-target-text1"/>
      <w:bookmarkEnd w:id="1"/>
      <w:r w:rsidRPr="00FC1511">
        <w:rPr>
          <w:rFonts w:ascii="Times New Roman" w:hAnsi="Times New Roman" w:cs="Times New Roman"/>
          <w:sz w:val="28"/>
          <w:szCs w:val="28"/>
        </w:rPr>
        <w:t>Реализуйте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функцию </w:t>
      </w:r>
      <w:proofErr w:type="spellStart"/>
      <w:proofErr w:type="gramStart"/>
      <w:r w:rsidRPr="00FC1511">
        <w:rPr>
          <w:rFonts w:ascii="Times New Roman" w:hAnsi="Times New Roman" w:cs="Times New Roman"/>
          <w:sz w:val="28"/>
          <w:szCs w:val="28"/>
        </w:rPr>
        <w:t>estimate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511">
        <w:rPr>
          <w:rFonts w:ascii="Times New Roman" w:hAnsi="Times New Roman" w:cs="Times New Roman"/>
          <w:sz w:val="28"/>
          <w:szCs w:val="28"/>
        </w:rPr>
        <w:t>), принимающую результаты классификации и истинные метки тестовых данных (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В качестве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результата </w:t>
      </w:r>
      <w:r w:rsidRPr="00FC1511">
        <w:rPr>
          <w:rFonts w:ascii="Times New Roman" w:hAnsi="Times New Roman" w:cs="Times New Roman"/>
          <w:sz w:val="28"/>
          <w:szCs w:val="28"/>
        </w:rPr>
        <w:t>верните полученное отношение, округленное до 0,001. В отчёте приведите объяснение полученных результатов.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Пояснение: так как это вероятность, то ответ должен находиться в диапазоне [0, 1].</w:t>
      </w:r>
    </w:p>
    <w:p w:rsidR="00FC1511" w:rsidRPr="00FC1511" w:rsidRDefault="00FC1511" w:rsidP="00FC1511">
      <w:pPr>
        <w:pStyle w:val="af6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Забытая предобработка: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Реализуйте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функцию </w:t>
      </w:r>
      <w:proofErr w:type="spellStart"/>
      <w:proofErr w:type="gram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scale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511">
        <w:rPr>
          <w:rFonts w:ascii="Times New Roman" w:hAnsi="Times New Roman" w:cs="Times New Roman"/>
          <w:sz w:val="28"/>
          <w:szCs w:val="28"/>
        </w:rPr>
        <w:t>), принимающую аргумент, содержащий данные, и аргумент </w:t>
      </w:r>
      <w:proofErr w:type="spellStart"/>
      <w:r w:rsidRPr="00FC1511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 - тип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скейлера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(допустимые значения: '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minmax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maxabs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', для других значений необходимо вернуть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 в качестве результата выполнения функции, значение по умолчанию - '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 xml:space="preserve">'), которая обрабатывает данные соответствующим </w:t>
      </w:r>
      <w:proofErr w:type="spellStart"/>
      <w:r w:rsidRPr="00FC1511">
        <w:rPr>
          <w:rFonts w:ascii="Times New Roman" w:hAnsi="Times New Roman" w:cs="Times New Roman"/>
          <w:sz w:val="28"/>
          <w:szCs w:val="28"/>
        </w:rPr>
        <w:t>скейлером</w:t>
      </w:r>
      <w:proofErr w:type="spellEnd"/>
      <w:r w:rsidRPr="00FC1511">
        <w:rPr>
          <w:rFonts w:ascii="Times New Roman" w:hAnsi="Times New Roman" w:cs="Times New Roman"/>
          <w:sz w:val="28"/>
          <w:szCs w:val="28"/>
        </w:rPr>
        <w:t>.</w:t>
      </w:r>
    </w:p>
    <w:p w:rsidR="00FC1511" w:rsidRPr="00FC1511" w:rsidRDefault="00FC1511" w:rsidP="00FC15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511">
        <w:rPr>
          <w:rFonts w:ascii="Times New Roman" w:hAnsi="Times New Roman" w:cs="Times New Roman"/>
          <w:sz w:val="28"/>
          <w:szCs w:val="28"/>
        </w:rPr>
        <w:t>В качестве </w:t>
      </w:r>
      <w:r w:rsidRPr="00FC1511">
        <w:rPr>
          <w:rFonts w:ascii="Times New Roman" w:hAnsi="Times New Roman" w:cs="Times New Roman"/>
          <w:bCs/>
          <w:sz w:val="28"/>
          <w:szCs w:val="28"/>
        </w:rPr>
        <w:t>результата </w:t>
      </w:r>
      <w:r w:rsidRPr="00FC1511">
        <w:rPr>
          <w:rFonts w:ascii="Times New Roman" w:hAnsi="Times New Roman" w:cs="Times New Roman"/>
          <w:sz w:val="28"/>
          <w:szCs w:val="28"/>
        </w:rPr>
        <w:t>верните полученные после обработки данные.</w:t>
      </w:r>
    </w:p>
    <w:p w:rsidR="00AE3C90" w:rsidRPr="00136620" w:rsidRDefault="00AE3C90" w:rsidP="006C49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3C90" w:rsidRDefault="00AE3C90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6C49EC" w:rsidRDefault="006C49EC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FC1511" w:rsidRDefault="00FC1511">
      <w:pPr>
        <w:pStyle w:val="Standard"/>
        <w:ind w:firstLine="0"/>
        <w:rPr>
          <w:b/>
          <w:color w:val="000000"/>
          <w:kern w:val="0"/>
          <w:lang w:eastAsia="ru-RU" w:bidi="ar-SA"/>
        </w:rPr>
      </w:pPr>
    </w:p>
    <w:p w:rsidR="00AE3C90" w:rsidRDefault="00760570" w:rsidP="005D4A97">
      <w:pPr>
        <w:pStyle w:val="2"/>
        <w:ind w:firstLine="708"/>
        <w:rPr>
          <w:lang w:eastAsia="ru-RU" w:bidi="ar-SA"/>
        </w:rPr>
      </w:pPr>
      <w:r>
        <w:rPr>
          <w:lang w:eastAsia="ru-RU" w:bidi="ar-SA"/>
        </w:rPr>
        <w:lastRenderedPageBreak/>
        <w:t>Выполнение работы</w:t>
      </w:r>
    </w:p>
    <w:p w:rsidR="002911FE" w:rsidRPr="002911FE" w:rsidRDefault="002911FE" w:rsidP="002911FE">
      <w:pPr>
        <w:pStyle w:val="Standard"/>
        <w:rPr>
          <w:color w:val="000000"/>
          <w:lang w:bidi="ar-SA"/>
        </w:rPr>
      </w:pPr>
      <w:r w:rsidRPr="002911FE">
        <w:rPr>
          <w:color w:val="000000"/>
          <w:lang w:bidi="ar-SA"/>
        </w:rPr>
        <w:t>Функция</w:t>
      </w:r>
      <w:r>
        <w:rPr>
          <w:b/>
          <w:color w:val="000000"/>
          <w:lang w:bidi="ar-SA"/>
        </w:rPr>
        <w:t xml:space="preserve"> </w:t>
      </w:r>
      <w:r w:rsidRPr="002911FE">
        <w:rPr>
          <w:b/>
          <w:color w:val="000000"/>
          <w:lang w:val="en-US" w:bidi="ar-SA"/>
        </w:rPr>
        <w:t>load</w:t>
      </w:r>
      <w:r w:rsidRPr="002911FE">
        <w:rPr>
          <w:b/>
          <w:color w:val="000000"/>
          <w:lang w:bidi="ar-SA"/>
        </w:rPr>
        <w:t>_</w:t>
      </w:r>
      <w:proofErr w:type="gramStart"/>
      <w:r w:rsidRPr="002911FE">
        <w:rPr>
          <w:b/>
          <w:color w:val="000000"/>
          <w:lang w:val="en-US" w:bidi="ar-SA"/>
        </w:rPr>
        <w:t>data</w:t>
      </w:r>
      <w:r w:rsidRPr="002911FE">
        <w:rPr>
          <w:b/>
          <w:color w:val="000000"/>
          <w:lang w:bidi="ar-SA"/>
        </w:rPr>
        <w:t>(</w:t>
      </w:r>
      <w:proofErr w:type="gramEnd"/>
      <w:r w:rsidRPr="002911FE">
        <w:rPr>
          <w:b/>
          <w:color w:val="000000"/>
          <w:lang w:bidi="ar-SA"/>
        </w:rPr>
        <w:t>)</w:t>
      </w:r>
      <w:r>
        <w:rPr>
          <w:color w:val="000000"/>
          <w:lang w:bidi="ar-SA"/>
        </w:rPr>
        <w:t xml:space="preserve"> и</w:t>
      </w:r>
      <w:r w:rsidRPr="002911FE">
        <w:rPr>
          <w:color w:val="000000"/>
          <w:lang w:bidi="ar-SA"/>
        </w:rPr>
        <w:t xml:space="preserve">нициирует процесс загрузки информации о винах через библиотеку </w:t>
      </w:r>
      <w:proofErr w:type="spellStart"/>
      <w:r w:rsidRPr="002911FE">
        <w:rPr>
          <w:color w:val="000000"/>
          <w:lang w:bidi="ar-SA"/>
        </w:rPr>
        <w:t>sklearn</w:t>
      </w:r>
      <w:proofErr w:type="spellEnd"/>
      <w:r w:rsidRPr="002911FE">
        <w:rPr>
          <w:color w:val="000000"/>
          <w:lang w:bidi="ar-SA"/>
        </w:rPr>
        <w:t xml:space="preserve"> и использует функцию </w:t>
      </w:r>
      <w:proofErr w:type="spellStart"/>
      <w:r w:rsidRPr="002911FE">
        <w:rPr>
          <w:color w:val="000000"/>
          <w:lang w:bidi="ar-SA"/>
        </w:rPr>
        <w:t>train_test_split</w:t>
      </w:r>
      <w:proofErr w:type="spellEnd"/>
      <w:r w:rsidRPr="002911FE">
        <w:rPr>
          <w:color w:val="000000"/>
          <w:lang w:bidi="ar-SA"/>
        </w:rPr>
        <w:t xml:space="preserve">() для разделения на наборы для обучения и тестирования. Параметр </w:t>
      </w:r>
      <w:proofErr w:type="spellStart"/>
      <w:r w:rsidRPr="002911FE">
        <w:rPr>
          <w:color w:val="000000"/>
          <w:lang w:bidi="ar-SA"/>
        </w:rPr>
        <w:t>train_size</w:t>
      </w:r>
      <w:proofErr w:type="spellEnd"/>
      <w:r w:rsidRPr="002911FE">
        <w:rPr>
          <w:color w:val="000000"/>
          <w:lang w:bidi="ar-SA"/>
        </w:rPr>
        <w:t xml:space="preserve"> </w:t>
      </w:r>
      <w:r>
        <w:rPr>
          <w:color w:val="000000"/>
          <w:lang w:bidi="ar-SA"/>
        </w:rPr>
        <w:t>размер</w:t>
      </w:r>
      <w:r w:rsidRPr="002911FE">
        <w:rPr>
          <w:color w:val="000000"/>
          <w:lang w:bidi="ar-SA"/>
        </w:rPr>
        <w:t xml:space="preserve"> данных для обучения, которая по умолчанию составляет 0.8.</w:t>
      </w:r>
    </w:p>
    <w:p w:rsidR="002911FE" w:rsidRPr="002911FE" w:rsidRDefault="002911FE" w:rsidP="002911FE">
      <w:pPr>
        <w:pStyle w:val="Standard"/>
        <w:rPr>
          <w:color w:val="000000"/>
          <w:kern w:val="0"/>
          <w:lang w:eastAsia="ru-RU" w:bidi="ar-SA"/>
        </w:rPr>
      </w:pPr>
      <w:r w:rsidRPr="002911FE">
        <w:rPr>
          <w:bCs/>
          <w:color w:val="000000"/>
          <w:kern w:val="0"/>
          <w:lang w:eastAsia="ru-RU" w:bidi="ar-SA"/>
        </w:rPr>
        <w:t>Функция</w:t>
      </w:r>
      <w:r>
        <w:rPr>
          <w:b/>
          <w:bCs/>
          <w:color w:val="000000"/>
          <w:kern w:val="0"/>
          <w:lang w:eastAsia="ru-RU" w:bidi="ar-SA"/>
        </w:rPr>
        <w:t xml:space="preserve"> </w:t>
      </w:r>
      <w:r w:rsidRPr="002911FE">
        <w:rPr>
          <w:b/>
          <w:bCs/>
          <w:color w:val="000000"/>
          <w:kern w:val="0"/>
          <w:lang w:val="en-US" w:eastAsia="ru-RU" w:bidi="ar-SA"/>
        </w:rPr>
        <w:t>train</w:t>
      </w:r>
      <w:r w:rsidRPr="002911FE">
        <w:rPr>
          <w:b/>
          <w:bCs/>
          <w:color w:val="000000"/>
          <w:kern w:val="0"/>
          <w:lang w:eastAsia="ru-RU" w:bidi="ar-SA"/>
        </w:rPr>
        <w:t>_</w:t>
      </w:r>
      <w:proofErr w:type="gramStart"/>
      <w:r w:rsidRPr="002911FE">
        <w:rPr>
          <w:b/>
          <w:bCs/>
          <w:color w:val="000000"/>
          <w:kern w:val="0"/>
          <w:lang w:val="en-US" w:eastAsia="ru-RU" w:bidi="ar-SA"/>
        </w:rPr>
        <w:t>model</w:t>
      </w:r>
      <w:r w:rsidRPr="002911FE">
        <w:rPr>
          <w:b/>
          <w:bCs/>
          <w:color w:val="000000"/>
          <w:kern w:val="0"/>
          <w:lang w:eastAsia="ru-RU" w:bidi="ar-SA"/>
        </w:rPr>
        <w:t>(</w:t>
      </w:r>
      <w:proofErr w:type="gramEnd"/>
      <w:r w:rsidRPr="002911FE">
        <w:rPr>
          <w:b/>
          <w:bCs/>
          <w:color w:val="000000"/>
          <w:kern w:val="0"/>
          <w:lang w:eastAsia="ru-RU" w:bidi="ar-SA"/>
        </w:rPr>
        <w:t>)</w:t>
      </w:r>
      <w:r>
        <w:rPr>
          <w:b/>
          <w:bCs/>
          <w:color w:val="000000"/>
          <w:kern w:val="0"/>
          <w:lang w:eastAsia="ru-RU" w:bidi="ar-SA"/>
        </w:rPr>
        <w:t xml:space="preserve"> </w:t>
      </w:r>
      <w:r>
        <w:rPr>
          <w:color w:val="000000"/>
          <w:kern w:val="0"/>
          <w:lang w:eastAsia="ru-RU" w:bidi="ar-SA"/>
        </w:rPr>
        <w:t>н</w:t>
      </w:r>
      <w:r w:rsidRPr="002911FE">
        <w:rPr>
          <w:color w:val="000000"/>
          <w:kern w:val="0"/>
          <w:lang w:eastAsia="ru-RU" w:bidi="ar-SA"/>
        </w:rPr>
        <w:t xml:space="preserve">а основе обучающего набора </w:t>
      </w:r>
      <w:proofErr w:type="spellStart"/>
      <w:r w:rsidRPr="002911FE">
        <w:rPr>
          <w:color w:val="000000"/>
          <w:kern w:val="0"/>
          <w:lang w:eastAsia="ru-RU" w:bidi="ar-SA"/>
        </w:rPr>
        <w:t>X_train</w:t>
      </w:r>
      <w:proofErr w:type="spellEnd"/>
      <w:r w:rsidRPr="002911FE">
        <w:rPr>
          <w:color w:val="000000"/>
          <w:kern w:val="0"/>
          <w:lang w:eastAsia="ru-RU" w:bidi="ar-SA"/>
        </w:rPr>
        <w:t xml:space="preserve"> и соответствующих ему меток </w:t>
      </w:r>
      <w:proofErr w:type="spellStart"/>
      <w:r w:rsidRPr="002911FE">
        <w:rPr>
          <w:color w:val="000000"/>
          <w:kern w:val="0"/>
          <w:lang w:eastAsia="ru-RU" w:bidi="ar-SA"/>
        </w:rPr>
        <w:t>y_train</w:t>
      </w:r>
      <w:proofErr w:type="spellEnd"/>
      <w:r w:rsidRPr="002911FE">
        <w:rPr>
          <w:color w:val="000000"/>
          <w:kern w:val="0"/>
          <w:lang w:eastAsia="ru-RU" w:bidi="ar-SA"/>
        </w:rPr>
        <w:t xml:space="preserve"> проводит тренировку модели классификации методом k-ближайших соседей (</w:t>
      </w:r>
      <w:proofErr w:type="spellStart"/>
      <w:r w:rsidRPr="002911FE">
        <w:rPr>
          <w:color w:val="000000"/>
          <w:kern w:val="0"/>
          <w:lang w:eastAsia="ru-RU" w:bidi="ar-SA"/>
        </w:rPr>
        <w:t>KNeighborsClassifier</w:t>
      </w:r>
      <w:proofErr w:type="spellEnd"/>
      <w:r w:rsidRPr="002911FE">
        <w:rPr>
          <w:color w:val="000000"/>
          <w:kern w:val="0"/>
          <w:lang w:eastAsia="ru-RU" w:bidi="ar-SA"/>
        </w:rPr>
        <w:t xml:space="preserve">). Параметр </w:t>
      </w:r>
      <w:proofErr w:type="spellStart"/>
      <w:r w:rsidRPr="002911FE">
        <w:rPr>
          <w:color w:val="000000"/>
          <w:kern w:val="0"/>
          <w:lang w:eastAsia="ru-RU" w:bidi="ar-SA"/>
        </w:rPr>
        <w:t>n_neighbors</w:t>
      </w:r>
      <w:proofErr w:type="spellEnd"/>
      <w:r w:rsidRPr="002911FE">
        <w:rPr>
          <w:color w:val="000000"/>
          <w:kern w:val="0"/>
          <w:lang w:eastAsia="ru-RU" w:bidi="ar-SA"/>
        </w:rPr>
        <w:t xml:space="preserve"> устанавливает число соседей, а </w:t>
      </w:r>
      <w:proofErr w:type="spellStart"/>
      <w:r w:rsidRPr="002911FE">
        <w:rPr>
          <w:color w:val="000000"/>
          <w:kern w:val="0"/>
          <w:lang w:eastAsia="ru-RU" w:bidi="ar-SA"/>
        </w:rPr>
        <w:t>weight</w:t>
      </w:r>
      <w:proofErr w:type="spellEnd"/>
      <w:r w:rsidRPr="002911FE">
        <w:rPr>
          <w:color w:val="000000"/>
          <w:kern w:val="0"/>
          <w:lang w:eastAsia="ru-RU" w:bidi="ar-SA"/>
        </w:rPr>
        <w:t xml:space="preserve"> - тип весовой функции для модели. Значения по умолчанию: </w:t>
      </w:r>
      <w:proofErr w:type="spellStart"/>
      <w:r w:rsidRPr="002911FE">
        <w:rPr>
          <w:color w:val="000000"/>
          <w:kern w:val="0"/>
          <w:lang w:eastAsia="ru-RU" w:bidi="ar-SA"/>
        </w:rPr>
        <w:t>n_neighbors</w:t>
      </w:r>
      <w:proofErr w:type="spellEnd"/>
      <w:r w:rsidRPr="002911FE">
        <w:rPr>
          <w:color w:val="000000"/>
          <w:kern w:val="0"/>
          <w:lang w:eastAsia="ru-RU" w:bidi="ar-SA"/>
        </w:rPr>
        <w:t xml:space="preserve"> установлен в 15, а </w:t>
      </w:r>
      <w:proofErr w:type="spellStart"/>
      <w:r w:rsidRPr="002911FE">
        <w:rPr>
          <w:color w:val="000000"/>
          <w:kern w:val="0"/>
          <w:lang w:eastAsia="ru-RU" w:bidi="ar-SA"/>
        </w:rPr>
        <w:t>weight</w:t>
      </w:r>
      <w:proofErr w:type="spellEnd"/>
      <w:r w:rsidRPr="002911FE">
        <w:rPr>
          <w:color w:val="000000"/>
          <w:kern w:val="0"/>
          <w:lang w:eastAsia="ru-RU" w:bidi="ar-SA"/>
        </w:rPr>
        <w:t xml:space="preserve"> - в '</w:t>
      </w:r>
      <w:proofErr w:type="spellStart"/>
      <w:r w:rsidRPr="002911FE">
        <w:rPr>
          <w:color w:val="000000"/>
          <w:kern w:val="0"/>
          <w:lang w:eastAsia="ru-RU" w:bidi="ar-SA"/>
        </w:rPr>
        <w:t>uniform</w:t>
      </w:r>
      <w:proofErr w:type="spellEnd"/>
      <w:r w:rsidRPr="002911FE">
        <w:rPr>
          <w:color w:val="000000"/>
          <w:kern w:val="0"/>
          <w:lang w:eastAsia="ru-RU" w:bidi="ar-SA"/>
        </w:rPr>
        <w:t>'.</w:t>
      </w:r>
    </w:p>
    <w:p w:rsidR="002911FE" w:rsidRPr="002911FE" w:rsidRDefault="002911FE" w:rsidP="002911FE">
      <w:pPr>
        <w:pStyle w:val="Standard"/>
        <w:rPr>
          <w:color w:val="000000"/>
          <w:kern w:val="0"/>
          <w:lang w:eastAsia="ru-RU" w:bidi="ar-SA"/>
        </w:rPr>
      </w:pPr>
      <w:r w:rsidRPr="002911FE">
        <w:rPr>
          <w:bCs/>
          <w:color w:val="000000"/>
          <w:kern w:val="0"/>
          <w:lang w:eastAsia="ru-RU" w:bidi="ar-SA"/>
        </w:rPr>
        <w:t>Функция</w:t>
      </w:r>
      <w:r>
        <w:rPr>
          <w:b/>
          <w:bCs/>
          <w:color w:val="000000"/>
          <w:kern w:val="0"/>
          <w:lang w:eastAsia="ru-RU" w:bidi="ar-SA"/>
        </w:rPr>
        <w:t xml:space="preserve"> </w:t>
      </w:r>
      <w:proofErr w:type="gramStart"/>
      <w:r w:rsidRPr="002911FE">
        <w:rPr>
          <w:b/>
          <w:bCs/>
          <w:color w:val="000000"/>
          <w:kern w:val="0"/>
          <w:lang w:val="en-US" w:eastAsia="ru-RU" w:bidi="ar-SA"/>
        </w:rPr>
        <w:t>predict</w:t>
      </w:r>
      <w:r w:rsidRPr="002911FE">
        <w:rPr>
          <w:b/>
          <w:bCs/>
          <w:color w:val="000000"/>
          <w:kern w:val="0"/>
          <w:lang w:eastAsia="ru-RU" w:bidi="ar-SA"/>
        </w:rPr>
        <w:t>(</w:t>
      </w:r>
      <w:proofErr w:type="gramEnd"/>
      <w:r w:rsidRPr="002911FE">
        <w:rPr>
          <w:b/>
          <w:bCs/>
          <w:color w:val="000000"/>
          <w:kern w:val="0"/>
          <w:lang w:eastAsia="ru-RU" w:bidi="ar-SA"/>
        </w:rPr>
        <w:t>)</w:t>
      </w:r>
      <w:r>
        <w:rPr>
          <w:color w:val="000000"/>
          <w:kern w:val="0"/>
          <w:lang w:eastAsia="ru-RU" w:bidi="ar-SA"/>
        </w:rPr>
        <w:t xml:space="preserve"> о</w:t>
      </w:r>
      <w:r w:rsidRPr="002911FE">
        <w:rPr>
          <w:color w:val="000000"/>
          <w:kern w:val="0"/>
          <w:lang w:eastAsia="ru-RU" w:bidi="ar-SA"/>
        </w:rPr>
        <w:t xml:space="preserve">существляет прогнозирование классов на основе тестового набора данных </w:t>
      </w:r>
      <w:proofErr w:type="spellStart"/>
      <w:r w:rsidRPr="002911FE">
        <w:rPr>
          <w:color w:val="000000"/>
          <w:kern w:val="0"/>
          <w:lang w:eastAsia="ru-RU" w:bidi="ar-SA"/>
        </w:rPr>
        <w:t>X_test</w:t>
      </w:r>
      <w:proofErr w:type="spellEnd"/>
      <w:r w:rsidRPr="002911FE">
        <w:rPr>
          <w:color w:val="000000"/>
          <w:kern w:val="0"/>
          <w:lang w:eastAsia="ru-RU" w:bidi="ar-SA"/>
        </w:rPr>
        <w:t>.</w:t>
      </w:r>
    </w:p>
    <w:p w:rsidR="002911FE" w:rsidRPr="002911FE" w:rsidRDefault="002911FE" w:rsidP="002911FE">
      <w:pPr>
        <w:pStyle w:val="Standard"/>
        <w:rPr>
          <w:color w:val="000000"/>
          <w:kern w:val="0"/>
          <w:lang w:eastAsia="ru-RU" w:bidi="ar-SA"/>
        </w:rPr>
      </w:pPr>
      <w:r w:rsidRPr="002911FE">
        <w:rPr>
          <w:bCs/>
          <w:color w:val="000000"/>
          <w:kern w:val="0"/>
          <w:lang w:eastAsia="ru-RU" w:bidi="ar-SA"/>
        </w:rPr>
        <w:t>Функция</w:t>
      </w:r>
      <w:r>
        <w:rPr>
          <w:b/>
          <w:bCs/>
          <w:color w:val="000000"/>
          <w:kern w:val="0"/>
          <w:lang w:eastAsia="ru-RU" w:bidi="ar-SA"/>
        </w:rPr>
        <w:t xml:space="preserve"> </w:t>
      </w:r>
      <w:proofErr w:type="gramStart"/>
      <w:r w:rsidRPr="002911FE">
        <w:rPr>
          <w:b/>
          <w:bCs/>
          <w:color w:val="000000"/>
          <w:kern w:val="0"/>
          <w:lang w:val="en-US" w:eastAsia="ru-RU" w:bidi="ar-SA"/>
        </w:rPr>
        <w:t>estimate</w:t>
      </w:r>
      <w:r w:rsidRPr="002911FE">
        <w:rPr>
          <w:b/>
          <w:bCs/>
          <w:color w:val="000000"/>
          <w:kern w:val="0"/>
          <w:lang w:eastAsia="ru-RU" w:bidi="ar-SA"/>
        </w:rPr>
        <w:t>(</w:t>
      </w:r>
      <w:proofErr w:type="gramEnd"/>
      <w:r w:rsidRPr="002911FE">
        <w:rPr>
          <w:b/>
          <w:bCs/>
          <w:color w:val="000000"/>
          <w:kern w:val="0"/>
          <w:lang w:eastAsia="ru-RU" w:bidi="ar-SA"/>
        </w:rPr>
        <w:t>)</w:t>
      </w:r>
      <w:r>
        <w:rPr>
          <w:color w:val="000000"/>
          <w:kern w:val="0"/>
          <w:lang w:eastAsia="ru-RU" w:bidi="ar-SA"/>
        </w:rPr>
        <w:t xml:space="preserve"> р</w:t>
      </w:r>
      <w:r w:rsidRPr="002911FE">
        <w:rPr>
          <w:color w:val="000000"/>
          <w:kern w:val="0"/>
          <w:lang w:eastAsia="ru-RU" w:bidi="ar-SA"/>
        </w:rPr>
        <w:t xml:space="preserve">ассчитывает и возвращает точность классификации, используя функцию </w:t>
      </w:r>
      <w:proofErr w:type="spellStart"/>
      <w:r w:rsidRPr="002911FE">
        <w:rPr>
          <w:color w:val="000000"/>
          <w:kern w:val="0"/>
          <w:lang w:eastAsia="ru-RU" w:bidi="ar-SA"/>
        </w:rPr>
        <w:t>accuracy_score</w:t>
      </w:r>
      <w:proofErr w:type="spellEnd"/>
      <w:r w:rsidRPr="002911FE">
        <w:rPr>
          <w:color w:val="000000"/>
          <w:kern w:val="0"/>
          <w:lang w:eastAsia="ru-RU" w:bidi="ar-SA"/>
        </w:rPr>
        <w:t xml:space="preserve">() из пакета </w:t>
      </w:r>
      <w:proofErr w:type="spellStart"/>
      <w:r w:rsidRPr="002911FE">
        <w:rPr>
          <w:color w:val="000000"/>
          <w:kern w:val="0"/>
          <w:lang w:eastAsia="ru-RU" w:bidi="ar-SA"/>
        </w:rPr>
        <w:t>sklearn.metrics</w:t>
      </w:r>
      <w:proofErr w:type="spellEnd"/>
      <w:r w:rsidRPr="002911FE">
        <w:rPr>
          <w:color w:val="000000"/>
          <w:kern w:val="0"/>
          <w:lang w:eastAsia="ru-RU" w:bidi="ar-SA"/>
        </w:rPr>
        <w:t>, результат округляется до трех знаков после запятой.</w:t>
      </w:r>
    </w:p>
    <w:p w:rsidR="002911FE" w:rsidRDefault="002911FE" w:rsidP="002911FE">
      <w:pPr>
        <w:pStyle w:val="Standard"/>
        <w:rPr>
          <w:color w:val="000000"/>
          <w:kern w:val="0"/>
          <w:lang w:eastAsia="ru-RU" w:bidi="ar-SA"/>
        </w:rPr>
      </w:pPr>
      <w:r w:rsidRPr="002911FE">
        <w:rPr>
          <w:bCs/>
          <w:color w:val="000000"/>
          <w:kern w:val="0"/>
          <w:lang w:eastAsia="ru-RU" w:bidi="ar-SA"/>
        </w:rPr>
        <w:t xml:space="preserve">Функция </w:t>
      </w:r>
      <w:proofErr w:type="gramStart"/>
      <w:r>
        <w:rPr>
          <w:b/>
          <w:bCs/>
          <w:color w:val="000000"/>
          <w:kern w:val="0"/>
          <w:lang w:val="en-US" w:eastAsia="ru-RU" w:bidi="ar-SA"/>
        </w:rPr>
        <w:t>s</w:t>
      </w:r>
      <w:r w:rsidRPr="002911FE">
        <w:rPr>
          <w:b/>
          <w:bCs/>
          <w:color w:val="000000"/>
          <w:kern w:val="0"/>
          <w:lang w:val="en-US" w:eastAsia="ru-RU" w:bidi="ar-SA"/>
        </w:rPr>
        <w:t>cale</w:t>
      </w:r>
      <w:r w:rsidRPr="002911FE">
        <w:rPr>
          <w:b/>
          <w:bCs/>
          <w:color w:val="000000"/>
          <w:kern w:val="0"/>
          <w:lang w:eastAsia="ru-RU" w:bidi="ar-SA"/>
        </w:rPr>
        <w:t>(</w:t>
      </w:r>
      <w:proofErr w:type="gramEnd"/>
      <w:r w:rsidRPr="002911FE">
        <w:rPr>
          <w:b/>
          <w:bCs/>
          <w:color w:val="000000"/>
          <w:kern w:val="0"/>
          <w:lang w:eastAsia="ru-RU" w:bidi="ar-SA"/>
        </w:rPr>
        <w:t>)</w:t>
      </w:r>
      <w:r>
        <w:rPr>
          <w:color w:val="000000"/>
          <w:kern w:val="0"/>
          <w:lang w:eastAsia="ru-RU" w:bidi="ar-SA"/>
        </w:rPr>
        <w:t xml:space="preserve"> п</w:t>
      </w:r>
      <w:r w:rsidRPr="002911FE">
        <w:rPr>
          <w:color w:val="000000"/>
          <w:kern w:val="0"/>
          <w:lang w:eastAsia="ru-RU" w:bidi="ar-SA"/>
        </w:rPr>
        <w:t xml:space="preserve">ринимает на вход массив данных X и параметр </w:t>
      </w:r>
      <w:proofErr w:type="spellStart"/>
      <w:r w:rsidRPr="002911FE">
        <w:rPr>
          <w:color w:val="000000"/>
          <w:kern w:val="0"/>
          <w:lang w:eastAsia="ru-RU" w:bidi="ar-SA"/>
        </w:rPr>
        <w:t>mode</w:t>
      </w:r>
      <w:proofErr w:type="spellEnd"/>
      <w:r w:rsidRPr="002911FE">
        <w:rPr>
          <w:color w:val="000000"/>
          <w:kern w:val="0"/>
          <w:lang w:eastAsia="ru-RU" w:bidi="ar-SA"/>
        </w:rPr>
        <w:t xml:space="preserve"> для выбора режима масштабирования, возвращая результат в виде масштабированного массива. Допустимые значения для </w:t>
      </w:r>
      <w:proofErr w:type="spellStart"/>
      <w:r w:rsidRPr="002911FE">
        <w:rPr>
          <w:color w:val="000000"/>
          <w:kern w:val="0"/>
          <w:lang w:eastAsia="ru-RU" w:bidi="ar-SA"/>
        </w:rPr>
        <w:t>mode</w:t>
      </w:r>
      <w:proofErr w:type="spellEnd"/>
      <w:r w:rsidRPr="002911FE">
        <w:rPr>
          <w:color w:val="000000"/>
          <w:kern w:val="0"/>
          <w:lang w:eastAsia="ru-RU" w:bidi="ar-SA"/>
        </w:rPr>
        <w:t xml:space="preserve"> включают '</w:t>
      </w:r>
      <w:proofErr w:type="spellStart"/>
      <w:r w:rsidRPr="002911FE">
        <w:rPr>
          <w:color w:val="000000"/>
          <w:kern w:val="0"/>
          <w:lang w:eastAsia="ru-RU" w:bidi="ar-SA"/>
        </w:rPr>
        <w:t>standard</w:t>
      </w:r>
      <w:proofErr w:type="spellEnd"/>
      <w:r w:rsidRPr="002911FE">
        <w:rPr>
          <w:color w:val="000000"/>
          <w:kern w:val="0"/>
          <w:lang w:eastAsia="ru-RU" w:bidi="ar-SA"/>
        </w:rPr>
        <w:t>', '</w:t>
      </w:r>
      <w:proofErr w:type="spellStart"/>
      <w:r w:rsidRPr="002911FE">
        <w:rPr>
          <w:color w:val="000000"/>
          <w:kern w:val="0"/>
          <w:lang w:eastAsia="ru-RU" w:bidi="ar-SA"/>
        </w:rPr>
        <w:t>minmax</w:t>
      </w:r>
      <w:proofErr w:type="spellEnd"/>
      <w:r w:rsidRPr="002911FE">
        <w:rPr>
          <w:color w:val="000000"/>
          <w:kern w:val="0"/>
          <w:lang w:eastAsia="ru-RU" w:bidi="ar-SA"/>
        </w:rPr>
        <w:t>', '</w:t>
      </w:r>
      <w:proofErr w:type="spellStart"/>
      <w:r w:rsidRPr="002911FE">
        <w:rPr>
          <w:color w:val="000000"/>
          <w:kern w:val="0"/>
          <w:lang w:eastAsia="ru-RU" w:bidi="ar-SA"/>
        </w:rPr>
        <w:t>maxabs</w:t>
      </w:r>
      <w:proofErr w:type="spellEnd"/>
      <w:r w:rsidRPr="002911FE">
        <w:rPr>
          <w:color w:val="000000"/>
          <w:kern w:val="0"/>
          <w:lang w:eastAsia="ru-RU" w:bidi="ar-SA"/>
        </w:rPr>
        <w:t xml:space="preserve">'. В случае недопустимого значения </w:t>
      </w:r>
      <w:proofErr w:type="spellStart"/>
      <w:r w:rsidRPr="002911FE">
        <w:rPr>
          <w:color w:val="000000"/>
          <w:kern w:val="0"/>
          <w:lang w:eastAsia="ru-RU" w:bidi="ar-SA"/>
        </w:rPr>
        <w:t>mode</w:t>
      </w:r>
      <w:proofErr w:type="spellEnd"/>
      <w:r w:rsidRPr="002911FE">
        <w:rPr>
          <w:color w:val="000000"/>
          <w:kern w:val="0"/>
          <w:lang w:eastAsia="ru-RU" w:bidi="ar-SA"/>
        </w:rPr>
        <w:t xml:space="preserve"> возвращает </w:t>
      </w:r>
      <w:proofErr w:type="spellStart"/>
      <w:r w:rsidRPr="002911FE">
        <w:rPr>
          <w:color w:val="000000"/>
          <w:kern w:val="0"/>
          <w:lang w:eastAsia="ru-RU" w:bidi="ar-SA"/>
        </w:rPr>
        <w:t>None</w:t>
      </w:r>
      <w:proofErr w:type="spellEnd"/>
      <w:r w:rsidRPr="002911FE">
        <w:rPr>
          <w:color w:val="000000"/>
          <w:kern w:val="0"/>
          <w:lang w:eastAsia="ru-RU" w:bidi="ar-SA"/>
        </w:rPr>
        <w:t xml:space="preserve">. При </w:t>
      </w:r>
      <w:proofErr w:type="spellStart"/>
      <w:r w:rsidRPr="002911FE">
        <w:rPr>
          <w:color w:val="000000"/>
          <w:kern w:val="0"/>
          <w:lang w:eastAsia="ru-RU" w:bidi="ar-SA"/>
        </w:rPr>
        <w:t>mode</w:t>
      </w:r>
      <w:proofErr w:type="spellEnd"/>
      <w:r w:rsidRPr="002911FE">
        <w:rPr>
          <w:color w:val="000000"/>
          <w:kern w:val="0"/>
          <w:lang w:eastAsia="ru-RU" w:bidi="ar-SA"/>
        </w:rPr>
        <w:t xml:space="preserve"> равном '</w:t>
      </w:r>
      <w:proofErr w:type="spellStart"/>
      <w:r w:rsidRPr="002911FE">
        <w:rPr>
          <w:color w:val="000000"/>
          <w:kern w:val="0"/>
          <w:lang w:eastAsia="ru-RU" w:bidi="ar-SA"/>
        </w:rPr>
        <w:t>standard</w:t>
      </w:r>
      <w:proofErr w:type="spellEnd"/>
      <w:r w:rsidRPr="002911FE">
        <w:rPr>
          <w:color w:val="000000"/>
          <w:kern w:val="0"/>
          <w:lang w:eastAsia="ru-RU" w:bidi="ar-SA"/>
        </w:rPr>
        <w:t>' используется стандартное масштабирование (</w:t>
      </w:r>
      <w:proofErr w:type="spellStart"/>
      <w:r w:rsidRPr="002911FE">
        <w:rPr>
          <w:color w:val="000000"/>
          <w:kern w:val="0"/>
          <w:lang w:eastAsia="ru-RU" w:bidi="ar-SA"/>
        </w:rPr>
        <w:t>Standard</w:t>
      </w:r>
      <w:r>
        <w:rPr>
          <w:color w:val="000000"/>
          <w:kern w:val="0"/>
          <w:lang w:eastAsia="ru-RU" w:bidi="ar-SA"/>
        </w:rPr>
        <w:t>Scaler</w:t>
      </w:r>
      <w:proofErr w:type="spellEnd"/>
      <w:r>
        <w:rPr>
          <w:color w:val="000000"/>
          <w:kern w:val="0"/>
          <w:lang w:eastAsia="ru-RU" w:bidi="ar-SA"/>
        </w:rPr>
        <w:t>), '</w:t>
      </w:r>
      <w:proofErr w:type="spellStart"/>
      <w:r>
        <w:rPr>
          <w:color w:val="000000"/>
          <w:kern w:val="0"/>
          <w:lang w:eastAsia="ru-RU" w:bidi="ar-SA"/>
        </w:rPr>
        <w:t>minmax</w:t>
      </w:r>
      <w:proofErr w:type="spellEnd"/>
      <w:r>
        <w:rPr>
          <w:color w:val="000000"/>
          <w:kern w:val="0"/>
          <w:lang w:eastAsia="ru-RU" w:bidi="ar-SA"/>
        </w:rPr>
        <w:t>' применяет мин</w:t>
      </w:r>
      <w:r w:rsidRPr="002911FE">
        <w:rPr>
          <w:color w:val="000000"/>
          <w:kern w:val="0"/>
          <w:lang w:eastAsia="ru-RU" w:bidi="ar-SA"/>
        </w:rPr>
        <w:t>-макс масштабирование (</w:t>
      </w:r>
      <w:proofErr w:type="spellStart"/>
      <w:r w:rsidRPr="002911FE">
        <w:rPr>
          <w:color w:val="000000"/>
          <w:kern w:val="0"/>
          <w:lang w:eastAsia="ru-RU" w:bidi="ar-SA"/>
        </w:rPr>
        <w:t>MinMaxScaler</w:t>
      </w:r>
      <w:proofErr w:type="spellEnd"/>
      <w:r w:rsidRPr="002911FE">
        <w:rPr>
          <w:color w:val="000000"/>
          <w:kern w:val="0"/>
          <w:lang w:eastAsia="ru-RU" w:bidi="ar-SA"/>
        </w:rPr>
        <w:t>), а '</w:t>
      </w:r>
      <w:proofErr w:type="spellStart"/>
      <w:r w:rsidRPr="002911FE">
        <w:rPr>
          <w:color w:val="000000"/>
          <w:kern w:val="0"/>
          <w:lang w:eastAsia="ru-RU" w:bidi="ar-SA"/>
        </w:rPr>
        <w:t>maxabs</w:t>
      </w:r>
      <w:proofErr w:type="spellEnd"/>
      <w:r w:rsidRPr="002911FE">
        <w:rPr>
          <w:color w:val="000000"/>
          <w:kern w:val="0"/>
          <w:lang w:eastAsia="ru-RU" w:bidi="ar-SA"/>
        </w:rPr>
        <w:t>' - масштабирование по максимальному абсолютному значению (</w:t>
      </w:r>
      <w:proofErr w:type="spellStart"/>
      <w:r w:rsidRPr="002911FE">
        <w:rPr>
          <w:color w:val="000000"/>
          <w:kern w:val="0"/>
          <w:lang w:eastAsia="ru-RU" w:bidi="ar-SA"/>
        </w:rPr>
        <w:t>MaxAbsScaler</w:t>
      </w:r>
      <w:proofErr w:type="spellEnd"/>
      <w:r w:rsidRPr="002911FE">
        <w:rPr>
          <w:color w:val="000000"/>
          <w:kern w:val="0"/>
          <w:lang w:eastAsia="ru-RU" w:bidi="ar-SA"/>
        </w:rPr>
        <w:t xml:space="preserve">), используя соответствующие классы из </w:t>
      </w:r>
      <w:proofErr w:type="spellStart"/>
      <w:r w:rsidRPr="002911FE">
        <w:rPr>
          <w:color w:val="000000"/>
          <w:kern w:val="0"/>
          <w:lang w:eastAsia="ru-RU" w:bidi="ar-SA"/>
        </w:rPr>
        <w:t>sklearn.preprocessing</w:t>
      </w:r>
      <w:proofErr w:type="spellEnd"/>
      <w:r w:rsidRPr="002911FE">
        <w:rPr>
          <w:color w:val="000000"/>
          <w:kern w:val="0"/>
          <w:lang w:eastAsia="ru-RU" w:bidi="ar-SA"/>
        </w:rPr>
        <w:t>.</w:t>
      </w:r>
    </w:p>
    <w:p w:rsidR="00B02CC7" w:rsidRDefault="00B02CC7" w:rsidP="002911FE">
      <w:pPr>
        <w:pStyle w:val="Standard"/>
        <w:rPr>
          <w:color w:val="000000"/>
          <w:kern w:val="0"/>
          <w:lang w:eastAsia="ru-RU" w:bidi="ar-SA"/>
        </w:rPr>
      </w:pPr>
    </w:p>
    <w:p w:rsidR="00185530" w:rsidRDefault="00185530" w:rsidP="002911FE">
      <w:pPr>
        <w:pStyle w:val="Standard"/>
        <w:rPr>
          <w:color w:val="000000"/>
          <w:kern w:val="0"/>
          <w:lang w:eastAsia="ru-RU" w:bidi="ar-SA"/>
        </w:rPr>
      </w:pPr>
    </w:p>
    <w:p w:rsidR="00185530" w:rsidRDefault="00185530" w:rsidP="002911FE">
      <w:pPr>
        <w:pStyle w:val="Standard"/>
        <w:rPr>
          <w:color w:val="000000"/>
          <w:kern w:val="0"/>
          <w:lang w:eastAsia="ru-RU" w:bidi="ar-SA"/>
        </w:rPr>
      </w:pPr>
    </w:p>
    <w:p w:rsidR="00B02CC7" w:rsidRPr="00B02CC7" w:rsidRDefault="00B02CC7" w:rsidP="00B02C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 w:rsidRPr="00B02CC7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 xml:space="preserve">ри </w:t>
      </w:r>
      <w:r w:rsidRPr="00B02CC7">
        <w:rPr>
          <w:rFonts w:ascii="Times New Roman" w:hAnsi="Times New Roman" w:cs="Times New Roman"/>
          <w:sz w:val="28"/>
          <w:szCs w:val="28"/>
        </w:rPr>
        <w:t>и</w:t>
      </w:r>
      <w:r w:rsidRPr="00B02CC7"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 w:rsidRPr="00B02CC7">
        <w:rPr>
          <w:rFonts w:ascii="Times New Roman" w:hAnsi="Times New Roman" w:cs="Times New Roman"/>
          <w:sz w:val="28"/>
          <w:szCs w:val="28"/>
        </w:rPr>
        <w:t xml:space="preserve"> работы классификатора, обуче</w:t>
      </w:r>
      <w:r w:rsidRPr="00B02CC7">
        <w:rPr>
          <w:rFonts w:ascii="Times New Roman" w:hAnsi="Times New Roman" w:cs="Times New Roman"/>
          <w:sz w:val="28"/>
          <w:szCs w:val="28"/>
        </w:rPr>
        <w:t xml:space="preserve">нного на данных разного размера, выясняется, что </w:t>
      </w:r>
      <w:r w:rsidRPr="00B02CC7">
        <w:rPr>
          <w:rFonts w:ascii="Times New Roman" w:hAnsi="Times New Roman" w:cs="Times New Roman"/>
          <w:sz w:val="28"/>
          <w:szCs w:val="28"/>
          <w:lang w:eastAsia="ru-RU" w:bidi="ar-SA"/>
        </w:rPr>
        <w:t>э</w:t>
      </w:r>
      <w:r w:rsidRPr="00B02CC7">
        <w:rPr>
          <w:rFonts w:ascii="Times New Roman" w:hAnsi="Times New Roman" w:cs="Times New Roman"/>
          <w:sz w:val="28"/>
          <w:szCs w:val="28"/>
          <w:lang w:eastAsia="ru-RU" w:bidi="ar-SA"/>
        </w:rPr>
        <w:t>ффективность классификационной модели коррелирует с размером используемой выборки. Когда выборка слишком мала, это может привести к недостаточному обучению. В то же время, чрезмерно большая выборка может содержать избыточные данные, что затрудняет процесс классификации и снижает общую точность модели. </w:t>
      </w:r>
    </w:p>
    <w:tbl>
      <w:tblPr>
        <w:tblStyle w:val="af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B02CC7" w:rsidTr="003518D0">
        <w:tc>
          <w:tcPr>
            <w:tcW w:w="4814" w:type="dxa"/>
          </w:tcPr>
          <w:p w:rsidR="00B02CC7" w:rsidRDefault="00B02CC7" w:rsidP="00B02C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</w:p>
        </w:tc>
        <w:tc>
          <w:tcPr>
            <w:tcW w:w="4813" w:type="dxa"/>
          </w:tcPr>
          <w:p w:rsidR="00B02CC7" w:rsidRDefault="00B02CC7" w:rsidP="00B02C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работы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load_data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(0.1)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0.379 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load_data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(0.3)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load_data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(0.5)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0.843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load_data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(0.7)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0.815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load_data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(0.9)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0.722</w:t>
            </w:r>
          </w:p>
        </w:tc>
      </w:tr>
    </w:tbl>
    <w:p w:rsidR="00B02CC7" w:rsidRPr="00FA6621" w:rsidRDefault="00B02CC7" w:rsidP="00FC1511">
      <w:pPr>
        <w:pStyle w:val="Standard"/>
        <w:ind w:firstLine="0"/>
        <w:rPr>
          <w:szCs w:val="28"/>
        </w:rPr>
      </w:pPr>
    </w:p>
    <w:p w:rsidR="00B02CC7" w:rsidRDefault="00B02CC7" w:rsidP="00B02CC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и</w:t>
      </w:r>
      <w:r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классификатора, обученного с различными значениями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n_neighbors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становится понятно, что 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к</w:t>
      </w:r>
      <w:r>
        <w:rPr>
          <w:rFonts w:ascii="Times New Roman" w:hAnsi="Times New Roman" w:cs="Times New Roman"/>
          <w:sz w:val="28"/>
          <w:szCs w:val="28"/>
          <w:lang w:eastAsia="ru-RU" w:bidi="ar-SA"/>
        </w:rPr>
        <w:t>оличество соседей почти не влияет на точность работы классификатора.</w:t>
      </w:r>
    </w:p>
    <w:tbl>
      <w:tblPr>
        <w:tblStyle w:val="af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n_neighbors</w:t>
            </w:r>
            <w:proofErr w:type="spellEnd"/>
          </w:p>
        </w:tc>
        <w:tc>
          <w:tcPr>
            <w:tcW w:w="4813" w:type="dxa"/>
          </w:tcPr>
          <w:p w:rsidR="00B02CC7" w:rsidRDefault="00B02CC7" w:rsidP="00B02C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Точность работы 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0.833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0.861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0.833</w:t>
            </w:r>
          </w:p>
        </w:tc>
      </w:tr>
    </w:tbl>
    <w:p w:rsidR="00B02CC7" w:rsidRDefault="00B02CC7" w:rsidP="00B02C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02CC7" w:rsidRDefault="00B02CC7" w:rsidP="00B02C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При и</w:t>
      </w:r>
      <w:r>
        <w:rPr>
          <w:rFonts w:ascii="Times New Roman" w:hAnsi="Times New Roman" w:cs="Times New Roman"/>
          <w:sz w:val="28"/>
          <w:szCs w:val="28"/>
        </w:rPr>
        <w:t>сследование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работы классификат</w:t>
      </w:r>
      <w:r>
        <w:rPr>
          <w:rFonts w:ascii="Times New Roman" w:hAnsi="Times New Roman" w:cs="Times New Roman"/>
          <w:sz w:val="28"/>
          <w:szCs w:val="28"/>
        </w:rPr>
        <w:t xml:space="preserve">ора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предобработанными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 </w:t>
      </w:r>
      <w:r w:rsidRPr="00B02CC7">
        <w:rPr>
          <w:rFonts w:ascii="Times New Roman" w:hAnsi="Times New Roman" w:cs="Times New Roman"/>
          <w:sz w:val="28"/>
          <w:szCs w:val="28"/>
        </w:rPr>
        <w:t>становится очевидным, что методы масштабирования оказывают значительное влияние на точность классификационных моделей. Когда применяется стандартное м</w:t>
      </w:r>
      <w:r>
        <w:rPr>
          <w:rFonts w:ascii="Times New Roman" w:hAnsi="Times New Roman" w:cs="Times New Roman"/>
          <w:sz w:val="28"/>
          <w:szCs w:val="28"/>
        </w:rPr>
        <w:t>асштабирование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02CC7">
        <w:rPr>
          <w:rFonts w:ascii="Times New Roman" w:hAnsi="Times New Roman" w:cs="Times New Roman"/>
          <w:sz w:val="28"/>
          <w:szCs w:val="28"/>
        </w:rPr>
        <w:t xml:space="preserve">или масштабирование </w:t>
      </w:r>
      <w:r>
        <w:rPr>
          <w:rFonts w:ascii="Times New Roman" w:hAnsi="Times New Roman" w:cs="Times New Roman"/>
          <w:sz w:val="28"/>
          <w:szCs w:val="28"/>
        </w:rPr>
        <w:t xml:space="preserve">мин-макс </w:t>
      </w:r>
      <w:r w:rsidRPr="00B02C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CC7">
        <w:rPr>
          <w:rFonts w:ascii="Times New Roman" w:hAnsi="Times New Roman" w:cs="Times New Roman"/>
          <w:sz w:val="28"/>
          <w:szCs w:val="28"/>
        </w:rPr>
        <w:t>MinMaxScaler</w:t>
      </w:r>
      <w:proofErr w:type="spellEnd"/>
      <w:r w:rsidRPr="00B02CC7">
        <w:rPr>
          <w:rFonts w:ascii="Times New Roman" w:hAnsi="Times New Roman" w:cs="Times New Roman"/>
          <w:sz w:val="28"/>
          <w:szCs w:val="28"/>
        </w:rPr>
        <w:t>), точность достигает </w:t>
      </w:r>
      <w:r w:rsidRPr="00B02CC7">
        <w:rPr>
          <w:rFonts w:ascii="Times New Roman" w:hAnsi="Times New Roman" w:cs="Times New Roman"/>
          <w:b/>
          <w:bCs/>
          <w:sz w:val="28"/>
          <w:szCs w:val="28"/>
        </w:rPr>
        <w:t>0.417</w:t>
      </w:r>
      <w:r w:rsidRPr="00B02CC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02CC7">
        <w:rPr>
          <w:rFonts w:ascii="Times New Roman" w:hAnsi="Times New Roman" w:cs="Times New Roman"/>
          <w:sz w:val="28"/>
          <w:szCs w:val="28"/>
        </w:rPr>
        <w:t>спользование максимального абсолютного масштабирования (</w:t>
      </w:r>
      <w:proofErr w:type="spellStart"/>
      <w:r w:rsidRPr="00B02CC7">
        <w:rPr>
          <w:rFonts w:ascii="Times New Roman" w:hAnsi="Times New Roman" w:cs="Times New Roman"/>
          <w:sz w:val="28"/>
          <w:szCs w:val="28"/>
        </w:rPr>
        <w:t>MaxAbsScaler</w:t>
      </w:r>
      <w:proofErr w:type="spellEnd"/>
      <w:r w:rsidRPr="00B02CC7">
        <w:rPr>
          <w:rFonts w:ascii="Times New Roman" w:hAnsi="Times New Roman" w:cs="Times New Roman"/>
          <w:sz w:val="28"/>
          <w:szCs w:val="28"/>
        </w:rPr>
        <w:t xml:space="preserve">) </w:t>
      </w:r>
      <w:r w:rsidRPr="00B02CC7">
        <w:rPr>
          <w:rFonts w:ascii="Times New Roman" w:hAnsi="Times New Roman" w:cs="Times New Roman"/>
          <w:sz w:val="28"/>
          <w:szCs w:val="28"/>
        </w:rPr>
        <w:lastRenderedPageBreak/>
        <w:t>приводит к снижению точности до </w:t>
      </w:r>
      <w:r w:rsidRPr="00B02CC7">
        <w:rPr>
          <w:rFonts w:ascii="Times New Roman" w:hAnsi="Times New Roman" w:cs="Times New Roman"/>
          <w:b/>
          <w:bCs/>
          <w:sz w:val="28"/>
          <w:szCs w:val="28"/>
        </w:rPr>
        <w:t>0.278</w:t>
      </w:r>
      <w:r w:rsidRPr="00B02CC7">
        <w:rPr>
          <w:rFonts w:ascii="Times New Roman" w:hAnsi="Times New Roman" w:cs="Times New Roman"/>
          <w:sz w:val="28"/>
          <w:szCs w:val="28"/>
        </w:rPr>
        <w:t xml:space="preserve">. Это демонстрирует, что выбор метода масштабирования </w:t>
      </w:r>
      <w:r>
        <w:rPr>
          <w:rFonts w:ascii="Times New Roman" w:hAnsi="Times New Roman" w:cs="Times New Roman"/>
          <w:sz w:val="28"/>
          <w:szCs w:val="28"/>
        </w:rPr>
        <w:t>важен</w:t>
      </w:r>
      <w:r w:rsidRPr="00B02CC7">
        <w:rPr>
          <w:rFonts w:ascii="Times New Roman" w:hAnsi="Times New Roman" w:cs="Times New Roman"/>
          <w:sz w:val="28"/>
          <w:szCs w:val="28"/>
        </w:rPr>
        <w:t xml:space="preserve"> для достижения оптимальной точности классификации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f4"/>
        <w:tblW w:w="9628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предобработки</w:t>
            </w:r>
          </w:p>
        </w:tc>
        <w:tc>
          <w:tcPr>
            <w:tcW w:w="4813" w:type="dxa"/>
          </w:tcPr>
          <w:p w:rsidR="00B02CC7" w:rsidRDefault="00B02CC7" w:rsidP="00B02CC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работы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shd w:val="clear" w:color="auto" w:fill="FFFFFF"/>
              </w:rPr>
              <w:t>StandardScaler</w:t>
            </w:r>
            <w:proofErr w:type="spellEnd"/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0.417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MinMaxScaler</w:t>
            </w:r>
            <w:proofErr w:type="spellEnd"/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0.417</w:t>
            </w:r>
          </w:p>
        </w:tc>
      </w:tr>
      <w:tr w:rsidR="00B02CC7" w:rsidTr="003518D0">
        <w:tc>
          <w:tcPr>
            <w:tcW w:w="4814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MaxAbsScaler</w:t>
            </w:r>
            <w:proofErr w:type="spellEnd"/>
          </w:p>
        </w:tc>
        <w:tc>
          <w:tcPr>
            <w:tcW w:w="4813" w:type="dxa"/>
          </w:tcPr>
          <w:p w:rsidR="00B02CC7" w:rsidRDefault="00B02CC7" w:rsidP="003518D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0.278</w:t>
            </w:r>
          </w:p>
        </w:tc>
      </w:tr>
    </w:tbl>
    <w:p w:rsidR="00B02CC7" w:rsidRPr="00402322" w:rsidRDefault="00B02CC7" w:rsidP="00C1516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 w:bidi="ar-SA"/>
        </w:rPr>
      </w:pPr>
    </w:p>
    <w:p w:rsidR="006C6A34" w:rsidRPr="00402322" w:rsidRDefault="006C6A34" w:rsidP="006C6A34">
      <w:pPr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</w:p>
    <w:p w:rsidR="0096349C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C6AA9" w:rsidRDefault="009C6AA9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185530" w:rsidRPr="00402322" w:rsidRDefault="00185530" w:rsidP="0096349C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p w:rsidR="0096349C" w:rsidRPr="00402322" w:rsidRDefault="0096349C" w:rsidP="0096349C">
      <w:pPr>
        <w:rPr>
          <w:rFonts w:ascii="Times New Roman" w:hAnsi="Times New Roman" w:cs="Times New Roman"/>
          <w:b/>
          <w:sz w:val="28"/>
          <w:szCs w:val="28"/>
        </w:rPr>
      </w:pPr>
    </w:p>
    <w:p w:rsidR="0096349C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AE3C90" w:rsidRPr="0096349C" w:rsidRDefault="00760570" w:rsidP="009634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349C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Результаты тестирования представлены в таблице 1.</w:t>
      </w:r>
    </w:p>
    <w:p w:rsidR="00AE3C90" w:rsidRDefault="00760570" w:rsidP="0096349C">
      <w:pPr>
        <w:pStyle w:val="Standard"/>
        <w:ind w:firstLine="0"/>
        <w:rPr>
          <w:color w:val="000000"/>
          <w:kern w:val="0"/>
          <w:lang w:eastAsia="ru-RU" w:bidi="ar-SA"/>
        </w:rPr>
      </w:pPr>
      <w:r>
        <w:rPr>
          <w:color w:val="000000"/>
          <w:kern w:val="0"/>
          <w:lang w:eastAsia="ru-RU" w:bidi="ar-SA"/>
        </w:rPr>
        <w:t>Таблица 1 – Результаты тестирования</w:t>
      </w:r>
    </w:p>
    <w:tbl>
      <w:tblPr>
        <w:tblStyle w:val="af4"/>
        <w:tblW w:w="9464" w:type="dxa"/>
        <w:tblLayout w:type="fixed"/>
        <w:tblLook w:val="04A0" w:firstRow="1" w:lastRow="0" w:firstColumn="1" w:lastColumn="0" w:noHBand="0" w:noVBand="1"/>
      </w:tblPr>
      <w:tblGrid>
        <w:gridCol w:w="7338"/>
        <w:gridCol w:w="2126"/>
      </w:tblGrid>
      <w:tr w:rsidR="00FC1511" w:rsidTr="00FC1511">
        <w:trPr>
          <w:trHeight w:val="915"/>
        </w:trPr>
        <w:tc>
          <w:tcPr>
            <w:tcW w:w="7338" w:type="dxa"/>
          </w:tcPr>
          <w:p w:rsidR="00FC1511" w:rsidRDefault="00FC1511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>
              <w:rPr>
                <w:color w:val="000000"/>
                <w:kern w:val="0"/>
                <w:lang w:eastAsia="ru-RU" w:bidi="ar-SA"/>
              </w:rPr>
              <w:t>Тест</w:t>
            </w:r>
          </w:p>
        </w:tc>
        <w:tc>
          <w:tcPr>
            <w:tcW w:w="2126" w:type="dxa"/>
          </w:tcPr>
          <w:p w:rsidR="00FC1511" w:rsidRPr="00871E85" w:rsidRDefault="00FC1511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Комментарии</w:t>
            </w:r>
          </w:p>
        </w:tc>
      </w:tr>
      <w:tr w:rsidR="00FC1511" w:rsidTr="00FC1511">
        <w:trPr>
          <w:trHeight w:val="1373"/>
        </w:trPr>
        <w:tc>
          <w:tcPr>
            <w:tcW w:w="7338" w:type="dxa"/>
          </w:tcPr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load_data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train_model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 = predict(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estimate(res, 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clf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print(res)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 scaling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scaled_standart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scale(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scaled_standart1 = scale(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X_train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mode='standard')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scaled_standart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== scaled_standart1)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print(scale(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mode='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my_mode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print(scale(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mode='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minmax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:rsidR="00FC1511" w:rsidRPr="00FC1511" w:rsidRDefault="00FC1511" w:rsidP="00FC151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print(scale(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X_test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mode='</w:t>
            </w:r>
            <w:proofErr w:type="spellStart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maxabs</w:t>
            </w:r>
            <w:proofErr w:type="spellEnd"/>
            <w:r w:rsidRPr="00FC15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'))</w:t>
            </w:r>
          </w:p>
          <w:p w:rsidR="00FC1511" w:rsidRPr="00FC1511" w:rsidRDefault="00FC1511" w:rsidP="006C49E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FC1511" w:rsidRPr="00871E85" w:rsidRDefault="00FC1511" w:rsidP="00871E85">
            <w:pPr>
              <w:pStyle w:val="Standard"/>
              <w:ind w:firstLine="0"/>
              <w:rPr>
                <w:color w:val="000000"/>
                <w:kern w:val="0"/>
                <w:lang w:eastAsia="ru-RU" w:bidi="ar-SA"/>
              </w:rPr>
            </w:pPr>
            <w:r w:rsidRPr="00871E85">
              <w:rPr>
                <w:color w:val="000000"/>
                <w:kern w:val="0"/>
                <w:lang w:eastAsia="ru-RU" w:bidi="ar-SA"/>
              </w:rPr>
              <w:t>Корректно</w:t>
            </w:r>
          </w:p>
        </w:tc>
      </w:tr>
    </w:tbl>
    <w:p w:rsidR="00AE3C90" w:rsidRDefault="00AE3C90">
      <w:pPr>
        <w:pStyle w:val="Standard"/>
        <w:ind w:firstLine="708"/>
        <w:rPr>
          <w:b/>
          <w:color w:val="000000"/>
          <w:kern w:val="0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lang w:eastAsia="ru-RU" w:bidi="ar-SA"/>
        </w:rPr>
      </w:pPr>
    </w:p>
    <w:p w:rsidR="005D4A97" w:rsidRDefault="005D4A97" w:rsidP="005D4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16A0E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A0E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AE3C90" w:rsidRPr="00FC1511" w:rsidRDefault="00760570" w:rsidP="001D30A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6A0E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Был</w:t>
      </w:r>
      <w:r w:rsidR="00FC1511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 изучены основы анализа данных и библиотека </w:t>
      </w:r>
      <w:proofErr w:type="spellStart"/>
      <w:r w:rsidR="00FC1511">
        <w:rPr>
          <w:rFonts w:ascii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sklearn</w:t>
      </w:r>
      <w:proofErr w:type="spellEnd"/>
      <w:r w:rsidR="00FC1511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позволяющая непосредственно выполнять анализ данных на </w:t>
      </w:r>
      <w:r w:rsidR="00FC1511">
        <w:rPr>
          <w:rFonts w:ascii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python</w:t>
      </w:r>
      <w:r w:rsidR="00FC1511">
        <w:rPr>
          <w:rFonts w:ascii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AE3C90" w:rsidRDefault="00AE3C90">
      <w:pPr>
        <w:pStyle w:val="Standard"/>
        <w:ind w:left="1429" w:firstLine="0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  <w:rPr>
          <w:color w:val="000000"/>
          <w:kern w:val="0"/>
          <w:szCs w:val="28"/>
          <w:lang w:eastAsia="ru-RU" w:bidi="ar-SA"/>
        </w:rPr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Standard"/>
      </w:pPr>
    </w:p>
    <w:p w:rsidR="00AE3C90" w:rsidRDefault="00AE3C90">
      <w:pPr>
        <w:pStyle w:val="1"/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AE3C90">
      <w:pPr>
        <w:rPr>
          <w:rFonts w:hint="eastAsia"/>
        </w:rPr>
      </w:pPr>
    </w:p>
    <w:p w:rsidR="00AE3C90" w:rsidRDefault="00760570">
      <w:pPr>
        <w:rPr>
          <w:rFonts w:hint="eastAsia"/>
        </w:rPr>
      </w:pPr>
      <w:r>
        <w:br w:type="page"/>
      </w:r>
    </w:p>
    <w:p w:rsidR="00AE3C90" w:rsidRDefault="00760570">
      <w:pPr>
        <w:pStyle w:val="1"/>
        <w:spacing w:line="360" w:lineRule="auto"/>
        <w:ind w:firstLine="705"/>
      </w:pPr>
      <w:r>
        <w:rPr>
          <w:smallCaps/>
        </w:rPr>
        <w:lastRenderedPageBreak/>
        <w:t>ПРИЛОЖЕНИЕ А</w:t>
      </w:r>
      <w:r>
        <w:rPr>
          <w:smallCaps/>
        </w:rPr>
        <w:br/>
        <w:t>ИСХОДНЫЙ КОД ПРОГРАММЫ</w:t>
      </w:r>
    </w:p>
    <w:p w:rsidR="00E20BF8" w:rsidRPr="0010747B" w:rsidRDefault="00760570" w:rsidP="003A5026">
      <w:pPr>
        <w:pStyle w:val="Standard"/>
        <w:spacing w:line="240" w:lineRule="auto"/>
        <w:ind w:firstLine="708"/>
        <w:rPr>
          <w:szCs w:val="28"/>
        </w:rPr>
      </w:pPr>
      <w:r w:rsidRPr="0010747B">
        <w:rPr>
          <w:szCs w:val="28"/>
        </w:rPr>
        <w:t xml:space="preserve">Название файла: </w:t>
      </w:r>
      <w:proofErr w:type="spellStart"/>
      <w:r w:rsidR="009B7BD7" w:rsidRPr="0010747B">
        <w:rPr>
          <w:szCs w:val="28"/>
          <w:lang w:val="en-US"/>
        </w:rPr>
        <w:t>Khangulyan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Sargis</w:t>
      </w:r>
      <w:proofErr w:type="spellEnd"/>
      <w:r w:rsidR="009B7BD7" w:rsidRPr="0010747B">
        <w:rPr>
          <w:szCs w:val="28"/>
        </w:rPr>
        <w:t>_</w:t>
      </w:r>
      <w:proofErr w:type="spellStart"/>
      <w:r w:rsidR="009B7BD7" w:rsidRPr="0010747B">
        <w:rPr>
          <w:szCs w:val="28"/>
          <w:lang w:val="en-US"/>
        </w:rPr>
        <w:t>lb</w:t>
      </w:r>
      <w:proofErr w:type="spellEnd"/>
      <w:r w:rsidR="00FC1511">
        <w:rPr>
          <w:szCs w:val="28"/>
        </w:rPr>
        <w:t>3</w:t>
      </w:r>
      <w:r w:rsidR="009B7BD7" w:rsidRPr="0010747B">
        <w:rPr>
          <w:szCs w:val="28"/>
        </w:rPr>
        <w:t>.</w:t>
      </w:r>
      <w:proofErr w:type="spellStart"/>
      <w:r w:rsidR="009B7BD7" w:rsidRPr="0010747B">
        <w:rPr>
          <w:szCs w:val="28"/>
          <w:lang w:val="en-US"/>
        </w:rPr>
        <w:t>py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sklearn.datasets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load_wine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sklearn.model_selection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train_test_split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sklearn.neighbors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KNeighborsClassifier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sklearn.metrics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accuracy_score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from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sklearn.preprocessing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MinMaxScaler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MaxAbsScaler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load_data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train_size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0.8):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wine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load_wine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train_test_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split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>wine.data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[:, [0,1]],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wine.target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train_size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train_size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random_state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42)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train_model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n_neighbors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15, weights = "uniform"):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classifier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KNeighborsClassifier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n_neighbors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n_neighbors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, weights = weights)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classifier.fit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y_train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predict(classifier,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classifier.predict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X_test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estimate(res,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):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round(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accuracy_score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y_true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y_test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y_pred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res), 3)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def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scale(data, mode = "standard"):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mode == 'standard':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StandardScaler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maxabs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':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MaxAbsScaler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minmax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':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scaler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MinMaxScaler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()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else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: 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None</w:t>
      </w:r>
    </w:p>
    <w:p w:rsidR="00FC1511" w:rsidRPr="00FC1511" w:rsidRDefault="00FC1511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gramStart"/>
      <w:r w:rsidRPr="00FC1511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C1511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FC1511">
        <w:rPr>
          <w:rFonts w:ascii="Courier New" w:hAnsi="Courier New" w:cs="Courier New"/>
          <w:sz w:val="22"/>
          <w:szCs w:val="22"/>
          <w:lang w:val="en-US"/>
        </w:rPr>
        <w:t>scaler.fit_transform</w:t>
      </w:r>
      <w:proofErr w:type="spellEnd"/>
      <w:r w:rsidRPr="00FC1511">
        <w:rPr>
          <w:rFonts w:ascii="Courier New" w:hAnsi="Courier New" w:cs="Courier New"/>
          <w:sz w:val="22"/>
          <w:szCs w:val="22"/>
          <w:lang w:val="en-US"/>
        </w:rPr>
        <w:t>(data)</w:t>
      </w:r>
    </w:p>
    <w:p w:rsidR="003A5026" w:rsidRPr="00136620" w:rsidRDefault="003A5026" w:rsidP="00FC1511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sectPr w:rsidR="003A5026" w:rsidRPr="00136620" w:rsidSect="00785D4F">
      <w:footerReference w:type="default" r:id="rId8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CB" w:rsidRDefault="00DF3ECB">
      <w:pPr>
        <w:rPr>
          <w:rFonts w:hint="eastAsia"/>
        </w:rPr>
      </w:pPr>
      <w:r>
        <w:separator/>
      </w:r>
    </w:p>
  </w:endnote>
  <w:endnote w:type="continuationSeparator" w:id="0">
    <w:p w:rsidR="00DF3ECB" w:rsidRDefault="00DF3EC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98594"/>
    </w:sdtPr>
    <w:sdtEndPr/>
    <w:sdtContent>
      <w:p w:rsidR="00AE3C90" w:rsidRDefault="00785D4F">
        <w:pPr>
          <w:pStyle w:val="a6"/>
          <w:jc w:val="right"/>
          <w:rPr>
            <w:rFonts w:hint="eastAsia"/>
          </w:rPr>
        </w:pPr>
        <w:r>
          <w:fldChar w:fldCharType="begin"/>
        </w:r>
        <w:r w:rsidR="00760570">
          <w:instrText xml:space="preserve"> PAGE </w:instrText>
        </w:r>
        <w:r>
          <w:fldChar w:fldCharType="separate"/>
        </w:r>
        <w:r w:rsidR="00185530">
          <w:rPr>
            <w:rFonts w:hint="eastAsia"/>
            <w:noProof/>
          </w:rPr>
          <w:t>10</w:t>
        </w:r>
        <w:r>
          <w:fldChar w:fldCharType="end"/>
        </w:r>
      </w:p>
    </w:sdtContent>
  </w:sdt>
  <w:p w:rsidR="00AE3C90" w:rsidRDefault="00AE3C9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CB" w:rsidRDefault="00DF3ECB">
      <w:pPr>
        <w:rPr>
          <w:rFonts w:hint="eastAsia"/>
        </w:rPr>
      </w:pPr>
      <w:r>
        <w:separator/>
      </w:r>
    </w:p>
  </w:footnote>
  <w:footnote w:type="continuationSeparator" w:id="0">
    <w:p w:rsidR="00DF3ECB" w:rsidRDefault="00DF3EC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56F82"/>
    <w:multiLevelType w:val="hybridMultilevel"/>
    <w:tmpl w:val="2F0A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B2596"/>
    <w:multiLevelType w:val="hybridMultilevel"/>
    <w:tmpl w:val="01B00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4A1"/>
    <w:multiLevelType w:val="hybridMultilevel"/>
    <w:tmpl w:val="7728C7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7D474E"/>
    <w:multiLevelType w:val="multilevel"/>
    <w:tmpl w:val="740C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32CBA"/>
    <w:multiLevelType w:val="multilevel"/>
    <w:tmpl w:val="2490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46874"/>
    <w:multiLevelType w:val="multilevel"/>
    <w:tmpl w:val="F3B0428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5B7343C"/>
    <w:multiLevelType w:val="hybridMultilevel"/>
    <w:tmpl w:val="3D82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E2311"/>
    <w:multiLevelType w:val="hybridMultilevel"/>
    <w:tmpl w:val="FDCAC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6C5C"/>
    <w:multiLevelType w:val="hybridMultilevel"/>
    <w:tmpl w:val="D7B60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8072C">
      <w:numFmt w:val="bullet"/>
      <w:lvlText w:val="·"/>
      <w:lvlJc w:val="left"/>
      <w:pPr>
        <w:ind w:left="1440" w:hanging="360"/>
      </w:pPr>
      <w:rPr>
        <w:rFonts w:ascii="Times New Roman" w:eastAsia="NSimSu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56DE2"/>
    <w:multiLevelType w:val="hybridMultilevel"/>
    <w:tmpl w:val="9D1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53317"/>
    <w:multiLevelType w:val="multilevel"/>
    <w:tmpl w:val="7F5A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40651"/>
    <w:multiLevelType w:val="multilevel"/>
    <w:tmpl w:val="FDFA06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A8B4369"/>
    <w:multiLevelType w:val="multilevel"/>
    <w:tmpl w:val="93B8A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D525F1"/>
    <w:multiLevelType w:val="hybridMultilevel"/>
    <w:tmpl w:val="1758F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C089B"/>
    <w:multiLevelType w:val="hybridMultilevel"/>
    <w:tmpl w:val="AC92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26518BF"/>
    <w:multiLevelType w:val="multilevel"/>
    <w:tmpl w:val="373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C32B74"/>
    <w:multiLevelType w:val="hybridMultilevel"/>
    <w:tmpl w:val="124E7A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B47E5B"/>
    <w:multiLevelType w:val="multilevel"/>
    <w:tmpl w:val="7C8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0E4D54"/>
    <w:multiLevelType w:val="hybridMultilevel"/>
    <w:tmpl w:val="6D1640E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B741D61"/>
    <w:multiLevelType w:val="multilevel"/>
    <w:tmpl w:val="74AA40A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EAE64AC"/>
    <w:multiLevelType w:val="hybridMultilevel"/>
    <w:tmpl w:val="E7D201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13424E"/>
    <w:multiLevelType w:val="hybridMultilevel"/>
    <w:tmpl w:val="158CFB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74A0"/>
    <w:multiLevelType w:val="multilevel"/>
    <w:tmpl w:val="BA0E5BE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3" w15:restartNumberingAfterBreak="0">
    <w:nsid w:val="4ABD6BE2"/>
    <w:multiLevelType w:val="multilevel"/>
    <w:tmpl w:val="2CFAF9DA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CF941F7"/>
    <w:multiLevelType w:val="multilevel"/>
    <w:tmpl w:val="AA28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3533FC"/>
    <w:multiLevelType w:val="multilevel"/>
    <w:tmpl w:val="071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C96321"/>
    <w:multiLevelType w:val="hybridMultilevel"/>
    <w:tmpl w:val="6C7C4C34"/>
    <w:lvl w:ilvl="0" w:tplc="041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7" w15:restartNumberingAfterBreak="0">
    <w:nsid w:val="60E04A00"/>
    <w:multiLevelType w:val="hybridMultilevel"/>
    <w:tmpl w:val="4664D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83F52"/>
    <w:multiLevelType w:val="multilevel"/>
    <w:tmpl w:val="D820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6D7AE4"/>
    <w:multiLevelType w:val="hybridMultilevel"/>
    <w:tmpl w:val="A15CE6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E01ACA"/>
    <w:multiLevelType w:val="multilevel"/>
    <w:tmpl w:val="F802FA2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C1B096C"/>
    <w:multiLevelType w:val="hybridMultilevel"/>
    <w:tmpl w:val="CC24F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6698A"/>
    <w:multiLevelType w:val="hybridMultilevel"/>
    <w:tmpl w:val="8C66C6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96EED674">
      <w:start w:val="2"/>
      <w:numFmt w:val="decimal"/>
      <w:lvlText w:val="%3)"/>
      <w:lvlJc w:val="left"/>
      <w:pPr>
        <w:ind w:left="3048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721A127E"/>
    <w:multiLevelType w:val="multilevel"/>
    <w:tmpl w:val="5C489C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5E22C4B"/>
    <w:multiLevelType w:val="hybridMultilevel"/>
    <w:tmpl w:val="CEF40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64D3272"/>
    <w:multiLevelType w:val="multilevel"/>
    <w:tmpl w:val="046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96178E"/>
    <w:multiLevelType w:val="hybridMultilevel"/>
    <w:tmpl w:val="E640A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03CE7"/>
    <w:multiLevelType w:val="multilevel"/>
    <w:tmpl w:val="66426C2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9656F95"/>
    <w:multiLevelType w:val="hybridMultilevel"/>
    <w:tmpl w:val="EB301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A655F"/>
    <w:multiLevelType w:val="hybridMultilevel"/>
    <w:tmpl w:val="EBDAC2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19"/>
  </w:num>
  <w:num w:numId="4">
    <w:abstractNumId w:val="5"/>
  </w:num>
  <w:num w:numId="5">
    <w:abstractNumId w:val="23"/>
  </w:num>
  <w:num w:numId="6">
    <w:abstractNumId w:val="30"/>
  </w:num>
  <w:num w:numId="7">
    <w:abstractNumId w:val="33"/>
  </w:num>
  <w:num w:numId="8">
    <w:abstractNumId w:val="11"/>
  </w:num>
  <w:num w:numId="9">
    <w:abstractNumId w:val="29"/>
  </w:num>
  <w:num w:numId="10">
    <w:abstractNumId w:val="14"/>
  </w:num>
  <w:num w:numId="11">
    <w:abstractNumId w:val="20"/>
  </w:num>
  <w:num w:numId="12">
    <w:abstractNumId w:val="10"/>
  </w:num>
  <w:num w:numId="13">
    <w:abstractNumId w:val="25"/>
  </w:num>
  <w:num w:numId="14">
    <w:abstractNumId w:val="3"/>
  </w:num>
  <w:num w:numId="15">
    <w:abstractNumId w:val="24"/>
  </w:num>
  <w:num w:numId="16">
    <w:abstractNumId w:val="12"/>
  </w:num>
  <w:num w:numId="17">
    <w:abstractNumId w:val="4"/>
  </w:num>
  <w:num w:numId="18">
    <w:abstractNumId w:val="28"/>
  </w:num>
  <w:num w:numId="19">
    <w:abstractNumId w:val="36"/>
  </w:num>
  <w:num w:numId="20">
    <w:abstractNumId w:val="13"/>
  </w:num>
  <w:num w:numId="21">
    <w:abstractNumId w:val="0"/>
  </w:num>
  <w:num w:numId="22">
    <w:abstractNumId w:val="1"/>
  </w:num>
  <w:num w:numId="23">
    <w:abstractNumId w:val="16"/>
  </w:num>
  <w:num w:numId="24">
    <w:abstractNumId w:val="2"/>
  </w:num>
  <w:num w:numId="25">
    <w:abstractNumId w:val="39"/>
  </w:num>
  <w:num w:numId="26">
    <w:abstractNumId w:val="34"/>
  </w:num>
  <w:num w:numId="27">
    <w:abstractNumId w:val="26"/>
  </w:num>
  <w:num w:numId="28">
    <w:abstractNumId w:val="6"/>
  </w:num>
  <w:num w:numId="29">
    <w:abstractNumId w:val="8"/>
  </w:num>
  <w:num w:numId="30">
    <w:abstractNumId w:val="9"/>
  </w:num>
  <w:num w:numId="31">
    <w:abstractNumId w:val="27"/>
  </w:num>
  <w:num w:numId="32">
    <w:abstractNumId w:val="7"/>
  </w:num>
  <w:num w:numId="33">
    <w:abstractNumId w:val="18"/>
  </w:num>
  <w:num w:numId="34">
    <w:abstractNumId w:val="21"/>
  </w:num>
  <w:num w:numId="35">
    <w:abstractNumId w:val="17"/>
  </w:num>
  <w:num w:numId="36">
    <w:abstractNumId w:val="32"/>
  </w:num>
  <w:num w:numId="37">
    <w:abstractNumId w:val="35"/>
  </w:num>
  <w:num w:numId="38">
    <w:abstractNumId w:val="38"/>
  </w:num>
  <w:num w:numId="39">
    <w:abstractNumId w:val="31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90"/>
    <w:rsid w:val="00050656"/>
    <w:rsid w:val="000734C5"/>
    <w:rsid w:val="0010747B"/>
    <w:rsid w:val="00136620"/>
    <w:rsid w:val="00185530"/>
    <w:rsid w:val="0019541B"/>
    <w:rsid w:val="001D30A4"/>
    <w:rsid w:val="001F4F0A"/>
    <w:rsid w:val="002612BD"/>
    <w:rsid w:val="002911FE"/>
    <w:rsid w:val="002A1C81"/>
    <w:rsid w:val="002B0C34"/>
    <w:rsid w:val="00394CDE"/>
    <w:rsid w:val="003A5026"/>
    <w:rsid w:val="003A62B0"/>
    <w:rsid w:val="003C2413"/>
    <w:rsid w:val="00402322"/>
    <w:rsid w:val="00462605"/>
    <w:rsid w:val="00470A0E"/>
    <w:rsid w:val="00493D05"/>
    <w:rsid w:val="00541EF4"/>
    <w:rsid w:val="0056257F"/>
    <w:rsid w:val="005D4A97"/>
    <w:rsid w:val="00616272"/>
    <w:rsid w:val="00627D57"/>
    <w:rsid w:val="006329C6"/>
    <w:rsid w:val="00662DDF"/>
    <w:rsid w:val="00670174"/>
    <w:rsid w:val="006C49EC"/>
    <w:rsid w:val="006C678A"/>
    <w:rsid w:val="006C6A34"/>
    <w:rsid w:val="0072017D"/>
    <w:rsid w:val="00760570"/>
    <w:rsid w:val="00785D4F"/>
    <w:rsid w:val="00817E10"/>
    <w:rsid w:val="00822964"/>
    <w:rsid w:val="00823868"/>
    <w:rsid w:val="00826AC9"/>
    <w:rsid w:val="00871E85"/>
    <w:rsid w:val="00916A0E"/>
    <w:rsid w:val="0096349C"/>
    <w:rsid w:val="009B7BD7"/>
    <w:rsid w:val="009C6AA9"/>
    <w:rsid w:val="00A5436F"/>
    <w:rsid w:val="00AE3C90"/>
    <w:rsid w:val="00B02CC7"/>
    <w:rsid w:val="00B57286"/>
    <w:rsid w:val="00B93CB3"/>
    <w:rsid w:val="00BF1779"/>
    <w:rsid w:val="00BF3116"/>
    <w:rsid w:val="00C00A6F"/>
    <w:rsid w:val="00C1516D"/>
    <w:rsid w:val="00C165AE"/>
    <w:rsid w:val="00CA27CA"/>
    <w:rsid w:val="00CC3F5C"/>
    <w:rsid w:val="00D24330"/>
    <w:rsid w:val="00DF3ECB"/>
    <w:rsid w:val="00E20BF8"/>
    <w:rsid w:val="00E22D84"/>
    <w:rsid w:val="00E37D7D"/>
    <w:rsid w:val="00E81E48"/>
    <w:rsid w:val="00EC59A8"/>
    <w:rsid w:val="00F06958"/>
    <w:rsid w:val="00F132BD"/>
    <w:rsid w:val="00F1780E"/>
    <w:rsid w:val="00F232A0"/>
    <w:rsid w:val="00F949BE"/>
    <w:rsid w:val="00FA6621"/>
    <w:rsid w:val="00F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5EB9DB-1DCF-4DD9-82BA-DF51254B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32A"/>
    <w:pPr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Standard"/>
    <w:next w:val="a"/>
    <w:link w:val="10"/>
    <w:uiPriority w:val="9"/>
    <w:qFormat/>
    <w:rsid w:val="00557BE2"/>
    <w:pPr>
      <w:keepNext/>
      <w:keepLines/>
      <w:spacing w:line="240" w:lineRule="auto"/>
      <w:ind w:firstLine="0"/>
      <w:jc w:val="center"/>
      <w:outlineLvl w:val="0"/>
    </w:pPr>
    <w:rPr>
      <w:rFonts w:eastAsiaTheme="majorEastAsia"/>
      <w:b/>
      <w:color w:val="000000" w:themeColor="text1"/>
      <w:szCs w:val="29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9459B9"/>
    <w:pPr>
      <w:keepNext/>
      <w:keepLines/>
      <w:spacing w:before="40" w:after="120"/>
      <w:outlineLvl w:val="1"/>
    </w:pPr>
    <w:rPr>
      <w:rFonts w:eastAsiaTheme="majorEastAsia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817E10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620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5B9BD5" w:themeColor="accent1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4C5"/>
    <w:pPr>
      <w:keepNext/>
      <w:keepLines/>
      <w:spacing w:before="40"/>
      <w:outlineLvl w:val="4"/>
    </w:pPr>
    <w:rPr>
      <w:rFonts w:asciiTheme="majorHAnsi" w:eastAsiaTheme="majorEastAsia" w:hAnsiTheme="majorHAnsi"/>
      <w:color w:val="2E74B5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F032A"/>
  </w:style>
  <w:style w:type="character" w:customStyle="1" w:styleId="a5">
    <w:name w:val="Нижний колонтитул Знак"/>
    <w:basedOn w:val="a0"/>
    <w:link w:val="a6"/>
    <w:uiPriority w:val="99"/>
    <w:qFormat/>
    <w:rsid w:val="005F032A"/>
  </w:style>
  <w:style w:type="character" w:styleId="a7">
    <w:name w:val="Book Title"/>
    <w:qFormat/>
    <w:rsid w:val="005F032A"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sid w:val="009459B9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557BE2"/>
    <w:rPr>
      <w:rFonts w:ascii="Times New Roman" w:eastAsiaTheme="majorEastAsia" w:hAnsi="Times New Roman" w:cs="Times New Roman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57BE2"/>
    <w:rPr>
      <w:rFonts w:ascii="Segoe UI" w:eastAsia="NSimSun" w:hAnsi="Segoe UI" w:cs="Mangal"/>
      <w:kern w:val="2"/>
      <w:sz w:val="18"/>
      <w:szCs w:val="16"/>
      <w:lang w:eastAsia="zh-CN" w:bidi="hi-IN"/>
    </w:rPr>
  </w:style>
  <w:style w:type="character" w:customStyle="1" w:styleId="FootnoteAnchor">
    <w:name w:val="Footnote Anchor"/>
    <w:qFormat/>
    <w:rsid w:val="00785D4F"/>
    <w:rPr>
      <w:vertAlign w:val="superscript"/>
    </w:rPr>
  </w:style>
  <w:style w:type="character" w:customStyle="1" w:styleId="FootnoteCharacters">
    <w:name w:val="Footnote Characters"/>
    <w:qFormat/>
    <w:rsid w:val="00785D4F"/>
  </w:style>
  <w:style w:type="character" w:styleId="aa">
    <w:name w:val="Strong"/>
    <w:qFormat/>
    <w:rsid w:val="00785D4F"/>
    <w:rPr>
      <w:b/>
      <w:bCs/>
    </w:rPr>
  </w:style>
  <w:style w:type="paragraph" w:customStyle="1" w:styleId="ab">
    <w:name w:val="Заголовок"/>
    <w:basedOn w:val="a"/>
    <w:next w:val="ac"/>
    <w:qFormat/>
    <w:rsid w:val="00785D4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c">
    <w:name w:val="Body Text"/>
    <w:basedOn w:val="a"/>
    <w:rsid w:val="00785D4F"/>
    <w:pPr>
      <w:spacing w:after="140" w:line="276" w:lineRule="auto"/>
    </w:pPr>
  </w:style>
  <w:style w:type="paragraph" w:styleId="ad">
    <w:name w:val="List"/>
    <w:basedOn w:val="ac"/>
    <w:rsid w:val="00785D4F"/>
    <w:rPr>
      <w:rFonts w:cs="Lucida Sans"/>
    </w:rPr>
  </w:style>
  <w:style w:type="paragraph" w:styleId="ae">
    <w:name w:val="caption"/>
    <w:basedOn w:val="a"/>
    <w:qFormat/>
    <w:rsid w:val="00785D4F"/>
    <w:pPr>
      <w:suppressLineNumbers/>
      <w:spacing w:before="120" w:after="120"/>
    </w:pPr>
    <w:rPr>
      <w:rFonts w:cs="Lucida Sans"/>
      <w:i/>
      <w:iCs/>
    </w:rPr>
  </w:style>
  <w:style w:type="paragraph" w:styleId="af">
    <w:name w:val="index heading"/>
    <w:basedOn w:val="a"/>
    <w:qFormat/>
    <w:rsid w:val="00785D4F"/>
    <w:pPr>
      <w:suppressLineNumbers/>
    </w:pPr>
    <w:rPr>
      <w:rFonts w:cs="Lucida Sans"/>
    </w:rPr>
  </w:style>
  <w:style w:type="paragraph" w:customStyle="1" w:styleId="af0">
    <w:name w:val="Колонтитул"/>
    <w:basedOn w:val="a"/>
    <w:qFormat/>
    <w:rsid w:val="00785D4F"/>
  </w:style>
  <w:style w:type="paragraph" w:styleId="a4">
    <w:name w:val="header"/>
    <w:basedOn w:val="a"/>
    <w:link w:val="a3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5F032A"/>
    <w:pPr>
      <w:tabs>
        <w:tab w:val="center" w:pos="4677"/>
        <w:tab w:val="right" w:pos="9355"/>
      </w:tabs>
    </w:pPr>
  </w:style>
  <w:style w:type="paragraph" w:customStyle="1" w:styleId="Standard">
    <w:name w:val="Standard"/>
    <w:qFormat/>
    <w:rsid w:val="005F032A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5F032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extbody">
    <w:name w:val="Text body"/>
    <w:basedOn w:val="Standard"/>
    <w:qFormat/>
    <w:rsid w:val="00177A70"/>
  </w:style>
  <w:style w:type="paragraph" w:customStyle="1" w:styleId="af1">
    <w:name w:val="Листинг"/>
    <w:basedOn w:val="Standard"/>
    <w:qFormat/>
    <w:rsid w:val="00CB527B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styleId="af2">
    <w:name w:val="No Spacing"/>
    <w:uiPriority w:val="1"/>
    <w:qFormat/>
    <w:rsid w:val="006A7F46"/>
    <w:pPr>
      <w:textAlignment w:val="baseline"/>
    </w:pPr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9">
    <w:name w:val="Balloon Text"/>
    <w:basedOn w:val="a"/>
    <w:link w:val="a8"/>
    <w:uiPriority w:val="99"/>
    <w:semiHidden/>
    <w:unhideWhenUsed/>
    <w:qFormat/>
    <w:rsid w:val="00557BE2"/>
    <w:rPr>
      <w:rFonts w:ascii="Segoe UI" w:hAnsi="Segoe UI"/>
      <w:sz w:val="18"/>
      <w:szCs w:val="16"/>
    </w:rPr>
  </w:style>
  <w:style w:type="paragraph" w:customStyle="1" w:styleId="af3">
    <w:name w:val="Текст в заданном формате"/>
    <w:basedOn w:val="a"/>
    <w:qFormat/>
    <w:rsid w:val="00785D4F"/>
    <w:rPr>
      <w:rFonts w:ascii="Liberation Mono" w:eastAsia="Liberation Mono" w:hAnsi="Liberation Mono" w:cs="Liberation Mono"/>
      <w:sz w:val="20"/>
      <w:szCs w:val="20"/>
    </w:rPr>
  </w:style>
  <w:style w:type="paragraph" w:customStyle="1" w:styleId="LO-normal">
    <w:name w:val="LO-normal"/>
    <w:qFormat/>
    <w:rsid w:val="00785D4F"/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table" w:styleId="af4">
    <w:name w:val="Table Grid"/>
    <w:basedOn w:val="a1"/>
    <w:uiPriority w:val="39"/>
    <w:rsid w:val="002313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871E85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734C5"/>
    <w:rPr>
      <w:rFonts w:asciiTheme="majorHAnsi" w:eastAsiaTheme="majorEastAsia" w:hAnsiTheme="majorHAnsi" w:cs="Mangal"/>
      <w:color w:val="2E74B5" w:themeColor="accent1" w:themeShade="BF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7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3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6">
    <w:name w:val="List Paragraph"/>
    <w:basedOn w:val="a"/>
    <w:uiPriority w:val="34"/>
    <w:qFormat/>
    <w:rsid w:val="000734C5"/>
    <w:pPr>
      <w:ind w:left="720"/>
      <w:contextualSpacing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817E10"/>
    <w:rPr>
      <w:rFonts w:asciiTheme="majorHAnsi" w:eastAsiaTheme="majorEastAsia" w:hAnsiTheme="majorHAnsi" w:cs="Mangal"/>
      <w:color w:val="1F4D78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136620"/>
    <w:rPr>
      <w:rFonts w:asciiTheme="majorHAnsi" w:eastAsiaTheme="majorEastAsia" w:hAnsiTheme="majorHAnsi" w:cs="Mangal"/>
      <w:b/>
      <w:bCs/>
      <w:i/>
      <w:iCs/>
      <w:color w:val="5B9BD5" w:themeColor="accent1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FD92-9484-4AEA-A3E6-7EF90A67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Саргис</dc:creator>
  <dc:description/>
  <cp:lastModifiedBy>Саргис</cp:lastModifiedBy>
  <cp:revision>3</cp:revision>
  <dcterms:created xsi:type="dcterms:W3CDTF">2024-06-02T09:24:00Z</dcterms:created>
  <dcterms:modified xsi:type="dcterms:W3CDTF">2024-06-02T10:22:00Z</dcterms:modified>
  <dc:language>ru-RU</dc:language>
</cp:coreProperties>
</file>