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8D84" w14:textId="77777777" w:rsidR="005B0070" w:rsidRDefault="00000000" w:rsidP="00D12A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000000" w:rsidP="00D12A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000000" w:rsidP="00D12A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000000" w:rsidP="00D12A9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000000" w:rsidP="00D12A9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 w:rsidP="00D12A9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000000" w:rsidP="00D12A9B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45A54030" w:rsidR="005B0070" w:rsidRPr="005477C4" w:rsidRDefault="00000000" w:rsidP="00D12A9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BD721D">
        <w:rPr>
          <w:b/>
          <w:szCs w:val="28"/>
          <w:lang w:eastAsia="ru-RU" w:bidi="ar-SA"/>
        </w:rPr>
        <w:t>3</w:t>
      </w:r>
    </w:p>
    <w:p w14:paraId="69E286E2" w14:textId="2C41D3E8" w:rsidR="005B0070" w:rsidRDefault="00000000" w:rsidP="00D12A9B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477C4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25D6C3C" w14:textId="2E0FB57E" w:rsidR="005B0070" w:rsidRPr="00527FE9" w:rsidRDefault="00000000" w:rsidP="00D12A9B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BD721D">
        <w:rPr>
          <w:rStyle w:val="a3"/>
          <w:smallCaps w:val="0"/>
          <w:szCs w:val="28"/>
          <w:lang w:eastAsia="ru-RU" w:bidi="ar-SA"/>
        </w:rPr>
        <w:t>Введение в анализ данных</w:t>
      </w:r>
    </w:p>
    <w:p w14:paraId="450E155C" w14:textId="77777777" w:rsidR="005B0070" w:rsidRDefault="005B0070" w:rsidP="00D12A9B">
      <w:pPr>
        <w:pStyle w:val="Standard"/>
        <w:jc w:val="center"/>
      </w:pPr>
    </w:p>
    <w:p w14:paraId="485642E9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 w:rsidP="00D12A9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000000" w:rsidP="00D12A9B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 w:rsidP="00D12A9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7DE0FCA2" w:rsidR="005B0070" w:rsidRDefault="002E7ACE" w:rsidP="00D12A9B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Ханнанов</w:t>
            </w:r>
            <w:proofErr w:type="spellEnd"/>
            <w:r>
              <w:rPr>
                <w:szCs w:val="28"/>
              </w:rPr>
              <w:t xml:space="preserve"> А.Ф.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000000" w:rsidP="00D12A9B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 w:rsidP="00D12A9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05913D08" w:rsidR="005B0070" w:rsidRDefault="005477C4" w:rsidP="00D12A9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14AAA045" w14:textId="77777777" w:rsidR="005B0070" w:rsidRDefault="005B0070" w:rsidP="00D12A9B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 w:rsidP="00D12A9B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000000" w:rsidP="00D12A9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000000" w:rsidP="00D12A9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000000" w:rsidP="00D12A9B">
      <w:pPr>
        <w:pStyle w:val="2"/>
      </w:pPr>
      <w:r>
        <w:lastRenderedPageBreak/>
        <w:t>Цель работы</w:t>
      </w:r>
    </w:p>
    <w:p w14:paraId="4D6AF287" w14:textId="25ED3077" w:rsidR="005B0070" w:rsidRPr="005477C4" w:rsidRDefault="0078447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Ознакомиться с библиотеками для анализа данных</w:t>
      </w:r>
      <w:r w:rsidR="005477C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E6F85E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2E107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70FC8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567E2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F4F9A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D7C38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34FCE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6DEAC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DE6B3" w14:textId="77777777" w:rsidR="00D12A9B" w:rsidRDefault="00D12A9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EDFBA" w14:textId="77777777" w:rsidR="00D12A9B" w:rsidRDefault="00D12A9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91D3D" w14:textId="77777777" w:rsidR="00D12A9B" w:rsidRDefault="00D12A9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C2E76" w14:textId="77777777" w:rsidR="00D12A9B" w:rsidRDefault="00D12A9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2408A" w14:textId="77777777" w:rsidR="00D12A9B" w:rsidRDefault="00D12A9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95106" w14:textId="77777777" w:rsidR="00D12A9B" w:rsidRDefault="00D12A9B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 w:rsidP="00D12A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BAA5E" w14:textId="77777777" w:rsidR="00C62E4D" w:rsidRDefault="00C62E4D" w:rsidP="00D12A9B">
      <w:pPr>
        <w:pStyle w:val="Textbody"/>
      </w:pPr>
    </w:p>
    <w:p w14:paraId="79084B05" w14:textId="77777777" w:rsidR="00C62E4D" w:rsidRDefault="00C62E4D" w:rsidP="00D12A9B">
      <w:pPr>
        <w:pStyle w:val="Textbody"/>
      </w:pPr>
    </w:p>
    <w:p w14:paraId="14997E23" w14:textId="77777777" w:rsidR="00C62E4D" w:rsidRDefault="00C62E4D" w:rsidP="00D12A9B">
      <w:pPr>
        <w:pStyle w:val="Textbody"/>
      </w:pPr>
    </w:p>
    <w:p w14:paraId="1BBE5996" w14:textId="77777777" w:rsidR="00C62E4D" w:rsidRPr="00C62E4D" w:rsidRDefault="00C62E4D" w:rsidP="00D12A9B">
      <w:pPr>
        <w:pStyle w:val="Textbody"/>
      </w:pPr>
    </w:p>
    <w:p w14:paraId="1752FB5F" w14:textId="707F93AD" w:rsidR="005477C4" w:rsidRDefault="00000000" w:rsidP="00D12A9B">
      <w:pPr>
        <w:pStyle w:val="2"/>
        <w:ind w:firstLine="0"/>
        <w:rPr>
          <w:color w:val="212529"/>
        </w:rPr>
      </w:pPr>
      <w:r>
        <w:lastRenderedPageBreak/>
        <w:t>Задание.</w:t>
      </w:r>
    </w:p>
    <w:p w14:paraId="6851A61E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1F5EB4D4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этого необходимо использовать библиотеку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встроенный в него набор данных о вине.</w:t>
      </w:r>
    </w:p>
    <w:p w14:paraId="0F4BDA06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Загрузка данных:</w:t>
      </w:r>
    </w:p>
    <w:p w14:paraId="6BF7C3B6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(), принимающей на вход аргумент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(размер обучающей выборки, </w:t>
      </w:r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 умолчанию равен 0.8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переменную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wine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следующим образом: из данного набора запишите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данных из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взяв при этом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только 2 столбца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в переменную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train_size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данных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target 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переменную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положите оставшуюся часть данных из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взяв при этом только 2 столбца, а в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— оставшиеся данные поля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target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 этом вам поможет функция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модуля 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sklearn.model_selection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 качестве состояния </w:t>
      </w:r>
      <w:proofErr w:type="spellStart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рандомизатора</w:t>
      </w:r>
      <w:proofErr w:type="spellEnd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функции </w:t>
      </w:r>
      <w:proofErr w:type="spellStart"/>
      <w:r w:rsidRPr="00AF228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необходимо указать 42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.).</w:t>
      </w:r>
    </w:p>
    <w:p w14:paraId="1B1C0B6A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верните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14:paraId="1DEEA35F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Пояснение: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двумерный массив,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— одномерный массив.</w:t>
      </w:r>
    </w:p>
    <w:p w14:paraId="66FE4063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Обучение модели. Классификация методом k-ближайших соседей:</w:t>
      </w:r>
    </w:p>
    <w:p w14:paraId="42F8FDBE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train_model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(), принимающую обучающую выборку (два аргумента -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 аргументы 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(значения по умолчанию 15 и '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uniform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KNeighborsClassifier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загружает в него данные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c параметрами </w:t>
      </w:r>
      <w:proofErr w:type="spellStart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 </w:t>
      </w:r>
      <w:proofErr w:type="spellStart"/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52B2B74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0" w:name="tw-target-text"/>
      <w:bookmarkEnd w:id="0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 экземпляр классификатора.</w:t>
      </w:r>
    </w:p>
    <w:p w14:paraId="442EDB48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3) Применение модели. Классификация данных</w:t>
      </w:r>
    </w:p>
    <w:p w14:paraId="549F2056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predict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(), принимающую обученную модель классификатора и тренировочный набор данных (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 выполняет классификацию данных из  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7A87282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верните предсказанные данные.</w:t>
      </w:r>
    </w:p>
    <w:p w14:paraId="143DDB51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Оценка качества полученных результатов классификации.</w:t>
      </w:r>
    </w:p>
    <w:p w14:paraId="24137018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" w:name="tw-target-text1"/>
      <w:bookmarkEnd w:id="1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estimate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(), принимающую результаты классификации и истинные метки тестовых данных (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18C00F01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1B0C5B61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441A4CB0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5) Забытая предобработка:</w:t>
      </w:r>
    </w:p>
    <w:p w14:paraId="3FFCDB79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27C7B22" w14:textId="77777777" w:rsidR="00AF228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scale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(), принимающую аргумент, содержащий данные, и аргумент </w:t>
      </w:r>
      <w:proofErr w:type="spellStart"/>
      <w:r w:rsidRPr="00AF228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mode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- тип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скейлера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(допустимые значения: '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', для других значений необходимо вернуть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'), которая обрабатывает данные соответствующим </w:t>
      </w:r>
      <w:proofErr w:type="spellStart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скейлером</w:t>
      </w:r>
      <w:proofErr w:type="spellEnd"/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C01B748" w14:textId="290695A4" w:rsidR="00C62E4D" w:rsidRPr="00AF228D" w:rsidRDefault="00AF228D" w:rsidP="00D12A9B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AF22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AF2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полученные после обработки данные.</w:t>
      </w:r>
    </w:p>
    <w:p w14:paraId="096D8534" w14:textId="77777777" w:rsidR="0079260E" w:rsidRDefault="0079260E" w:rsidP="00D12A9B">
      <w:pPr>
        <w:pStyle w:val="Standard"/>
        <w:ind w:firstLine="0"/>
        <w:rPr>
          <w:lang w:eastAsia="ru-RU" w:bidi="ar-SA"/>
        </w:rPr>
      </w:pPr>
    </w:p>
    <w:p w14:paraId="3F303103" w14:textId="77777777" w:rsidR="00D12A9B" w:rsidRDefault="00D12A9B" w:rsidP="00D12A9B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000000" w:rsidP="00D12A9B">
      <w:pPr>
        <w:pStyle w:val="2"/>
      </w:pPr>
      <w:r>
        <w:lastRenderedPageBreak/>
        <w:t>Выполнение работы</w:t>
      </w:r>
    </w:p>
    <w:p w14:paraId="59D1A741" w14:textId="672D6FE2" w:rsidR="00150573" w:rsidRDefault="002041B0" w:rsidP="00D12A9B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Реализация функций:</w:t>
      </w:r>
    </w:p>
    <w:p w14:paraId="4B8D7338" w14:textId="38B9B91C" w:rsidR="002041B0" w:rsidRDefault="002041B0" w:rsidP="00D12A9B">
      <w:pPr>
        <w:pStyle w:val="af2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041B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load</w:t>
      </w:r>
      <w:r w:rsidRPr="002041B0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Pr="002041B0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функция загружает данные в переменную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wine</w:t>
      </w:r>
      <w:r w:rsidRPr="002041B0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после этого выбираются первые два столбца и записываются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, а поля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target</w:t>
      </w:r>
      <w:r w:rsidRPr="002041B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2041B0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конце данные разделяются и возвращаются</w:t>
      </w:r>
    </w:p>
    <w:p w14:paraId="2728B95B" w14:textId="51FA0679" w:rsidR="002041B0" w:rsidRDefault="002041B0" w:rsidP="00D12A9B">
      <w:pPr>
        <w:pStyle w:val="af2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D4F6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train</w:t>
      </w:r>
      <w:r w:rsidRPr="00FD4F61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model</w:t>
      </w:r>
      <w:r w:rsidRPr="00FD4F6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D4F61" w:rsidRPr="00FD4F61">
        <w:rPr>
          <w:rFonts w:ascii="Times New Roman" w:hAnsi="Times New Roman"/>
          <w:color w:val="000000"/>
          <w:sz w:val="28"/>
          <w:szCs w:val="28"/>
        </w:rPr>
        <w:t>–</w:t>
      </w:r>
      <w:r w:rsidRPr="00FD4F6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D4F61">
        <w:rPr>
          <w:rFonts w:ascii="Times New Roman" w:hAnsi="Times New Roman"/>
          <w:color w:val="000000"/>
          <w:sz w:val="28"/>
          <w:szCs w:val="28"/>
        </w:rPr>
        <w:t>создаётся классификатор и обучается на основе тестовых наборов, после этого он возвращается</w:t>
      </w:r>
    </w:p>
    <w:p w14:paraId="001A1E5E" w14:textId="4F648D88" w:rsidR="00FD4F61" w:rsidRDefault="00FD4F61" w:rsidP="00D12A9B">
      <w:pPr>
        <w:pStyle w:val="af2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predict</w:t>
      </w:r>
      <w:r w:rsidRPr="00FD4F61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используется обученный классификатор для прогнозирования меток тестовых данных и возвращает эти метки</w:t>
      </w:r>
    </w:p>
    <w:p w14:paraId="29C2A8E3" w14:textId="5B1C6863" w:rsidR="00FD4F61" w:rsidRDefault="00FD4F61" w:rsidP="00D12A9B">
      <w:pPr>
        <w:pStyle w:val="af2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estimate</w:t>
      </w:r>
      <w:r w:rsidRPr="00FD4F61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вычисляет точность прогнозов через сравнени</w:t>
      </w:r>
      <w:r w:rsidR="00B81614">
        <w:rPr>
          <w:rFonts w:ascii="Times New Roman" w:hAnsi="Times New Roman"/>
          <w:color w:val="000000"/>
          <w:sz w:val="28"/>
          <w:szCs w:val="28"/>
        </w:rPr>
        <w:t>е предсказанных и заданными метками, возвращает точность</w:t>
      </w:r>
    </w:p>
    <w:p w14:paraId="26B15285" w14:textId="120A9DC4" w:rsidR="00156AF7" w:rsidRDefault="00B81614" w:rsidP="00D12A9B">
      <w:pPr>
        <w:pStyle w:val="af2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scale</w:t>
      </w:r>
      <w:r w:rsidRPr="00156AF7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масштабирует данные и возвращает их</w:t>
      </w:r>
    </w:p>
    <w:p w14:paraId="5E7E8FAC" w14:textId="77777777" w:rsidR="00156AF7" w:rsidRPr="00156AF7" w:rsidRDefault="00156AF7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032834" w14:textId="6DED801D" w:rsidR="00C66EC3" w:rsidRDefault="00B12C37" w:rsidP="00D12A9B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Обучение на данных разного размера</w:t>
      </w:r>
      <w:r w:rsidR="004C2C72" w:rsidRPr="00FA6ADC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4C2C72">
        <w:rPr>
          <w:rFonts w:ascii="Times New Roman" w:hAnsi="Times New Roman"/>
          <w:color w:val="000000"/>
          <w:sz w:val="28"/>
          <w:szCs w:val="28"/>
        </w:rPr>
        <w:t>табл. 1</w:t>
      </w:r>
      <w:r w:rsidR="004C2C72" w:rsidRPr="00FA6ADC">
        <w:rPr>
          <w:rFonts w:ascii="Times New Roman" w:hAnsi="Times New Roman"/>
          <w:color w:val="000000"/>
          <w:sz w:val="28"/>
          <w:szCs w:val="28"/>
        </w:rPr>
        <w:t>)</w:t>
      </w:r>
      <w:r w:rsidR="00DA765C">
        <w:rPr>
          <w:rFonts w:ascii="Times New Roman" w:hAnsi="Times New Roman"/>
          <w:color w:val="000000"/>
          <w:sz w:val="28"/>
          <w:szCs w:val="28"/>
        </w:rPr>
        <w:t>:</w:t>
      </w:r>
    </w:p>
    <w:p w14:paraId="5EEB46DD" w14:textId="42F045DF" w:rsidR="00C66EC3" w:rsidRPr="00C66EC3" w:rsidRDefault="00C66EC3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Результаты работы классификатора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12"/>
        <w:gridCol w:w="955"/>
        <w:gridCol w:w="955"/>
        <w:gridCol w:w="896"/>
        <w:gridCol w:w="956"/>
        <w:gridCol w:w="956"/>
        <w:gridCol w:w="956"/>
        <w:gridCol w:w="956"/>
        <w:gridCol w:w="956"/>
        <w:gridCol w:w="956"/>
      </w:tblGrid>
      <w:tr w:rsidR="0044102E" w14:paraId="68FD2FEA" w14:textId="77777777" w:rsidTr="0044102E">
        <w:tc>
          <w:tcPr>
            <w:tcW w:w="984" w:type="dxa"/>
          </w:tcPr>
          <w:p w14:paraId="232247C4" w14:textId="2EE10EB1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набора</w:t>
            </w:r>
          </w:p>
        </w:tc>
        <w:tc>
          <w:tcPr>
            <w:tcW w:w="984" w:type="dxa"/>
          </w:tcPr>
          <w:p w14:paraId="6679B57D" w14:textId="739AC2B8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985" w:type="dxa"/>
          </w:tcPr>
          <w:p w14:paraId="66347079" w14:textId="75E14EC9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985" w:type="dxa"/>
          </w:tcPr>
          <w:p w14:paraId="04CBB9A9" w14:textId="30EA8230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986" w:type="dxa"/>
          </w:tcPr>
          <w:p w14:paraId="169E4ADC" w14:textId="414D24CD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0.4</w:t>
            </w:r>
          </w:p>
        </w:tc>
        <w:tc>
          <w:tcPr>
            <w:tcW w:w="986" w:type="dxa"/>
          </w:tcPr>
          <w:p w14:paraId="51AA91D1" w14:textId="4622F779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986" w:type="dxa"/>
          </w:tcPr>
          <w:p w14:paraId="17A8EC19" w14:textId="4C3BA6E7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986" w:type="dxa"/>
          </w:tcPr>
          <w:p w14:paraId="46764782" w14:textId="70EC8E74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986" w:type="dxa"/>
          </w:tcPr>
          <w:p w14:paraId="42A22A8E" w14:textId="1F769829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986" w:type="dxa"/>
          </w:tcPr>
          <w:p w14:paraId="62476BBD" w14:textId="5CC6FC71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0.9</w:t>
            </w:r>
          </w:p>
        </w:tc>
      </w:tr>
      <w:tr w:rsidR="0044102E" w14:paraId="5DD27B52" w14:textId="77777777" w:rsidTr="0044102E">
        <w:tc>
          <w:tcPr>
            <w:tcW w:w="984" w:type="dxa"/>
          </w:tcPr>
          <w:p w14:paraId="15B52AC8" w14:textId="3ACA2545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984" w:type="dxa"/>
          </w:tcPr>
          <w:p w14:paraId="54240052" w14:textId="6163D435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0.379</w:t>
            </w:r>
          </w:p>
        </w:tc>
        <w:tc>
          <w:tcPr>
            <w:tcW w:w="985" w:type="dxa"/>
          </w:tcPr>
          <w:p w14:paraId="042D1B3D" w14:textId="1F7E02CC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0.797</w:t>
            </w:r>
          </w:p>
        </w:tc>
        <w:tc>
          <w:tcPr>
            <w:tcW w:w="985" w:type="dxa"/>
          </w:tcPr>
          <w:p w14:paraId="517AB7A5" w14:textId="09729264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986" w:type="dxa"/>
          </w:tcPr>
          <w:p w14:paraId="6BE40F87" w14:textId="4536E1A9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0.822</w:t>
            </w:r>
          </w:p>
        </w:tc>
        <w:tc>
          <w:tcPr>
            <w:tcW w:w="986" w:type="dxa"/>
          </w:tcPr>
          <w:p w14:paraId="27349F09" w14:textId="2286B628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0.843</w:t>
            </w:r>
          </w:p>
        </w:tc>
        <w:tc>
          <w:tcPr>
            <w:tcW w:w="986" w:type="dxa"/>
          </w:tcPr>
          <w:p w14:paraId="28C5F2D0" w14:textId="3BD59DE2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0.819</w:t>
            </w:r>
          </w:p>
        </w:tc>
        <w:tc>
          <w:tcPr>
            <w:tcW w:w="986" w:type="dxa"/>
          </w:tcPr>
          <w:p w14:paraId="4D00E789" w14:textId="3AECE75D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0.815</w:t>
            </w:r>
          </w:p>
        </w:tc>
        <w:tc>
          <w:tcPr>
            <w:tcW w:w="986" w:type="dxa"/>
          </w:tcPr>
          <w:p w14:paraId="36BF41AB" w14:textId="03EA25E3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986" w:type="dxa"/>
          </w:tcPr>
          <w:p w14:paraId="62472139" w14:textId="52597966" w:rsidR="0044102E" w:rsidRDefault="0044102E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0.722</w:t>
            </w:r>
          </w:p>
        </w:tc>
      </w:tr>
    </w:tbl>
    <w:p w14:paraId="32AFD8CE" w14:textId="77777777" w:rsidR="00150573" w:rsidRDefault="00150573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5CEF45" w14:textId="76C98D53" w:rsidR="00730C2E" w:rsidRDefault="00730C2E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Видно, что при увеличении аргумента точность увеличивается, но при значении 0.9 он уменьшается. Это связано с переобучением модели, она получает больше о </w:t>
      </w:r>
      <w:r w:rsidRPr="00730C2E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шуме</w:t>
      </w:r>
      <w:r w:rsidRPr="00730C2E">
        <w:rPr>
          <w:rFonts w:ascii="Times New Roman" w:hAnsi="Times New Roman"/>
          <w:color w:val="000000"/>
          <w:sz w:val="28"/>
          <w:szCs w:val="28"/>
        </w:rPr>
        <w:t>”</w:t>
      </w:r>
      <w:r>
        <w:rPr>
          <w:rFonts w:ascii="Times New Roman" w:hAnsi="Times New Roman"/>
          <w:color w:val="000000"/>
          <w:sz w:val="28"/>
          <w:szCs w:val="28"/>
        </w:rPr>
        <w:t>, а не о закономерностях.</w:t>
      </w:r>
    </w:p>
    <w:p w14:paraId="09415541" w14:textId="77777777" w:rsidR="00B12C37" w:rsidRDefault="00B12C37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ACAB9" w14:textId="3B5CF86D" w:rsidR="00B12C37" w:rsidRDefault="00FA6ADC" w:rsidP="00D12A9B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Обучение с различными значениями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FA6AD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neighbors</w:t>
      </w:r>
      <w:r>
        <w:rPr>
          <w:rFonts w:ascii="Times New Roman" w:hAnsi="Times New Roman"/>
          <w:color w:val="000000"/>
          <w:sz w:val="28"/>
          <w:szCs w:val="28"/>
        </w:rPr>
        <w:t xml:space="preserve"> (табл. 2)</w:t>
      </w:r>
      <w:r w:rsidRPr="00FA6ADC">
        <w:rPr>
          <w:rFonts w:ascii="Times New Roman" w:hAnsi="Times New Roman"/>
          <w:color w:val="000000"/>
          <w:sz w:val="28"/>
          <w:szCs w:val="28"/>
        </w:rPr>
        <w:t>:</w:t>
      </w:r>
    </w:p>
    <w:p w14:paraId="000C61FF" w14:textId="61CC8424" w:rsidR="0045135B" w:rsidRPr="0045135B" w:rsidRDefault="0045135B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 – результаты работы классификатора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68"/>
        <w:gridCol w:w="1616"/>
        <w:gridCol w:w="1642"/>
        <w:gridCol w:w="1642"/>
        <w:gridCol w:w="1643"/>
        <w:gridCol w:w="1643"/>
      </w:tblGrid>
      <w:tr w:rsidR="0045135B" w14:paraId="5F89D819" w14:textId="77777777" w:rsidTr="004A7331">
        <w:tc>
          <w:tcPr>
            <w:tcW w:w="1668" w:type="dxa"/>
          </w:tcPr>
          <w:p w14:paraId="5AE08AF9" w14:textId="2CB754C1" w:rsidR="0045135B" w:rsidRPr="0045135B" w:rsidRDefault="00C2638F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соседей</w:t>
            </w:r>
          </w:p>
        </w:tc>
        <w:tc>
          <w:tcPr>
            <w:tcW w:w="1616" w:type="dxa"/>
          </w:tcPr>
          <w:p w14:paraId="73406C10" w14:textId="6A110508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42" w:type="dxa"/>
          </w:tcPr>
          <w:p w14:paraId="097E9A73" w14:textId="29FAEAA2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42" w:type="dxa"/>
          </w:tcPr>
          <w:p w14:paraId="58F7F256" w14:textId="1503AB36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43" w:type="dxa"/>
          </w:tcPr>
          <w:p w14:paraId="3B18AECD" w14:textId="50FA76BC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43" w:type="dxa"/>
          </w:tcPr>
          <w:p w14:paraId="3CF6B4FB" w14:textId="1AFA7DDA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</w:tr>
      <w:tr w:rsidR="0045135B" w14:paraId="4472A6E6" w14:textId="77777777" w:rsidTr="004A7331">
        <w:tc>
          <w:tcPr>
            <w:tcW w:w="1668" w:type="dxa"/>
          </w:tcPr>
          <w:p w14:paraId="46342BE5" w14:textId="400C8153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1616" w:type="dxa"/>
          </w:tcPr>
          <w:p w14:paraId="5A84D0D9" w14:textId="7F1B455C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642" w:type="dxa"/>
          </w:tcPr>
          <w:p w14:paraId="344CFACF" w14:textId="708346C0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0.833</w:t>
            </w:r>
          </w:p>
        </w:tc>
        <w:tc>
          <w:tcPr>
            <w:tcW w:w="1642" w:type="dxa"/>
          </w:tcPr>
          <w:p w14:paraId="083EB936" w14:textId="6BE2CDCF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643" w:type="dxa"/>
          </w:tcPr>
          <w:p w14:paraId="6953F035" w14:textId="63CF125F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643" w:type="dxa"/>
          </w:tcPr>
          <w:p w14:paraId="543305CF" w14:textId="7482214C" w:rsidR="0045135B" w:rsidRPr="00BA64A4" w:rsidRDefault="00BA64A4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0.833</w:t>
            </w:r>
          </w:p>
        </w:tc>
      </w:tr>
    </w:tbl>
    <w:p w14:paraId="783353E3" w14:textId="77777777" w:rsidR="00FA6ADC" w:rsidRPr="00FA6ADC" w:rsidRDefault="00FA6ADC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9086A2" w14:textId="6387BCBF" w:rsidR="00150573" w:rsidRPr="00064A6A" w:rsidRDefault="00D73579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 увеличении количества соседей в среднем идёт рост точности, но при большом их количестве так же происходит переобучение модели, поэтому точность уменьшается.</w:t>
      </w:r>
    </w:p>
    <w:p w14:paraId="438C7359" w14:textId="77777777" w:rsidR="00150573" w:rsidRPr="00281E30" w:rsidRDefault="00150573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21D17F1F" w:rsidR="00150573" w:rsidRDefault="000C7C32" w:rsidP="00D12A9B">
      <w:pPr>
        <w:pStyle w:val="af2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Обучение с пред обработанными данными</w:t>
      </w:r>
      <w:r w:rsidR="00903483">
        <w:rPr>
          <w:rFonts w:ascii="Times New Roman" w:hAnsi="Times New Roman"/>
          <w:color w:val="000000"/>
          <w:sz w:val="28"/>
          <w:szCs w:val="28"/>
        </w:rPr>
        <w:t xml:space="preserve"> (табл. 3)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092D9AF5" w14:textId="6C91E3FC" w:rsidR="00903483" w:rsidRDefault="00903483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 – результаты работы классификатора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3637C" w14:paraId="620CE1B0" w14:textId="77777777" w:rsidTr="0063637C">
        <w:tc>
          <w:tcPr>
            <w:tcW w:w="2463" w:type="dxa"/>
          </w:tcPr>
          <w:p w14:paraId="3422D770" w14:textId="792F4D28" w:rsidR="0063637C" w:rsidRPr="009E4897" w:rsidRDefault="009E7509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Скейлер</w:t>
            </w:r>
            <w:proofErr w:type="spellEnd"/>
          </w:p>
        </w:tc>
        <w:tc>
          <w:tcPr>
            <w:tcW w:w="2463" w:type="dxa"/>
          </w:tcPr>
          <w:p w14:paraId="37AFB583" w14:textId="786977AA" w:rsidR="0063637C" w:rsidRPr="009E7509" w:rsidRDefault="009E7509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standart</w:t>
            </w:r>
            <w:proofErr w:type="spellEnd"/>
          </w:p>
        </w:tc>
        <w:tc>
          <w:tcPr>
            <w:tcW w:w="2464" w:type="dxa"/>
          </w:tcPr>
          <w:p w14:paraId="6AD3238D" w14:textId="4CBD5387" w:rsidR="0063637C" w:rsidRPr="009E7509" w:rsidRDefault="009E7509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minmax</w:t>
            </w:r>
          </w:p>
        </w:tc>
        <w:tc>
          <w:tcPr>
            <w:tcW w:w="2464" w:type="dxa"/>
          </w:tcPr>
          <w:p w14:paraId="4107C492" w14:textId="5834D862" w:rsidR="0063637C" w:rsidRPr="009E7509" w:rsidRDefault="009E7509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maxabs</w:t>
            </w:r>
            <w:proofErr w:type="spellEnd"/>
          </w:p>
        </w:tc>
      </w:tr>
      <w:tr w:rsidR="0063637C" w14:paraId="5A6257C5" w14:textId="77777777" w:rsidTr="0063637C">
        <w:tc>
          <w:tcPr>
            <w:tcW w:w="2463" w:type="dxa"/>
          </w:tcPr>
          <w:p w14:paraId="233B162C" w14:textId="2BF4420D" w:rsidR="0063637C" w:rsidRDefault="00C2638F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2463" w:type="dxa"/>
          </w:tcPr>
          <w:p w14:paraId="2CCE6BC7" w14:textId="55AAC9FA" w:rsidR="0063637C" w:rsidRPr="00BD2D1F" w:rsidRDefault="00BD2D1F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0.889</w:t>
            </w:r>
          </w:p>
        </w:tc>
        <w:tc>
          <w:tcPr>
            <w:tcW w:w="2464" w:type="dxa"/>
          </w:tcPr>
          <w:p w14:paraId="06098A50" w14:textId="6B809366" w:rsidR="0063637C" w:rsidRPr="00BD2D1F" w:rsidRDefault="00BD2D1F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0.806</w:t>
            </w:r>
          </w:p>
        </w:tc>
        <w:tc>
          <w:tcPr>
            <w:tcW w:w="2464" w:type="dxa"/>
          </w:tcPr>
          <w:p w14:paraId="370BCA72" w14:textId="093EF620" w:rsidR="0063637C" w:rsidRPr="00BD2D1F" w:rsidRDefault="00BD2D1F" w:rsidP="00D12A9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0.806</w:t>
            </w:r>
          </w:p>
        </w:tc>
      </w:tr>
    </w:tbl>
    <w:p w14:paraId="537E22A4" w14:textId="77777777" w:rsidR="00903483" w:rsidRPr="00903483" w:rsidRDefault="00903483" w:rsidP="00D12A9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99A2C7" w14:textId="7855AAC5" w:rsidR="00150573" w:rsidRPr="005E3176" w:rsidRDefault="005E3176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Особой разницы между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скейлерами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нет. В основном она зависит от особенности настроек конкретных данных</w:t>
      </w:r>
      <w:r w:rsidR="00C85CE1">
        <w:rPr>
          <w:rFonts w:ascii="Times New Roman" w:hAnsi="Times New Roman"/>
          <w:color w:val="000000"/>
          <w:sz w:val="28"/>
          <w:szCs w:val="28"/>
        </w:rPr>
        <w:t>.</w:t>
      </w:r>
    </w:p>
    <w:p w14:paraId="6120DA59" w14:textId="77777777" w:rsidR="00150573" w:rsidRPr="00281E30" w:rsidRDefault="00150573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0C69E" w14:textId="77777777" w:rsidR="00150573" w:rsidRPr="00281E30" w:rsidRDefault="00150573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Pr="00281E30" w:rsidRDefault="00150573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383A8" w14:textId="77777777" w:rsidR="00150573" w:rsidRPr="00281E30" w:rsidRDefault="00150573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2F1741" w14:textId="77777777" w:rsidR="00DD28B7" w:rsidRPr="00281E30" w:rsidRDefault="00DD28B7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4892E5" w14:textId="77777777" w:rsidR="00FF784B" w:rsidRPr="00281E30" w:rsidRDefault="00FF784B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437D80" w14:textId="77777777" w:rsidR="00FF784B" w:rsidRPr="00281E30" w:rsidRDefault="00FF784B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268F40" w14:textId="77777777" w:rsidR="00FF784B" w:rsidRPr="00281E30" w:rsidRDefault="00FF784B" w:rsidP="00D12A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38043C" w14:textId="77777777" w:rsidR="005B0070" w:rsidRDefault="005B0070" w:rsidP="00D12A9B">
      <w:pPr>
        <w:pStyle w:val="Textbody"/>
      </w:pPr>
    </w:p>
    <w:p w14:paraId="2750BCA5" w14:textId="77777777" w:rsidR="00D12A9B" w:rsidRDefault="00D12A9B" w:rsidP="00D12A9B">
      <w:pPr>
        <w:pStyle w:val="Textbody"/>
      </w:pPr>
    </w:p>
    <w:p w14:paraId="463ACB34" w14:textId="77777777" w:rsidR="00D12A9B" w:rsidRDefault="00D12A9B" w:rsidP="00D12A9B">
      <w:pPr>
        <w:pStyle w:val="Textbody"/>
      </w:pPr>
    </w:p>
    <w:p w14:paraId="01E67BAC" w14:textId="77777777" w:rsidR="00D12A9B" w:rsidRDefault="00D12A9B" w:rsidP="00D12A9B">
      <w:pPr>
        <w:pStyle w:val="Textbody"/>
      </w:pPr>
    </w:p>
    <w:p w14:paraId="18F8A1C7" w14:textId="77777777" w:rsidR="00D12A9B" w:rsidRDefault="00D12A9B" w:rsidP="00D12A9B">
      <w:pPr>
        <w:pStyle w:val="Textbody"/>
      </w:pPr>
    </w:p>
    <w:p w14:paraId="155381E3" w14:textId="77777777" w:rsidR="00D12A9B" w:rsidRDefault="00D12A9B" w:rsidP="00D12A9B">
      <w:pPr>
        <w:pStyle w:val="Textbody"/>
      </w:pPr>
    </w:p>
    <w:p w14:paraId="113DA75F" w14:textId="77777777" w:rsidR="00D12A9B" w:rsidRDefault="00D12A9B" w:rsidP="00D12A9B">
      <w:pPr>
        <w:pStyle w:val="Textbody"/>
      </w:pPr>
    </w:p>
    <w:p w14:paraId="19E6908F" w14:textId="77777777" w:rsidR="00D12A9B" w:rsidRDefault="00D12A9B" w:rsidP="00D12A9B">
      <w:pPr>
        <w:pStyle w:val="Textbody"/>
      </w:pPr>
    </w:p>
    <w:p w14:paraId="0863B5E2" w14:textId="77777777" w:rsidR="00D12A9B" w:rsidRDefault="00D12A9B" w:rsidP="00D12A9B">
      <w:pPr>
        <w:pStyle w:val="Textbody"/>
      </w:pPr>
    </w:p>
    <w:p w14:paraId="290757ED" w14:textId="77777777" w:rsidR="005B0070" w:rsidRDefault="00000000" w:rsidP="00D12A9B">
      <w:pPr>
        <w:pStyle w:val="2"/>
      </w:pPr>
      <w:r>
        <w:lastRenderedPageBreak/>
        <w:t>Выводы</w:t>
      </w:r>
    </w:p>
    <w:p w14:paraId="26BC611F" w14:textId="77777777" w:rsidR="009E6C52" w:rsidRDefault="00E94618" w:rsidP="00D12A9B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В ходе лабораторной работы прошло ознакомление с основами анализа данных. Был получен опыт анализа данных с помощью библиотек языка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.</w:t>
      </w:r>
    </w:p>
    <w:p w14:paraId="68B1E00E" w14:textId="38C2DD9B" w:rsidR="005B0070" w:rsidRDefault="00D00C7C" w:rsidP="00D12A9B">
      <w:pPr>
        <w:pStyle w:val="Standard"/>
        <w:rPr>
          <w:color w:val="000000"/>
          <w:szCs w:val="28"/>
        </w:rPr>
      </w:pPr>
      <w:r>
        <w:br w:type="page"/>
      </w:r>
    </w:p>
    <w:p w14:paraId="0AED64FC" w14:textId="77777777" w:rsidR="005B0070" w:rsidRDefault="00000000" w:rsidP="00D12A9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7080519A" w14:textId="504FC2F5" w:rsidR="005B0070" w:rsidRPr="008A7A79" w:rsidRDefault="00000000" w:rsidP="00805235">
      <w:pPr>
        <w:pStyle w:val="Standard"/>
        <w:ind w:firstLine="708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proofErr w:type="spellStart"/>
      <w:r w:rsidR="003F6614">
        <w:rPr>
          <w:szCs w:val="28"/>
          <w:lang w:val="en-US"/>
        </w:rPr>
        <w:t>Khannanov</w:t>
      </w:r>
      <w:proofErr w:type="spellEnd"/>
      <w:r w:rsidR="003F6614" w:rsidRPr="003F6614">
        <w:rPr>
          <w:szCs w:val="28"/>
        </w:rPr>
        <w:t>_</w:t>
      </w:r>
      <w:r w:rsidR="003F6614">
        <w:rPr>
          <w:szCs w:val="28"/>
          <w:lang w:val="en-US"/>
        </w:rPr>
        <w:t>Artem</w:t>
      </w:r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C050CD">
        <w:rPr>
          <w:szCs w:val="28"/>
        </w:rPr>
        <w:t>3</w:t>
      </w:r>
      <w:r w:rsidR="003F6614" w:rsidRPr="003F6614">
        <w:rPr>
          <w:szCs w:val="28"/>
        </w:rPr>
        <w:t>.</w:t>
      </w:r>
      <w:proofErr w:type="spellStart"/>
      <w:r w:rsidR="008A7A79">
        <w:rPr>
          <w:szCs w:val="28"/>
          <w:lang w:val="en-US"/>
        </w:rPr>
        <w:t>py</w:t>
      </w:r>
      <w:proofErr w:type="spellEnd"/>
    </w:p>
    <w:p w14:paraId="6C8D7BF9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0AD9EA3C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sklearn.model_selection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64FBAD20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262DA0B5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</w:p>
    <w:p w14:paraId="3F7B11CD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import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as np</w:t>
      </w:r>
    </w:p>
    <w:p w14:paraId="6F66BB57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32DD896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0DAE68F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14:paraId="08CBBD4A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datasets.load_wine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0B298259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[:, [0, 1]]</w:t>
      </w:r>
    </w:p>
    <w:p w14:paraId="527A483A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</w:p>
    <w:p w14:paraId="3831C63E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(x, y,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=42)</w:t>
      </w:r>
    </w:p>
    <w:p w14:paraId="688F04F3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1BDC29B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77DF9676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79C2B1F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D2F20A7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train_model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14:paraId="340458B9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classifier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, weights=weights)</w:t>
      </w:r>
    </w:p>
    <w:p w14:paraId="25CC7193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classifier.fit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F2DC901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84F279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return classifier</w:t>
      </w:r>
    </w:p>
    <w:p w14:paraId="2956CDE5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2259E0A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82CA2EC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>def predict(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637327E7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prd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clf.predict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3CEB68A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prd</w:t>
      </w:r>
      <w:proofErr w:type="spellEnd"/>
    </w:p>
    <w:p w14:paraId="3C3D9C02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296C455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F6AEEC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def estimate(res,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6EA1567E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correct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np.sum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(res ==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E8019E8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total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36EB61E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94D78C2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return round(correct / total, 3)</w:t>
      </w:r>
    </w:p>
    <w:p w14:paraId="0C1E9ED8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DC07B52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C47AAC5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>def scale(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args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, mode='standard'):</w:t>
      </w:r>
    </w:p>
    <w:p w14:paraId="546F00F6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4184BC74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1C3E74E0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23167AD6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307325D5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4C7F17CC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42C0C886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78D9873B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4C25D85F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scaled = 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args</w:t>
      </w:r>
      <w:proofErr w:type="spellEnd"/>
      <w:r w:rsidRPr="00FC2D1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2EA8AC1" w14:textId="77777777" w:rsidR="00FC2D1F" w:rsidRPr="00FC2D1F" w:rsidRDefault="00FC2D1F" w:rsidP="00FC2D1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AA2ECD2" w14:textId="5AD9EA93" w:rsidR="005B0070" w:rsidRPr="00CD3AE1" w:rsidRDefault="00FC2D1F" w:rsidP="00FC2D1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2D1F">
        <w:rPr>
          <w:rFonts w:ascii="Courier New" w:hAnsi="Courier New" w:cs="Courier New" w:hint="eastAsia"/>
          <w:sz w:val="22"/>
          <w:szCs w:val="22"/>
          <w:lang w:val="en-US"/>
        </w:rPr>
        <w:t xml:space="preserve">    return scaled</w:t>
      </w:r>
    </w:p>
    <w:sectPr w:rsidR="005B0070" w:rsidRPr="00CD3AE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D1EE2" w14:textId="77777777" w:rsidR="0010018B" w:rsidRDefault="0010018B">
      <w:pPr>
        <w:rPr>
          <w:rFonts w:hint="eastAsia"/>
        </w:rPr>
      </w:pPr>
      <w:r>
        <w:separator/>
      </w:r>
    </w:p>
  </w:endnote>
  <w:endnote w:type="continuationSeparator" w:id="0">
    <w:p w14:paraId="75EAFB44" w14:textId="77777777" w:rsidR="0010018B" w:rsidRDefault="001001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A761" w14:textId="77777777" w:rsidR="005B0070" w:rsidRDefault="00000000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04121" w14:textId="77777777" w:rsidR="0010018B" w:rsidRDefault="0010018B">
      <w:pPr>
        <w:rPr>
          <w:rFonts w:hint="eastAsia"/>
        </w:rPr>
      </w:pPr>
      <w:r>
        <w:separator/>
      </w:r>
    </w:p>
  </w:footnote>
  <w:footnote w:type="continuationSeparator" w:id="0">
    <w:p w14:paraId="2C9EC15F" w14:textId="77777777" w:rsidR="0010018B" w:rsidRDefault="001001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2FF4"/>
    <w:multiLevelType w:val="multilevel"/>
    <w:tmpl w:val="CC6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95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D1B1D"/>
    <w:multiLevelType w:val="multilevel"/>
    <w:tmpl w:val="D38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7962637"/>
    <w:multiLevelType w:val="multilevel"/>
    <w:tmpl w:val="84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B44A0"/>
    <w:multiLevelType w:val="multilevel"/>
    <w:tmpl w:val="C3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D08F6"/>
    <w:multiLevelType w:val="multilevel"/>
    <w:tmpl w:val="D8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CB3D19"/>
    <w:multiLevelType w:val="multilevel"/>
    <w:tmpl w:val="53D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84665"/>
    <w:multiLevelType w:val="multilevel"/>
    <w:tmpl w:val="843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D6815"/>
    <w:multiLevelType w:val="multilevel"/>
    <w:tmpl w:val="628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04F0E"/>
    <w:multiLevelType w:val="hybridMultilevel"/>
    <w:tmpl w:val="9AA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35C6F13"/>
    <w:multiLevelType w:val="multilevel"/>
    <w:tmpl w:val="DA7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10985"/>
    <w:multiLevelType w:val="multilevel"/>
    <w:tmpl w:val="E9A8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49132">
    <w:abstractNumId w:val="13"/>
  </w:num>
  <w:num w:numId="2" w16cid:durableId="1852065992">
    <w:abstractNumId w:val="5"/>
  </w:num>
  <w:num w:numId="3" w16cid:durableId="1731266806">
    <w:abstractNumId w:val="9"/>
  </w:num>
  <w:num w:numId="4" w16cid:durableId="2111780145">
    <w:abstractNumId w:val="8"/>
  </w:num>
  <w:num w:numId="5" w16cid:durableId="1191605409">
    <w:abstractNumId w:val="14"/>
  </w:num>
  <w:num w:numId="6" w16cid:durableId="1799182298">
    <w:abstractNumId w:val="1"/>
  </w:num>
  <w:num w:numId="7" w16cid:durableId="892353442">
    <w:abstractNumId w:val="0"/>
  </w:num>
  <w:num w:numId="8" w16cid:durableId="909117906">
    <w:abstractNumId w:val="21"/>
  </w:num>
  <w:num w:numId="9" w16cid:durableId="974717702">
    <w:abstractNumId w:val="19"/>
  </w:num>
  <w:num w:numId="10" w16cid:durableId="1778714792">
    <w:abstractNumId w:val="11"/>
  </w:num>
  <w:num w:numId="11" w16cid:durableId="350961435">
    <w:abstractNumId w:val="12"/>
  </w:num>
  <w:num w:numId="12" w16cid:durableId="1867330188">
    <w:abstractNumId w:val="4"/>
  </w:num>
  <w:num w:numId="13" w16cid:durableId="996690554">
    <w:abstractNumId w:val="16"/>
  </w:num>
  <w:num w:numId="14" w16cid:durableId="1734424119">
    <w:abstractNumId w:val="20"/>
  </w:num>
  <w:num w:numId="15" w16cid:durableId="810251220">
    <w:abstractNumId w:val="2"/>
  </w:num>
  <w:num w:numId="16" w16cid:durableId="1975060983">
    <w:abstractNumId w:val="17"/>
  </w:num>
  <w:num w:numId="17" w16cid:durableId="700326184">
    <w:abstractNumId w:val="10"/>
  </w:num>
  <w:num w:numId="18" w16cid:durableId="674066273">
    <w:abstractNumId w:val="6"/>
  </w:num>
  <w:num w:numId="19" w16cid:durableId="2006862178">
    <w:abstractNumId w:val="7"/>
  </w:num>
  <w:num w:numId="20" w16cid:durableId="1833062360">
    <w:abstractNumId w:val="18"/>
  </w:num>
  <w:num w:numId="21" w16cid:durableId="2113284214">
    <w:abstractNumId w:val="15"/>
  </w:num>
  <w:num w:numId="22" w16cid:durableId="23968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0"/>
    <w:rsid w:val="00030800"/>
    <w:rsid w:val="0006180B"/>
    <w:rsid w:val="00064A6A"/>
    <w:rsid w:val="0007141E"/>
    <w:rsid w:val="000C7C32"/>
    <w:rsid w:val="0010018B"/>
    <w:rsid w:val="00150573"/>
    <w:rsid w:val="00156AF7"/>
    <w:rsid w:val="00167DC6"/>
    <w:rsid w:val="001C086B"/>
    <w:rsid w:val="001C3E2A"/>
    <w:rsid w:val="001C5411"/>
    <w:rsid w:val="001F0402"/>
    <w:rsid w:val="00200C6F"/>
    <w:rsid w:val="002041B0"/>
    <w:rsid w:val="00281E30"/>
    <w:rsid w:val="002E7ACE"/>
    <w:rsid w:val="003641B5"/>
    <w:rsid w:val="003669EA"/>
    <w:rsid w:val="003C38D1"/>
    <w:rsid w:val="003D05E5"/>
    <w:rsid w:val="003E2353"/>
    <w:rsid w:val="003F6614"/>
    <w:rsid w:val="00421877"/>
    <w:rsid w:val="00440372"/>
    <w:rsid w:val="0044102E"/>
    <w:rsid w:val="0045135B"/>
    <w:rsid w:val="004A7331"/>
    <w:rsid w:val="004C2C72"/>
    <w:rsid w:val="00526314"/>
    <w:rsid w:val="00527FE9"/>
    <w:rsid w:val="005477C4"/>
    <w:rsid w:val="005B0070"/>
    <w:rsid w:val="005E3176"/>
    <w:rsid w:val="00617795"/>
    <w:rsid w:val="00632F4C"/>
    <w:rsid w:val="0063637C"/>
    <w:rsid w:val="006C1425"/>
    <w:rsid w:val="006E716E"/>
    <w:rsid w:val="00722814"/>
    <w:rsid w:val="00730C2E"/>
    <w:rsid w:val="007350AE"/>
    <w:rsid w:val="0075478E"/>
    <w:rsid w:val="0078447B"/>
    <w:rsid w:val="0079260E"/>
    <w:rsid w:val="007A7728"/>
    <w:rsid w:val="007B2E4A"/>
    <w:rsid w:val="007E0F96"/>
    <w:rsid w:val="00805235"/>
    <w:rsid w:val="00820C35"/>
    <w:rsid w:val="008A7A79"/>
    <w:rsid w:val="008D7598"/>
    <w:rsid w:val="00903483"/>
    <w:rsid w:val="0094014E"/>
    <w:rsid w:val="009B7E13"/>
    <w:rsid w:val="009E4897"/>
    <w:rsid w:val="009E6C52"/>
    <w:rsid w:val="009E7509"/>
    <w:rsid w:val="00A75137"/>
    <w:rsid w:val="00A85614"/>
    <w:rsid w:val="00AD4F44"/>
    <w:rsid w:val="00AF228D"/>
    <w:rsid w:val="00B12C37"/>
    <w:rsid w:val="00B81614"/>
    <w:rsid w:val="00B92563"/>
    <w:rsid w:val="00BA64A4"/>
    <w:rsid w:val="00BD2D1F"/>
    <w:rsid w:val="00BD721D"/>
    <w:rsid w:val="00BF1797"/>
    <w:rsid w:val="00C050CD"/>
    <w:rsid w:val="00C2638F"/>
    <w:rsid w:val="00C46718"/>
    <w:rsid w:val="00C62E4D"/>
    <w:rsid w:val="00C66EC3"/>
    <w:rsid w:val="00C85CE1"/>
    <w:rsid w:val="00CD3AE1"/>
    <w:rsid w:val="00D00C7C"/>
    <w:rsid w:val="00D12A9B"/>
    <w:rsid w:val="00D230D9"/>
    <w:rsid w:val="00D2531A"/>
    <w:rsid w:val="00D52C45"/>
    <w:rsid w:val="00D54407"/>
    <w:rsid w:val="00D73579"/>
    <w:rsid w:val="00DA765C"/>
    <w:rsid w:val="00DC569A"/>
    <w:rsid w:val="00DD28B7"/>
    <w:rsid w:val="00E222F5"/>
    <w:rsid w:val="00E94618"/>
    <w:rsid w:val="00FA6ADC"/>
    <w:rsid w:val="00FC2D1F"/>
    <w:rsid w:val="00FD4F61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60E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79260E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table" w:styleId="af3">
    <w:name w:val="Table Grid"/>
    <w:basedOn w:val="a1"/>
    <w:uiPriority w:val="39"/>
    <w:rsid w:val="00C66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Артём</cp:lastModifiedBy>
  <cp:revision>117</cp:revision>
  <cp:lastPrinted>2023-10-17T18:07:00Z</cp:lastPrinted>
  <dcterms:created xsi:type="dcterms:W3CDTF">2023-09-19T20:30:00Z</dcterms:created>
  <dcterms:modified xsi:type="dcterms:W3CDTF">2024-05-29T05:23:00Z</dcterms:modified>
  <dc:language>en-US</dc:language>
</cp:coreProperties>
</file>