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5EDC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FA2D571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4E340BF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D379A0E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91DED8B" w14:textId="77777777" w:rsidR="00E45A34" w:rsidRDefault="000429B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C2EBAE6" w14:textId="77777777" w:rsidR="00E45A34" w:rsidRDefault="00E45A3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7C4D563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753AE38B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6F384E9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5E2CFEC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7F3804F7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32379A9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2FEFAAC" w14:textId="77777777" w:rsidR="00E45A34" w:rsidRDefault="000429B3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14:paraId="2AE36DC1" w14:textId="77777777" w:rsidR="00E45A34" w:rsidRDefault="000429B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71F653B6" w14:textId="355F353B" w:rsidR="00E45A34" w:rsidRDefault="000429B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</w:t>
      </w:r>
      <w:r w:rsidR="001473B1">
        <w:rPr>
          <w:b/>
          <w:szCs w:val="28"/>
          <w:lang w:eastAsia="ru-RU" w:bidi="ar-SA"/>
        </w:rPr>
        <w:t>ционные технологии</w:t>
      </w:r>
      <w:r>
        <w:rPr>
          <w:b/>
          <w:szCs w:val="28"/>
          <w:lang w:eastAsia="ru-RU" w:bidi="ar-SA"/>
        </w:rPr>
        <w:t>»</w:t>
      </w:r>
    </w:p>
    <w:p w14:paraId="11F65BB7" w14:textId="1A214475" w:rsidR="00E45A34" w:rsidRDefault="000429B3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>Тема: Введение в анализ данных</w:t>
      </w:r>
    </w:p>
    <w:p w14:paraId="332932DB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4E90B7F3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0EDCE8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5E19D8ED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0A3F6E8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4D43F0F5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E45A34" w14:paraId="2F084307" w14:textId="77777777">
        <w:trPr>
          <w:trHeight w:val="614"/>
        </w:trPr>
        <w:tc>
          <w:tcPr>
            <w:tcW w:w="4337" w:type="dxa"/>
            <w:vAlign w:val="bottom"/>
          </w:tcPr>
          <w:p w14:paraId="427FB634" w14:textId="77777777" w:rsidR="00E45A34" w:rsidRDefault="000429B3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387DC281" w14:textId="77777777" w:rsidR="00E45A34" w:rsidRDefault="00E45A3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B9BB1FE" w14:textId="6CB0BCEE" w:rsidR="00E45A34" w:rsidRDefault="001473B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Кузнецова С.Е.</w:t>
            </w:r>
          </w:p>
        </w:tc>
      </w:tr>
      <w:tr w:rsidR="00E45A34" w14:paraId="1C3BBC0C" w14:textId="77777777">
        <w:trPr>
          <w:trHeight w:val="614"/>
        </w:trPr>
        <w:tc>
          <w:tcPr>
            <w:tcW w:w="4337" w:type="dxa"/>
            <w:vAlign w:val="bottom"/>
          </w:tcPr>
          <w:p w14:paraId="6B0030A4" w14:textId="77777777" w:rsidR="00E45A34" w:rsidRDefault="000429B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1570043" w14:textId="77777777" w:rsidR="00E45A34" w:rsidRDefault="00E45A3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1B1C769" w14:textId="534CF0E5" w:rsidR="00E45A34" w:rsidRDefault="000429B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3AA9E07A" w14:textId="77777777" w:rsidR="00E45A34" w:rsidRDefault="00E45A34">
      <w:pPr>
        <w:pStyle w:val="Standard"/>
        <w:jc w:val="center"/>
        <w:rPr>
          <w:bCs/>
          <w:szCs w:val="28"/>
          <w:lang w:eastAsia="ru-RU" w:bidi="ar-SA"/>
        </w:rPr>
      </w:pPr>
    </w:p>
    <w:p w14:paraId="221577C9" w14:textId="77777777" w:rsidR="00E45A34" w:rsidRDefault="00E45A34">
      <w:pPr>
        <w:pStyle w:val="Standard"/>
        <w:jc w:val="center"/>
        <w:rPr>
          <w:bCs/>
          <w:szCs w:val="28"/>
          <w:lang w:eastAsia="ru-RU" w:bidi="ar-SA"/>
        </w:rPr>
      </w:pPr>
    </w:p>
    <w:p w14:paraId="2CA11284" w14:textId="77777777" w:rsidR="00E45A34" w:rsidRDefault="000429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A502A25" w14:textId="04CF0337" w:rsidR="00E45A34" w:rsidRDefault="000429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06D9F44" w14:textId="77777777" w:rsidR="00E45A34" w:rsidRDefault="000429B3">
      <w:pPr>
        <w:pStyle w:val="2"/>
      </w:pPr>
      <w:r>
        <w:lastRenderedPageBreak/>
        <w:t>Цель работы</w:t>
      </w:r>
    </w:p>
    <w:p w14:paraId="6FB6CA1A" w14:textId="125AA172" w:rsidR="00E45A34" w:rsidRDefault="000429B3" w:rsidP="001473B1">
      <w:pPr>
        <w:pStyle w:val="Textbody"/>
        <w:ind w:firstLine="708"/>
      </w:pPr>
      <w:r>
        <w:t xml:space="preserve">Изучение основ анализа данных с применением языка </w:t>
      </w:r>
      <w:proofErr w:type="spellStart"/>
      <w:r>
        <w:t>Python</w:t>
      </w:r>
      <w:proofErr w:type="spellEnd"/>
      <w:r>
        <w:t xml:space="preserve"> и использованием библиотеки </w:t>
      </w:r>
      <w:proofErr w:type="spellStart"/>
      <w:r>
        <w:t>sklearn</w:t>
      </w:r>
      <w:proofErr w:type="spellEnd"/>
      <w:r w:rsidR="00132C61">
        <w:t>, с</w:t>
      </w:r>
      <w:r>
        <w:t>оздание классификатора, его обучение и применение для классификации данных</w:t>
      </w:r>
      <w:r w:rsidR="001473B1">
        <w:t xml:space="preserve">. Написание программы на языке программирования </w:t>
      </w:r>
      <w:r w:rsidR="001473B1">
        <w:rPr>
          <w:lang w:val="en-US"/>
        </w:rPr>
        <w:t>Python</w:t>
      </w:r>
      <w:r w:rsidR="001473B1">
        <w:t>, которая проводит</w:t>
      </w:r>
      <w:r w:rsidR="001473B1" w:rsidRPr="001473B1">
        <w:rPr>
          <w:rFonts w:hint="eastAsia"/>
        </w:rPr>
        <w:t xml:space="preserve"> анализ существующего ассортимента, проверив возможности инструмента классификации данных для выделения различных классов</w:t>
      </w:r>
      <w:r w:rsidR="001473B1">
        <w:t>.</w:t>
      </w:r>
    </w:p>
    <w:p w14:paraId="52743A76" w14:textId="77777777" w:rsidR="00E45A34" w:rsidRDefault="00E45A34">
      <w:pPr>
        <w:pStyle w:val="Textbody"/>
        <w:ind w:firstLine="708"/>
      </w:pPr>
    </w:p>
    <w:p w14:paraId="4FF393D0" w14:textId="77777777" w:rsidR="00E45A34" w:rsidRDefault="00E45A34">
      <w:pPr>
        <w:pStyle w:val="Textbody"/>
      </w:pPr>
    </w:p>
    <w:p w14:paraId="4E7A6F53" w14:textId="77777777" w:rsidR="00E45A34" w:rsidRDefault="00E45A34">
      <w:pPr>
        <w:pStyle w:val="Textbody"/>
      </w:pPr>
    </w:p>
    <w:p w14:paraId="4A0D980C" w14:textId="77777777" w:rsidR="00E45A34" w:rsidRDefault="00E45A34">
      <w:pPr>
        <w:pStyle w:val="Textbody"/>
      </w:pPr>
    </w:p>
    <w:p w14:paraId="068ED67C" w14:textId="77777777" w:rsidR="00E45A34" w:rsidRDefault="00E45A34">
      <w:pPr>
        <w:pStyle w:val="Textbody"/>
      </w:pPr>
    </w:p>
    <w:p w14:paraId="30C70985" w14:textId="77777777" w:rsidR="00E45A34" w:rsidRDefault="00E45A34">
      <w:pPr>
        <w:pStyle w:val="Textbody"/>
      </w:pPr>
    </w:p>
    <w:p w14:paraId="5EC50F2D" w14:textId="77777777" w:rsidR="00E45A34" w:rsidRDefault="00E45A34">
      <w:pPr>
        <w:pStyle w:val="Textbody"/>
      </w:pPr>
    </w:p>
    <w:p w14:paraId="48E425B6" w14:textId="77777777" w:rsidR="00E45A34" w:rsidRDefault="00E45A34">
      <w:pPr>
        <w:pStyle w:val="Textbody"/>
      </w:pPr>
    </w:p>
    <w:p w14:paraId="73879453" w14:textId="77777777" w:rsidR="00E45A34" w:rsidRDefault="00E45A34">
      <w:pPr>
        <w:pStyle w:val="Textbody"/>
      </w:pPr>
    </w:p>
    <w:p w14:paraId="335232DB" w14:textId="77777777" w:rsidR="00E45A34" w:rsidRDefault="00E45A34">
      <w:pPr>
        <w:pStyle w:val="Textbody"/>
      </w:pPr>
    </w:p>
    <w:p w14:paraId="7375DB64" w14:textId="77777777" w:rsidR="00E45A34" w:rsidRDefault="00E45A34">
      <w:pPr>
        <w:pStyle w:val="Textbody"/>
      </w:pPr>
    </w:p>
    <w:p w14:paraId="0B6E7162" w14:textId="14BB163F" w:rsidR="00E45A34" w:rsidRDefault="00E45A34" w:rsidP="009571D8">
      <w:pPr>
        <w:pStyle w:val="2"/>
        <w:ind w:firstLine="0"/>
      </w:pPr>
    </w:p>
    <w:p w14:paraId="657E9C29" w14:textId="77777777" w:rsidR="009571D8" w:rsidRDefault="009571D8" w:rsidP="009571D8">
      <w:pPr>
        <w:pStyle w:val="2"/>
        <w:jc w:val="center"/>
        <w:sectPr w:rsidR="009571D8">
          <w:footerReference w:type="default" r:id="rId7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5922E68E" w14:textId="4A1ABB47" w:rsidR="00E45A34" w:rsidRDefault="000429B3" w:rsidP="009571D8">
      <w:pPr>
        <w:pStyle w:val="2"/>
      </w:pPr>
      <w:r>
        <w:lastRenderedPageBreak/>
        <w:t>Задание</w:t>
      </w:r>
    </w:p>
    <w:p w14:paraId="620AF55A" w14:textId="7E8F7BD7" w:rsidR="00E45A34" w:rsidRDefault="000429B3" w:rsidP="009571D8">
      <w:pPr>
        <w:pStyle w:val="Textbody"/>
      </w:pPr>
      <w: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3E27B86F" w14:textId="7E45BE9C" w:rsidR="00E45A34" w:rsidRDefault="000429B3" w:rsidP="009571D8">
      <w:pPr>
        <w:pStyle w:val="Textbody"/>
      </w:pPr>
      <w:r>
        <w:t xml:space="preserve">Для этого необходимо использовать библиотеку </w:t>
      </w:r>
      <w:proofErr w:type="spellStart"/>
      <w:r>
        <w:t>sklearn</w:t>
      </w:r>
      <w:proofErr w:type="spellEnd"/>
      <w:r>
        <w:t xml:space="preserve"> и встроенный в него набор данных о вине.</w:t>
      </w:r>
    </w:p>
    <w:p w14:paraId="54AE52F1" w14:textId="77777777" w:rsidR="009571D8" w:rsidRDefault="009571D8" w:rsidP="009571D8">
      <w:pPr>
        <w:pStyle w:val="Textbody"/>
      </w:pPr>
    </w:p>
    <w:p w14:paraId="3E0D575C" w14:textId="405869F3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t>1) Загрузка данных:</w:t>
      </w:r>
    </w:p>
    <w:p w14:paraId="62E3DF6C" w14:textId="1A10019E" w:rsidR="00E45A34" w:rsidRDefault="000429B3" w:rsidP="009571D8">
      <w:pPr>
        <w:pStyle w:val="Textbody"/>
      </w:pPr>
      <w:r>
        <w:t xml:space="preserve">Реализуйте функцию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 xml:space="preserve">), принимающей на вход аргумент </w:t>
      </w:r>
      <w:proofErr w:type="spellStart"/>
      <w:r>
        <w:t>train_size</w:t>
      </w:r>
      <w:proofErr w:type="spellEnd"/>
      <w: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>
        <w:t>sklearn</w:t>
      </w:r>
      <w:proofErr w:type="spellEnd"/>
      <w:r>
        <w:t xml:space="preserve"> в переменную </w:t>
      </w:r>
      <w:proofErr w:type="spellStart"/>
      <w:r>
        <w:t>wine</w:t>
      </w:r>
      <w:proofErr w:type="spellEnd"/>
      <w:r>
        <w:t xml:space="preserve">. Разбейте данные для обучения и тестирования в соответствии со значением </w:t>
      </w:r>
      <w:proofErr w:type="spellStart"/>
      <w:r>
        <w:t>train_size</w:t>
      </w:r>
      <w:proofErr w:type="spellEnd"/>
      <w:r>
        <w:t xml:space="preserve">, следующим образом: из данного набора запишите </w:t>
      </w:r>
      <w:proofErr w:type="spellStart"/>
      <w:r>
        <w:t>train_size</w:t>
      </w:r>
      <w:proofErr w:type="spellEnd"/>
      <w:r>
        <w:t xml:space="preserve"> данных из </w:t>
      </w:r>
      <w:proofErr w:type="spellStart"/>
      <w:r>
        <w:t>data</w:t>
      </w:r>
      <w:proofErr w:type="spellEnd"/>
      <w:r>
        <w:t xml:space="preserve">, взяв при этом только 2 столбца в переменную </w:t>
      </w:r>
      <w:proofErr w:type="spellStart"/>
      <w:r w:rsidRPr="009571D8">
        <w:rPr>
          <w:lang w:val="en-US"/>
        </w:rPr>
        <w:t>X_train</w:t>
      </w:r>
      <w:proofErr w:type="spellEnd"/>
      <w:r w:rsidRPr="009571D8">
        <w:rPr>
          <w:lang w:val="en-US"/>
        </w:rPr>
        <w:t xml:space="preserve"> </w:t>
      </w:r>
      <w:r>
        <w:t>и</w:t>
      </w:r>
      <w:r w:rsidRPr="009571D8">
        <w:rPr>
          <w:lang w:val="en-US"/>
        </w:rPr>
        <w:t xml:space="preserve"> </w:t>
      </w:r>
      <w:proofErr w:type="spellStart"/>
      <w:r w:rsidRPr="009571D8">
        <w:rPr>
          <w:lang w:val="en-US"/>
        </w:rPr>
        <w:t>train_size</w:t>
      </w:r>
      <w:proofErr w:type="spellEnd"/>
      <w:r w:rsidRPr="009571D8">
        <w:rPr>
          <w:lang w:val="en-US"/>
        </w:rPr>
        <w:t xml:space="preserve"> </w:t>
      </w:r>
      <w:r>
        <w:t>данных</w:t>
      </w:r>
      <w:r w:rsidRPr="009571D8">
        <w:rPr>
          <w:lang w:val="en-US"/>
        </w:rPr>
        <w:t xml:space="preserve"> </w:t>
      </w:r>
      <w:r>
        <w:t>поля</w:t>
      </w:r>
      <w:r w:rsidRPr="009571D8">
        <w:rPr>
          <w:lang w:val="en-US"/>
        </w:rPr>
        <w:t xml:space="preserve"> target </w:t>
      </w:r>
      <w:r>
        <w:t>в</w:t>
      </w:r>
      <w:r w:rsidRPr="009571D8">
        <w:rPr>
          <w:lang w:val="en-US"/>
        </w:rPr>
        <w:t xml:space="preserve"> </w:t>
      </w:r>
      <w:proofErr w:type="spellStart"/>
      <w:r w:rsidRPr="009571D8">
        <w:rPr>
          <w:lang w:val="en-US"/>
        </w:rPr>
        <w:t>y_train</w:t>
      </w:r>
      <w:proofErr w:type="spellEnd"/>
      <w:r w:rsidRPr="009571D8">
        <w:rPr>
          <w:lang w:val="en-US"/>
        </w:rPr>
        <w:t xml:space="preserve">. </w:t>
      </w:r>
      <w:r>
        <w:t xml:space="preserve">В переменную </w:t>
      </w:r>
      <w:proofErr w:type="spellStart"/>
      <w:r>
        <w:t>X_test</w:t>
      </w:r>
      <w:proofErr w:type="spellEnd"/>
      <w:r>
        <w:t xml:space="preserve"> положите оставшуюся часть данных из </w:t>
      </w:r>
      <w:proofErr w:type="spellStart"/>
      <w:r>
        <w:t>data</w:t>
      </w:r>
      <w:proofErr w:type="spellEnd"/>
      <w:r>
        <w:t xml:space="preserve">, взяв при этом только 2 столбца, а в </w:t>
      </w:r>
      <w:proofErr w:type="spellStart"/>
      <w:r>
        <w:t>y_test</w:t>
      </w:r>
      <w:proofErr w:type="spellEnd"/>
      <w:r>
        <w:t xml:space="preserve"> — оставшиеся данные поля </w:t>
      </w:r>
      <w:proofErr w:type="spellStart"/>
      <w:r>
        <w:t>target</w:t>
      </w:r>
      <w:proofErr w:type="spellEnd"/>
      <w:r>
        <w:t xml:space="preserve">, в этом вам поможет функция </w:t>
      </w:r>
      <w:proofErr w:type="spellStart"/>
      <w:r>
        <w:t>train_test_split</w:t>
      </w:r>
      <w:proofErr w:type="spellEnd"/>
      <w:r>
        <w:t xml:space="preserve"> модуля </w:t>
      </w:r>
      <w:proofErr w:type="spellStart"/>
      <w:r>
        <w:t>sklearn.model_selection</w:t>
      </w:r>
      <w:proofErr w:type="spellEnd"/>
      <w:r>
        <w:t xml:space="preserve"> (в качестве состояния </w:t>
      </w:r>
      <w:proofErr w:type="spellStart"/>
      <w:r>
        <w:t>рандомизатора</w:t>
      </w:r>
      <w:proofErr w:type="spellEnd"/>
      <w:r>
        <w:t xml:space="preserve"> функции </w:t>
      </w:r>
      <w:proofErr w:type="spellStart"/>
      <w:r>
        <w:t>train_test_split</w:t>
      </w:r>
      <w:proofErr w:type="spellEnd"/>
      <w:r>
        <w:t xml:space="preserve"> необходимо указать 42.).</w:t>
      </w:r>
    </w:p>
    <w:p w14:paraId="0A530EF8" w14:textId="15849334" w:rsidR="00E45A34" w:rsidRDefault="000429B3" w:rsidP="009571D8">
      <w:pPr>
        <w:pStyle w:val="Textbody"/>
      </w:pPr>
      <w:r>
        <w:t xml:space="preserve">В качестве результата верните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. </w:t>
      </w:r>
    </w:p>
    <w:p w14:paraId="406F0729" w14:textId="3EB0D386" w:rsidR="00E45A34" w:rsidRDefault="000429B3" w:rsidP="009571D8">
      <w:pPr>
        <w:pStyle w:val="Textbody"/>
      </w:pPr>
      <w:r>
        <w:t xml:space="preserve">Пояснение: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- двумерный массив,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. — одномерный массив.</w:t>
      </w:r>
    </w:p>
    <w:p w14:paraId="20AF8BB5" w14:textId="77777777" w:rsidR="009571D8" w:rsidRDefault="009571D8" w:rsidP="009571D8">
      <w:pPr>
        <w:pStyle w:val="Textbody"/>
      </w:pPr>
    </w:p>
    <w:p w14:paraId="0C06785E" w14:textId="6579FA75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t>2) Обучение модели. Классификация методом k-ближайших соседей:</w:t>
      </w:r>
    </w:p>
    <w:p w14:paraId="2E6A7CE6" w14:textId="138A4308" w:rsidR="00E45A34" w:rsidRDefault="000429B3" w:rsidP="009571D8">
      <w:pPr>
        <w:pStyle w:val="Textbody"/>
      </w:pPr>
      <w:r>
        <w:t xml:space="preserve">Реализуйте функцию </w:t>
      </w:r>
      <w:proofErr w:type="spellStart"/>
      <w:r>
        <w:t>train_model</w:t>
      </w:r>
      <w:proofErr w:type="spellEnd"/>
      <w:r>
        <w:t xml:space="preserve">(), принимающую обучающую выборку (два аргумента - </w:t>
      </w:r>
      <w:proofErr w:type="spellStart"/>
      <w:r>
        <w:t>X_train</w:t>
      </w:r>
      <w:proofErr w:type="spellEnd"/>
      <w:r>
        <w:t xml:space="preserve"> и </w:t>
      </w:r>
      <w:proofErr w:type="spellStart"/>
      <w:r>
        <w:t>y_train</w:t>
      </w:r>
      <w:proofErr w:type="spellEnd"/>
      <w:r>
        <w:t xml:space="preserve">) и аргументы </w:t>
      </w:r>
      <w:proofErr w:type="spellStart"/>
      <w:r>
        <w:t>n_neighbors</w:t>
      </w:r>
      <w:proofErr w:type="spellEnd"/>
      <w:r>
        <w:t xml:space="preserve"> и </w:t>
      </w:r>
      <w:proofErr w:type="spellStart"/>
      <w:r>
        <w:t>weights</w:t>
      </w:r>
      <w:proofErr w:type="spellEnd"/>
      <w:r>
        <w:t xml:space="preserve"> (значения по умолчанию 15 и '</w:t>
      </w:r>
      <w:proofErr w:type="spellStart"/>
      <w:r>
        <w:t>uniform</w:t>
      </w:r>
      <w:proofErr w:type="spellEnd"/>
      <w:r>
        <w:t xml:space="preserve">' соответственно), которая создает экземпляр классификатора </w:t>
      </w:r>
      <w:proofErr w:type="spellStart"/>
      <w:r>
        <w:t>KNeighborsClassifier</w:t>
      </w:r>
      <w:proofErr w:type="spellEnd"/>
      <w:r>
        <w:t xml:space="preserve"> и загружает в него данные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c параметрами </w:t>
      </w:r>
      <w:proofErr w:type="spellStart"/>
      <w:r>
        <w:t>n_neighbors</w:t>
      </w:r>
      <w:proofErr w:type="spellEnd"/>
      <w:r>
        <w:t xml:space="preserve"> и </w:t>
      </w:r>
      <w:proofErr w:type="spellStart"/>
      <w:r>
        <w:t>weights</w:t>
      </w:r>
      <w:proofErr w:type="spellEnd"/>
      <w:r>
        <w:t>.</w:t>
      </w:r>
    </w:p>
    <w:p w14:paraId="151AB620" w14:textId="3A3A4C4B" w:rsidR="00E45A34" w:rsidRDefault="000429B3" w:rsidP="009571D8">
      <w:pPr>
        <w:pStyle w:val="Textbody"/>
      </w:pPr>
      <w:r>
        <w:t>В качестве результата верните экземпляр классификатора.</w:t>
      </w:r>
    </w:p>
    <w:p w14:paraId="1D7481EE" w14:textId="098F51EF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lastRenderedPageBreak/>
        <w:t>3) Применение модели. Классификация данных</w:t>
      </w:r>
    </w:p>
    <w:p w14:paraId="0F1B3A46" w14:textId="698DB089" w:rsidR="00E45A34" w:rsidRDefault="000429B3" w:rsidP="009571D8">
      <w:pPr>
        <w:pStyle w:val="Textbody"/>
      </w:pPr>
      <w:r>
        <w:t xml:space="preserve">Реализуйте функцию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>), принимающую обученную модель классификатора и тренировочный набор данных (</w:t>
      </w:r>
      <w:proofErr w:type="spellStart"/>
      <w:r>
        <w:t>X_test</w:t>
      </w:r>
      <w:proofErr w:type="spellEnd"/>
      <w:r>
        <w:t xml:space="preserve">), которая выполняет классификацию данных из  </w:t>
      </w:r>
      <w:proofErr w:type="spellStart"/>
      <w:r>
        <w:t>X_test</w:t>
      </w:r>
      <w:proofErr w:type="spellEnd"/>
      <w:r>
        <w:t>.</w:t>
      </w:r>
    </w:p>
    <w:p w14:paraId="1F75D563" w14:textId="5A46F39F" w:rsidR="00E45A34" w:rsidRDefault="000429B3" w:rsidP="009571D8">
      <w:pPr>
        <w:pStyle w:val="Textbody"/>
      </w:pPr>
      <w:r>
        <w:t>В качестве результата верните предсказанные данные.</w:t>
      </w:r>
    </w:p>
    <w:p w14:paraId="6EFD04A2" w14:textId="77777777" w:rsidR="009571D8" w:rsidRDefault="009571D8" w:rsidP="009571D8">
      <w:pPr>
        <w:pStyle w:val="Textbody"/>
      </w:pPr>
    </w:p>
    <w:p w14:paraId="2A19A19E" w14:textId="395D56DE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t>4) Оценка качества полученных результатов классификации.</w:t>
      </w:r>
    </w:p>
    <w:p w14:paraId="79704BB6" w14:textId="4CDA4436" w:rsidR="00E45A34" w:rsidRDefault="000429B3" w:rsidP="009571D8">
      <w:pPr>
        <w:pStyle w:val="Textbody"/>
      </w:pPr>
      <w:r>
        <w:t xml:space="preserve">Реализуйте функцию </w:t>
      </w:r>
      <w:proofErr w:type="spellStart"/>
      <w:proofErr w:type="gramStart"/>
      <w:r>
        <w:t>estimate</w:t>
      </w:r>
      <w:proofErr w:type="spellEnd"/>
      <w:r>
        <w:t>(</w:t>
      </w:r>
      <w:proofErr w:type="gramEnd"/>
      <w:r>
        <w:t>), принимающую результаты классификации и истинные метки тестовых данных (</w:t>
      </w:r>
      <w:proofErr w:type="spellStart"/>
      <w:r>
        <w:t>y_test</w:t>
      </w:r>
      <w:proofErr w:type="spellEnd"/>
      <w:r>
        <w:t xml:space="preserve">), которая  считает отношение предсказанных результатов, совпавших с «правильными» в </w:t>
      </w:r>
      <w:proofErr w:type="spellStart"/>
      <w:r>
        <w:t>y_test</w:t>
      </w:r>
      <w:proofErr w:type="spellEnd"/>
      <w: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96BE3BE" w14:textId="6C77A2FB" w:rsidR="00E45A34" w:rsidRDefault="000429B3" w:rsidP="009571D8">
      <w:pPr>
        <w:pStyle w:val="Textbody"/>
      </w:pPr>
      <w: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23E29DE2" w14:textId="5924306B" w:rsidR="00E45A34" w:rsidRDefault="000429B3" w:rsidP="009571D8">
      <w:pPr>
        <w:pStyle w:val="Textbody"/>
      </w:pPr>
      <w:r>
        <w:t>Пояснение: так как это вероятность, то ответ должен находиться в диапазоне [0, 1].</w:t>
      </w:r>
    </w:p>
    <w:p w14:paraId="5C626810" w14:textId="77777777" w:rsidR="009571D8" w:rsidRDefault="009571D8" w:rsidP="009571D8">
      <w:pPr>
        <w:pStyle w:val="Textbody"/>
      </w:pPr>
    </w:p>
    <w:p w14:paraId="04B736EE" w14:textId="463F1CEE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t>5) Забытая предобработка:</w:t>
      </w:r>
    </w:p>
    <w:p w14:paraId="6A171A0E" w14:textId="7BA7ADF0" w:rsidR="00E45A34" w:rsidRDefault="000429B3" w:rsidP="009571D8">
      <w:pPr>
        <w:pStyle w:val="Textbody"/>
      </w:pPr>
      <w: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C8E53D7" w14:textId="6AC8D063" w:rsidR="00E45A34" w:rsidRDefault="000429B3" w:rsidP="009571D8">
      <w:pPr>
        <w:pStyle w:val="Textbody"/>
      </w:pPr>
      <w:r>
        <w:t xml:space="preserve">Реализуйте функцию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 xml:space="preserve">), принимающую аргумент, содержащий данные, и аргумент </w:t>
      </w:r>
      <w:proofErr w:type="spellStart"/>
      <w:r>
        <w:t>mode</w:t>
      </w:r>
      <w:proofErr w:type="spellEnd"/>
      <w:r>
        <w:t xml:space="preserve"> - тип </w:t>
      </w:r>
      <w:proofErr w:type="spellStart"/>
      <w:r>
        <w:t>скейлера</w:t>
      </w:r>
      <w:proofErr w:type="spellEnd"/>
      <w:r>
        <w:t xml:space="preserve"> (допустимые значения: '</w:t>
      </w:r>
      <w:proofErr w:type="spellStart"/>
      <w:r>
        <w:t>standard</w:t>
      </w:r>
      <w:proofErr w:type="spellEnd"/>
      <w:r>
        <w:t>', '</w:t>
      </w:r>
      <w:proofErr w:type="spellStart"/>
      <w:r>
        <w:t>minmax</w:t>
      </w:r>
      <w:proofErr w:type="spellEnd"/>
      <w:r>
        <w:t>', '</w:t>
      </w:r>
      <w:proofErr w:type="spellStart"/>
      <w:r>
        <w:t>maxabs</w:t>
      </w:r>
      <w:proofErr w:type="spellEnd"/>
      <w:r>
        <w:t xml:space="preserve">', для других значений необходимо вернуть </w:t>
      </w:r>
      <w:proofErr w:type="spellStart"/>
      <w:r>
        <w:t>None</w:t>
      </w:r>
      <w:proofErr w:type="spellEnd"/>
      <w:r>
        <w:t xml:space="preserve"> в качестве результата выполнения функции, значение по умолчанию - '</w:t>
      </w:r>
      <w:proofErr w:type="spellStart"/>
      <w:r>
        <w:t>standard</w:t>
      </w:r>
      <w:proofErr w:type="spellEnd"/>
      <w:r>
        <w:t xml:space="preserve">'), которая обрабатывает данные соответствующим </w:t>
      </w:r>
      <w:proofErr w:type="spellStart"/>
      <w:r>
        <w:t>скейлером</w:t>
      </w:r>
      <w:proofErr w:type="spellEnd"/>
      <w:r>
        <w:t>.</w:t>
      </w:r>
    </w:p>
    <w:p w14:paraId="2CE5D364" w14:textId="34EF5E13" w:rsidR="00E45A34" w:rsidRDefault="000429B3" w:rsidP="009571D8">
      <w:pPr>
        <w:pStyle w:val="Textbody"/>
      </w:pPr>
      <w:r>
        <w:t>В качестве результата верните полученные после обработки данные.</w:t>
      </w:r>
    </w:p>
    <w:p w14:paraId="31E0E5CD" w14:textId="5DF8DF55" w:rsidR="00E45A34" w:rsidRDefault="00E45A34" w:rsidP="009571D8">
      <w:pPr>
        <w:pStyle w:val="2"/>
        <w:ind w:firstLine="0"/>
      </w:pPr>
    </w:p>
    <w:p w14:paraId="2A31666F" w14:textId="77777777" w:rsidR="009571D8" w:rsidRDefault="009571D8">
      <w:pPr>
        <w:pStyle w:val="2"/>
        <w:sectPr w:rsidR="009571D8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1BDCAB0A" w14:textId="2F9CB751" w:rsidR="00E45A34" w:rsidRDefault="000429B3">
      <w:pPr>
        <w:pStyle w:val="2"/>
      </w:pPr>
      <w:r>
        <w:lastRenderedPageBreak/>
        <w:t>Выполнение работы</w:t>
      </w:r>
    </w:p>
    <w:p w14:paraId="5189435C" w14:textId="0ECEBD33" w:rsidR="009571D8" w:rsidRPr="009571D8" w:rsidRDefault="009571D8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анализа данных о классах вин была использована библиотека </w:t>
      </w:r>
      <w:proofErr w:type="spellStart"/>
      <w:r>
        <w:rPr>
          <w:lang w:val="en-US" w:eastAsia="ru-RU" w:bidi="ar-SA"/>
        </w:rPr>
        <w:t>sklearn</w:t>
      </w:r>
      <w:proofErr w:type="spellEnd"/>
      <w:r>
        <w:rPr>
          <w:lang w:eastAsia="ru-RU" w:bidi="ar-SA"/>
        </w:rPr>
        <w:t xml:space="preserve"> </w:t>
      </w:r>
      <w:r w:rsidRPr="009571D8">
        <w:rPr>
          <w:rFonts w:hint="eastAsia"/>
          <w:lang w:eastAsia="ru-RU" w:bidi="ar-SA"/>
        </w:rPr>
        <w:t>и встроенный в него набор данных о вине</w:t>
      </w:r>
      <w:r>
        <w:rPr>
          <w:lang w:eastAsia="ru-RU" w:bidi="ar-SA"/>
        </w:rPr>
        <w:t>.</w:t>
      </w:r>
    </w:p>
    <w:p w14:paraId="69EDF21C" w14:textId="1C437FC9" w:rsidR="00E45A34" w:rsidRDefault="009571D8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>Реализованы</w:t>
      </w:r>
      <w:r w:rsidR="000429B3">
        <w:rPr>
          <w:lang w:eastAsia="ru-RU" w:bidi="ar-SA"/>
        </w:rPr>
        <w:t xml:space="preserve"> функци</w:t>
      </w:r>
      <w:r>
        <w:rPr>
          <w:lang w:eastAsia="ru-RU" w:bidi="ar-SA"/>
        </w:rPr>
        <w:t>и</w:t>
      </w:r>
      <w:r w:rsidR="000429B3">
        <w:rPr>
          <w:lang w:eastAsia="ru-RU" w:bidi="ar-SA"/>
        </w:rPr>
        <w:t>:</w:t>
      </w:r>
    </w:p>
    <w:p w14:paraId="60973F53" w14:textId="52D301B3" w:rsidR="00E45A34" w:rsidRDefault="000429B3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</w:t>
      </w:r>
      <w:proofErr w:type="spellStart"/>
      <w:r w:rsidR="009571D8" w:rsidRPr="009571D8">
        <w:rPr>
          <w:rFonts w:hint="eastAsia"/>
          <w:i/>
          <w:iCs/>
          <w:lang w:eastAsia="ru-RU" w:bidi="ar-SA"/>
        </w:rPr>
        <w:t>load_</w:t>
      </w:r>
      <w:proofErr w:type="gramStart"/>
      <w:r w:rsidR="009571D8" w:rsidRPr="009571D8">
        <w:rPr>
          <w:rFonts w:hint="eastAsia"/>
          <w:i/>
          <w:iCs/>
          <w:lang w:eastAsia="ru-RU" w:bidi="ar-SA"/>
        </w:rPr>
        <w:t>data</w:t>
      </w:r>
      <w:proofErr w:type="spellEnd"/>
      <w:r w:rsidR="009571D8" w:rsidRPr="009571D8">
        <w:rPr>
          <w:rFonts w:hint="eastAsia"/>
          <w:i/>
          <w:iCs/>
          <w:lang w:eastAsia="ru-RU" w:bidi="ar-SA"/>
        </w:rPr>
        <w:t>(</w:t>
      </w:r>
      <w:proofErr w:type="gramEnd"/>
      <w:r w:rsidR="009571D8" w:rsidRPr="009571D8">
        <w:rPr>
          <w:rFonts w:hint="eastAsia"/>
          <w:i/>
          <w:iCs/>
          <w:lang w:eastAsia="ru-RU" w:bidi="ar-SA"/>
        </w:rPr>
        <w:t>)</w:t>
      </w:r>
      <w:r w:rsidR="009571D8" w:rsidRPr="009571D8">
        <w:rPr>
          <w:i/>
          <w:iCs/>
          <w:lang w:eastAsia="ru-RU" w:bidi="ar-SA"/>
        </w:rPr>
        <w:t>:</w:t>
      </w:r>
      <w:r w:rsidR="009571D8" w:rsidRPr="009571D8">
        <w:rPr>
          <w:rFonts w:hint="eastAsia"/>
          <w:lang w:eastAsia="ru-RU" w:bidi="ar-SA"/>
        </w:rPr>
        <w:t xml:space="preserve"> приним</w:t>
      </w:r>
      <w:r w:rsidR="009571D8">
        <w:rPr>
          <w:rFonts w:hint="eastAsia"/>
          <w:lang w:eastAsia="ru-RU" w:bidi="ar-SA"/>
        </w:rPr>
        <w:t>а</w:t>
      </w:r>
      <w:r w:rsidR="009571D8">
        <w:rPr>
          <w:lang w:eastAsia="ru-RU" w:bidi="ar-SA"/>
        </w:rPr>
        <w:t>ет</w:t>
      </w:r>
      <w:r w:rsidR="009571D8" w:rsidRPr="009571D8">
        <w:rPr>
          <w:rFonts w:hint="eastAsia"/>
          <w:lang w:eastAsia="ru-RU" w:bidi="ar-SA"/>
        </w:rPr>
        <w:t xml:space="preserve"> на вход аргумент </w:t>
      </w:r>
      <w:proofErr w:type="spellStart"/>
      <w:r w:rsidR="009571D8" w:rsidRPr="009571D8">
        <w:rPr>
          <w:rFonts w:hint="eastAsia"/>
          <w:lang w:eastAsia="ru-RU" w:bidi="ar-SA"/>
        </w:rPr>
        <w:t>train_size</w:t>
      </w:r>
      <w:proofErr w:type="spellEnd"/>
      <w:r w:rsidR="009571D8" w:rsidRPr="009571D8">
        <w:rPr>
          <w:rFonts w:hint="eastAsia"/>
          <w:lang w:eastAsia="ru-RU" w:bidi="ar-SA"/>
        </w:rPr>
        <w:t xml:space="preserve"> (размер обучающей выборки, по умолчанию равен 0.8)</w:t>
      </w:r>
      <w:r w:rsidR="009571D8">
        <w:rPr>
          <w:lang w:eastAsia="ru-RU" w:bidi="ar-SA"/>
        </w:rPr>
        <w:t xml:space="preserve">, </w:t>
      </w:r>
      <w:r w:rsidR="009571D8" w:rsidRPr="009571D8">
        <w:rPr>
          <w:rFonts w:hint="eastAsia"/>
          <w:lang w:eastAsia="ru-RU" w:bidi="ar-SA"/>
        </w:rPr>
        <w:t xml:space="preserve">загружает набор данных о вине из библиотеки </w:t>
      </w:r>
      <w:proofErr w:type="spellStart"/>
      <w:r w:rsidR="009571D8" w:rsidRPr="009571D8">
        <w:rPr>
          <w:rFonts w:hint="eastAsia"/>
          <w:lang w:eastAsia="ru-RU" w:bidi="ar-SA"/>
        </w:rPr>
        <w:t>sklearn</w:t>
      </w:r>
      <w:proofErr w:type="spellEnd"/>
      <w:r w:rsidR="009571D8" w:rsidRPr="009571D8">
        <w:rPr>
          <w:rFonts w:hint="eastAsia"/>
          <w:lang w:eastAsia="ru-RU" w:bidi="ar-SA"/>
        </w:rPr>
        <w:t xml:space="preserve"> в переменную </w:t>
      </w:r>
      <w:proofErr w:type="spellStart"/>
      <w:r w:rsidR="009571D8" w:rsidRPr="009571D8">
        <w:rPr>
          <w:rFonts w:hint="eastAsia"/>
          <w:lang w:eastAsia="ru-RU" w:bidi="ar-SA"/>
        </w:rPr>
        <w:t>wine</w:t>
      </w:r>
      <w:proofErr w:type="spellEnd"/>
      <w:r w:rsidR="009571D8" w:rsidRPr="009571D8">
        <w:rPr>
          <w:rFonts w:hint="eastAsia"/>
          <w:lang w:eastAsia="ru-RU" w:bidi="ar-SA"/>
        </w:rPr>
        <w:t xml:space="preserve">. </w:t>
      </w:r>
      <w:r w:rsidR="009571D8">
        <w:rPr>
          <w:rFonts w:hint="eastAsia"/>
          <w:lang w:eastAsia="ru-RU" w:bidi="ar-SA"/>
        </w:rPr>
        <w:t>Ф</w:t>
      </w:r>
      <w:r w:rsidR="009571D8">
        <w:rPr>
          <w:lang w:eastAsia="ru-RU" w:bidi="ar-SA"/>
        </w:rPr>
        <w:t>ункция разбивает</w:t>
      </w:r>
      <w:r w:rsidR="009571D8" w:rsidRPr="009571D8">
        <w:rPr>
          <w:rFonts w:hint="eastAsia"/>
          <w:lang w:eastAsia="ru-RU" w:bidi="ar-SA"/>
        </w:rPr>
        <w:t xml:space="preserve"> данные для обучения и тестирования в соответствии со значением </w:t>
      </w:r>
      <w:proofErr w:type="spellStart"/>
      <w:r w:rsidR="009571D8" w:rsidRPr="009571D8">
        <w:rPr>
          <w:rFonts w:hint="eastAsia"/>
          <w:lang w:eastAsia="ru-RU" w:bidi="ar-SA"/>
        </w:rPr>
        <w:t>train_size</w:t>
      </w:r>
      <w:proofErr w:type="spellEnd"/>
      <w:r w:rsidR="009571D8">
        <w:rPr>
          <w:rFonts w:hint="eastAsia"/>
        </w:rPr>
        <w:t xml:space="preserve"> с использованием функции </w:t>
      </w:r>
      <w:proofErr w:type="spellStart"/>
      <w:r w:rsidR="009571D8">
        <w:rPr>
          <w:rFonts w:hint="eastAsia"/>
        </w:rPr>
        <w:t>train_test_split</w:t>
      </w:r>
      <w:proofErr w:type="spellEnd"/>
      <w:r w:rsidR="009571D8">
        <w:rPr>
          <w:rFonts w:hint="eastAsia"/>
        </w:rPr>
        <w:t xml:space="preserve"> модуля </w:t>
      </w:r>
      <w:proofErr w:type="spellStart"/>
      <w:proofErr w:type="gramStart"/>
      <w:r w:rsidR="009571D8">
        <w:rPr>
          <w:rFonts w:hint="eastAsia"/>
        </w:rPr>
        <w:t>sklearn.model</w:t>
      </w:r>
      <w:proofErr w:type="gramEnd"/>
      <w:r w:rsidR="009571D8">
        <w:rPr>
          <w:rFonts w:hint="eastAsia"/>
        </w:rPr>
        <w:t>_selection</w:t>
      </w:r>
      <w:proofErr w:type="spellEnd"/>
      <w:r w:rsidR="009571D8">
        <w:t>. Функция возвращает значения</w:t>
      </w:r>
      <w:r w:rsidR="009571D8" w:rsidRPr="009571D8">
        <w:rPr>
          <w:rFonts w:hint="eastAsia"/>
        </w:rPr>
        <w:t xml:space="preserve"> </w:t>
      </w:r>
      <w:proofErr w:type="spellStart"/>
      <w:r w:rsidR="009571D8" w:rsidRPr="009571D8">
        <w:rPr>
          <w:rFonts w:hint="eastAsia"/>
        </w:rPr>
        <w:t>X_train</w:t>
      </w:r>
      <w:proofErr w:type="spellEnd"/>
      <w:r w:rsidR="009571D8" w:rsidRPr="009571D8">
        <w:rPr>
          <w:rFonts w:hint="eastAsia"/>
        </w:rPr>
        <w:t xml:space="preserve">, </w:t>
      </w:r>
      <w:proofErr w:type="spellStart"/>
      <w:r w:rsidR="009571D8" w:rsidRPr="009571D8">
        <w:rPr>
          <w:rFonts w:hint="eastAsia"/>
        </w:rPr>
        <w:t>X_test</w:t>
      </w:r>
      <w:proofErr w:type="spellEnd"/>
      <w:r w:rsidR="009571D8" w:rsidRPr="009571D8">
        <w:rPr>
          <w:rFonts w:hint="eastAsia"/>
        </w:rPr>
        <w:t xml:space="preserve">, </w:t>
      </w:r>
      <w:proofErr w:type="spellStart"/>
      <w:r w:rsidR="009571D8" w:rsidRPr="009571D8">
        <w:rPr>
          <w:rFonts w:hint="eastAsia"/>
        </w:rPr>
        <w:t>y_train</w:t>
      </w:r>
      <w:proofErr w:type="spellEnd"/>
      <w:r w:rsidR="009571D8" w:rsidRPr="009571D8">
        <w:rPr>
          <w:rFonts w:hint="eastAsia"/>
        </w:rPr>
        <w:t xml:space="preserve">, </w:t>
      </w:r>
      <w:proofErr w:type="spellStart"/>
      <w:r w:rsidR="009571D8" w:rsidRPr="009571D8">
        <w:rPr>
          <w:rFonts w:hint="eastAsia"/>
        </w:rPr>
        <w:t>y_test</w:t>
      </w:r>
      <w:proofErr w:type="spellEnd"/>
      <w:r w:rsidR="009571D8" w:rsidRPr="009571D8">
        <w:rPr>
          <w:rFonts w:hint="eastAsia"/>
        </w:rPr>
        <w:t>.</w:t>
      </w:r>
    </w:p>
    <w:p w14:paraId="38AC3938" w14:textId="19887F00" w:rsidR="00E45A34" w:rsidRPr="009571D8" w:rsidRDefault="000429B3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>2</w:t>
      </w:r>
      <w:r w:rsidRPr="009571D8">
        <w:rPr>
          <w:i/>
          <w:iCs/>
          <w:lang w:eastAsia="ru-RU" w:bidi="ar-SA"/>
        </w:rPr>
        <w:t xml:space="preserve">. </w:t>
      </w:r>
      <w:proofErr w:type="spellStart"/>
      <w:r w:rsidR="009571D8" w:rsidRPr="009571D8">
        <w:rPr>
          <w:rFonts w:hint="eastAsia"/>
          <w:i/>
          <w:iCs/>
          <w:lang w:eastAsia="ru-RU" w:bidi="ar-SA"/>
        </w:rPr>
        <w:t>train_model</w:t>
      </w:r>
      <w:proofErr w:type="spellEnd"/>
      <w:r w:rsidR="009571D8" w:rsidRPr="009571D8">
        <w:rPr>
          <w:rFonts w:hint="eastAsia"/>
          <w:i/>
          <w:iCs/>
          <w:lang w:eastAsia="ru-RU" w:bidi="ar-SA"/>
        </w:rPr>
        <w:t>()</w:t>
      </w:r>
      <w:r w:rsidR="009571D8" w:rsidRPr="009571D8">
        <w:rPr>
          <w:i/>
          <w:iCs/>
          <w:lang w:eastAsia="ru-RU" w:bidi="ar-SA"/>
        </w:rPr>
        <w:t>:</w:t>
      </w:r>
      <w:r w:rsidR="009571D8" w:rsidRPr="009571D8">
        <w:rPr>
          <w:rFonts w:hint="eastAsia"/>
          <w:lang w:eastAsia="ru-RU" w:bidi="ar-SA"/>
        </w:rPr>
        <w:t xml:space="preserve"> принима</w:t>
      </w:r>
      <w:r w:rsidR="009571D8">
        <w:rPr>
          <w:rFonts w:hint="eastAsia"/>
          <w:lang w:eastAsia="ru-RU" w:bidi="ar-SA"/>
        </w:rPr>
        <w:t>е</w:t>
      </w:r>
      <w:r w:rsidR="009571D8">
        <w:rPr>
          <w:lang w:eastAsia="ru-RU" w:bidi="ar-SA"/>
        </w:rPr>
        <w:t>т</w:t>
      </w:r>
      <w:r w:rsidR="009571D8" w:rsidRPr="009571D8">
        <w:rPr>
          <w:rFonts w:hint="eastAsia"/>
          <w:lang w:eastAsia="ru-RU" w:bidi="ar-SA"/>
        </w:rPr>
        <w:t xml:space="preserve"> обучающую выборку (два аргумента - </w:t>
      </w:r>
      <w:proofErr w:type="spellStart"/>
      <w:r w:rsidR="009571D8" w:rsidRPr="009571D8">
        <w:rPr>
          <w:rFonts w:hint="eastAsia"/>
          <w:lang w:eastAsia="ru-RU" w:bidi="ar-SA"/>
        </w:rPr>
        <w:t>X_train</w:t>
      </w:r>
      <w:proofErr w:type="spellEnd"/>
      <w:r w:rsidR="009571D8" w:rsidRPr="009571D8">
        <w:rPr>
          <w:rFonts w:hint="eastAsia"/>
          <w:lang w:eastAsia="ru-RU" w:bidi="ar-SA"/>
        </w:rPr>
        <w:t xml:space="preserve"> и </w:t>
      </w:r>
      <w:proofErr w:type="spellStart"/>
      <w:r w:rsidR="009571D8" w:rsidRPr="009571D8">
        <w:rPr>
          <w:rFonts w:hint="eastAsia"/>
          <w:lang w:eastAsia="ru-RU" w:bidi="ar-SA"/>
        </w:rPr>
        <w:t>y_train</w:t>
      </w:r>
      <w:proofErr w:type="spellEnd"/>
      <w:r w:rsidR="009571D8" w:rsidRPr="009571D8">
        <w:rPr>
          <w:rFonts w:hint="eastAsia"/>
          <w:lang w:eastAsia="ru-RU" w:bidi="ar-SA"/>
        </w:rPr>
        <w:t xml:space="preserve">) и аргументы </w:t>
      </w:r>
      <w:proofErr w:type="spellStart"/>
      <w:r w:rsidR="009571D8" w:rsidRPr="009571D8">
        <w:rPr>
          <w:rFonts w:hint="eastAsia"/>
          <w:lang w:eastAsia="ru-RU" w:bidi="ar-SA"/>
        </w:rPr>
        <w:t>n_neighbors</w:t>
      </w:r>
      <w:proofErr w:type="spellEnd"/>
      <w:r w:rsidR="009571D8" w:rsidRPr="009571D8">
        <w:rPr>
          <w:rFonts w:hint="eastAsia"/>
          <w:lang w:eastAsia="ru-RU" w:bidi="ar-SA"/>
        </w:rPr>
        <w:t xml:space="preserve"> и </w:t>
      </w:r>
      <w:proofErr w:type="spellStart"/>
      <w:r w:rsidR="009571D8" w:rsidRPr="009571D8">
        <w:rPr>
          <w:rFonts w:hint="eastAsia"/>
          <w:lang w:eastAsia="ru-RU" w:bidi="ar-SA"/>
        </w:rPr>
        <w:t>weights</w:t>
      </w:r>
      <w:proofErr w:type="spellEnd"/>
      <w:r w:rsidR="009571D8" w:rsidRPr="009571D8">
        <w:rPr>
          <w:rFonts w:hint="eastAsia"/>
          <w:lang w:eastAsia="ru-RU" w:bidi="ar-SA"/>
        </w:rPr>
        <w:t xml:space="preserve"> (значения по умолчанию 15 и '</w:t>
      </w:r>
      <w:proofErr w:type="spellStart"/>
      <w:r w:rsidR="009571D8" w:rsidRPr="009571D8">
        <w:rPr>
          <w:rFonts w:hint="eastAsia"/>
          <w:lang w:eastAsia="ru-RU" w:bidi="ar-SA"/>
        </w:rPr>
        <w:t>uniform</w:t>
      </w:r>
      <w:proofErr w:type="spellEnd"/>
      <w:r w:rsidR="009571D8" w:rsidRPr="009571D8">
        <w:rPr>
          <w:rFonts w:hint="eastAsia"/>
          <w:lang w:eastAsia="ru-RU" w:bidi="ar-SA"/>
        </w:rPr>
        <w:t xml:space="preserve">' соответственно), создает экземпляр классификатора </w:t>
      </w:r>
      <w:proofErr w:type="spellStart"/>
      <w:r w:rsidR="009571D8" w:rsidRPr="009571D8">
        <w:rPr>
          <w:rFonts w:hint="eastAsia"/>
          <w:lang w:eastAsia="ru-RU" w:bidi="ar-SA"/>
        </w:rPr>
        <w:t>KNeighborsClassifier</w:t>
      </w:r>
      <w:proofErr w:type="spellEnd"/>
      <w:r w:rsidR="009571D8" w:rsidRPr="009571D8">
        <w:rPr>
          <w:rFonts w:hint="eastAsia"/>
          <w:lang w:eastAsia="ru-RU" w:bidi="ar-SA"/>
        </w:rPr>
        <w:t xml:space="preserve"> и загружает в него данные </w:t>
      </w:r>
      <w:proofErr w:type="spellStart"/>
      <w:r w:rsidR="009571D8" w:rsidRPr="009571D8">
        <w:rPr>
          <w:rFonts w:hint="eastAsia"/>
          <w:lang w:eastAsia="ru-RU" w:bidi="ar-SA"/>
        </w:rPr>
        <w:t>X_train</w:t>
      </w:r>
      <w:proofErr w:type="spellEnd"/>
      <w:r w:rsidR="009571D8" w:rsidRPr="009571D8">
        <w:rPr>
          <w:rFonts w:hint="eastAsia"/>
          <w:lang w:eastAsia="ru-RU" w:bidi="ar-SA"/>
        </w:rPr>
        <w:t xml:space="preserve">, </w:t>
      </w:r>
      <w:proofErr w:type="spellStart"/>
      <w:r w:rsidR="009571D8" w:rsidRPr="009571D8">
        <w:rPr>
          <w:rFonts w:hint="eastAsia"/>
          <w:lang w:eastAsia="ru-RU" w:bidi="ar-SA"/>
        </w:rPr>
        <w:t>y_train</w:t>
      </w:r>
      <w:proofErr w:type="spellEnd"/>
      <w:r w:rsidR="009571D8" w:rsidRPr="009571D8">
        <w:rPr>
          <w:rFonts w:hint="eastAsia"/>
          <w:lang w:eastAsia="ru-RU" w:bidi="ar-SA"/>
        </w:rPr>
        <w:t xml:space="preserve"> c параметрами </w:t>
      </w:r>
      <w:proofErr w:type="spellStart"/>
      <w:r w:rsidR="009571D8" w:rsidRPr="009571D8">
        <w:rPr>
          <w:rFonts w:hint="eastAsia"/>
          <w:lang w:eastAsia="ru-RU" w:bidi="ar-SA"/>
        </w:rPr>
        <w:t>n_neighbors</w:t>
      </w:r>
      <w:proofErr w:type="spellEnd"/>
      <w:r w:rsidR="009571D8" w:rsidRPr="009571D8">
        <w:rPr>
          <w:rFonts w:hint="eastAsia"/>
          <w:lang w:eastAsia="ru-RU" w:bidi="ar-SA"/>
        </w:rPr>
        <w:t xml:space="preserve"> и </w:t>
      </w:r>
      <w:proofErr w:type="spellStart"/>
      <w:r w:rsidR="009571D8" w:rsidRPr="009571D8">
        <w:rPr>
          <w:rFonts w:hint="eastAsia"/>
          <w:lang w:eastAsia="ru-RU" w:bidi="ar-SA"/>
        </w:rPr>
        <w:t>weights</w:t>
      </w:r>
      <w:proofErr w:type="spellEnd"/>
      <w:r w:rsidR="009571D8" w:rsidRPr="009571D8">
        <w:rPr>
          <w:rFonts w:hint="eastAsia"/>
          <w:lang w:eastAsia="ru-RU" w:bidi="ar-SA"/>
        </w:rPr>
        <w:t>.</w:t>
      </w:r>
      <w:r w:rsidR="009571D8">
        <w:rPr>
          <w:lang w:eastAsia="ru-RU" w:bidi="ar-SA"/>
        </w:rPr>
        <w:t xml:space="preserve"> </w:t>
      </w:r>
      <w:r w:rsidR="009571D8">
        <w:rPr>
          <w:rFonts w:hint="eastAsia"/>
          <w:lang w:eastAsia="ru-RU" w:bidi="ar-SA"/>
        </w:rPr>
        <w:t>Ф</w:t>
      </w:r>
      <w:r w:rsidR="009571D8">
        <w:rPr>
          <w:lang w:eastAsia="ru-RU" w:bidi="ar-SA"/>
        </w:rPr>
        <w:t>ункция</w:t>
      </w:r>
      <w:r w:rsidR="009571D8" w:rsidRPr="009571D8">
        <w:rPr>
          <w:rFonts w:hint="eastAsia"/>
          <w:lang w:eastAsia="ru-RU" w:bidi="ar-SA"/>
        </w:rPr>
        <w:t xml:space="preserve"> </w:t>
      </w:r>
      <w:r w:rsidR="009571D8">
        <w:rPr>
          <w:rFonts w:hint="eastAsia"/>
          <w:lang w:eastAsia="ru-RU" w:bidi="ar-SA"/>
        </w:rPr>
        <w:t>в</w:t>
      </w:r>
      <w:r w:rsidR="009571D8">
        <w:rPr>
          <w:lang w:eastAsia="ru-RU" w:bidi="ar-SA"/>
        </w:rPr>
        <w:t>озвращает</w:t>
      </w:r>
      <w:r w:rsidR="009571D8" w:rsidRPr="009571D8">
        <w:rPr>
          <w:rFonts w:hint="eastAsia"/>
          <w:lang w:eastAsia="ru-RU" w:bidi="ar-SA"/>
        </w:rPr>
        <w:t xml:space="preserve"> экземпляр классификатора.</w:t>
      </w:r>
    </w:p>
    <w:p w14:paraId="42508626" w14:textId="40E501F0" w:rsidR="00E45A34" w:rsidRPr="009571D8" w:rsidRDefault="000429B3" w:rsidP="009571D8">
      <w:pPr>
        <w:pStyle w:val="Textbody"/>
        <w:rPr>
          <w:i/>
          <w:iCs/>
          <w:lang w:eastAsia="ru-RU" w:bidi="ar-SA"/>
        </w:rPr>
      </w:pPr>
      <w:r>
        <w:rPr>
          <w:lang w:eastAsia="ru-RU" w:bidi="ar-SA"/>
        </w:rPr>
        <w:t xml:space="preserve">3. </w:t>
      </w:r>
      <w:proofErr w:type="spellStart"/>
      <w:proofErr w:type="gramStart"/>
      <w:r>
        <w:rPr>
          <w:i/>
          <w:iCs/>
          <w:lang w:eastAsia="ru-RU" w:bidi="ar-SA"/>
        </w:rPr>
        <w:t>predict</w:t>
      </w:r>
      <w:proofErr w:type="spellEnd"/>
      <w:r>
        <w:rPr>
          <w:i/>
          <w:iCs/>
          <w:lang w:eastAsia="ru-RU" w:bidi="ar-SA"/>
        </w:rPr>
        <w:t>(</w:t>
      </w:r>
      <w:proofErr w:type="gramEnd"/>
      <w:r w:rsidR="009571D8">
        <w:rPr>
          <w:i/>
          <w:iCs/>
          <w:lang w:eastAsia="ru-RU" w:bidi="ar-SA"/>
        </w:rPr>
        <w:t xml:space="preserve">): </w:t>
      </w:r>
      <w:r w:rsidR="009571D8" w:rsidRPr="009571D8">
        <w:rPr>
          <w:rFonts w:hint="eastAsia"/>
          <w:lang w:eastAsia="ru-RU" w:bidi="ar-SA"/>
        </w:rPr>
        <w:t>принима</w:t>
      </w:r>
      <w:r w:rsidR="009571D8">
        <w:rPr>
          <w:rFonts w:hint="eastAsia"/>
          <w:lang w:eastAsia="ru-RU" w:bidi="ar-SA"/>
        </w:rPr>
        <w:t>е</w:t>
      </w:r>
      <w:r w:rsidR="009571D8">
        <w:rPr>
          <w:lang w:eastAsia="ru-RU" w:bidi="ar-SA"/>
        </w:rPr>
        <w:t>т</w:t>
      </w:r>
      <w:r w:rsidR="009571D8" w:rsidRPr="009571D8">
        <w:rPr>
          <w:rFonts w:hint="eastAsia"/>
          <w:lang w:eastAsia="ru-RU" w:bidi="ar-SA"/>
        </w:rPr>
        <w:t xml:space="preserve"> обученную модель классификатора и тренировочный набор данных (</w:t>
      </w:r>
      <w:proofErr w:type="spellStart"/>
      <w:r w:rsidR="009571D8" w:rsidRPr="009571D8">
        <w:rPr>
          <w:rFonts w:hint="eastAsia"/>
          <w:lang w:eastAsia="ru-RU" w:bidi="ar-SA"/>
        </w:rPr>
        <w:t>X_test</w:t>
      </w:r>
      <w:proofErr w:type="spellEnd"/>
      <w:r w:rsidR="009571D8" w:rsidRPr="009571D8">
        <w:rPr>
          <w:rFonts w:hint="eastAsia"/>
          <w:lang w:eastAsia="ru-RU" w:bidi="ar-SA"/>
        </w:rPr>
        <w:t xml:space="preserve">), выполняет классификацию данных из  </w:t>
      </w:r>
      <w:proofErr w:type="spellStart"/>
      <w:r w:rsidR="009571D8" w:rsidRPr="009571D8">
        <w:rPr>
          <w:rFonts w:hint="eastAsia"/>
          <w:lang w:eastAsia="ru-RU" w:bidi="ar-SA"/>
        </w:rPr>
        <w:t>X_test</w:t>
      </w:r>
      <w:proofErr w:type="spellEnd"/>
      <w:r w:rsidR="009571D8" w:rsidRPr="009571D8">
        <w:rPr>
          <w:rFonts w:hint="eastAsia"/>
          <w:lang w:eastAsia="ru-RU" w:bidi="ar-SA"/>
        </w:rPr>
        <w:t>.</w:t>
      </w:r>
      <w:r w:rsidR="009571D8" w:rsidRPr="009571D8">
        <w:rPr>
          <w:lang w:eastAsia="ru-RU" w:bidi="ar-SA"/>
        </w:rPr>
        <w:t xml:space="preserve"> </w:t>
      </w:r>
      <w:r w:rsidR="009571D8" w:rsidRPr="009571D8">
        <w:rPr>
          <w:rFonts w:hint="eastAsia"/>
          <w:lang w:eastAsia="ru-RU" w:bidi="ar-SA"/>
        </w:rPr>
        <w:t xml:space="preserve">В качестве результата </w:t>
      </w:r>
      <w:r w:rsidR="009571D8">
        <w:rPr>
          <w:rFonts w:hint="eastAsia"/>
          <w:lang w:eastAsia="ru-RU" w:bidi="ar-SA"/>
        </w:rPr>
        <w:t>в</w:t>
      </w:r>
      <w:r w:rsidR="009571D8">
        <w:rPr>
          <w:lang w:eastAsia="ru-RU" w:bidi="ar-SA"/>
        </w:rPr>
        <w:t>озвращает</w:t>
      </w:r>
      <w:r w:rsidR="009571D8" w:rsidRPr="009571D8">
        <w:rPr>
          <w:rFonts w:hint="eastAsia"/>
          <w:lang w:eastAsia="ru-RU" w:bidi="ar-SA"/>
        </w:rPr>
        <w:t xml:space="preserve"> предсказанные данные.</w:t>
      </w:r>
    </w:p>
    <w:p w14:paraId="2D275D95" w14:textId="2566246B" w:rsidR="00E45A34" w:rsidRDefault="000429B3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4. </w:t>
      </w:r>
      <w:proofErr w:type="spellStart"/>
      <w:proofErr w:type="gramStart"/>
      <w:r>
        <w:rPr>
          <w:i/>
          <w:iCs/>
          <w:lang w:eastAsia="ru-RU" w:bidi="ar-SA"/>
        </w:rPr>
        <w:t>estimate</w:t>
      </w:r>
      <w:proofErr w:type="spellEnd"/>
      <w:r>
        <w:rPr>
          <w:i/>
          <w:iCs/>
          <w:lang w:eastAsia="ru-RU" w:bidi="ar-SA"/>
        </w:rPr>
        <w:t>(</w:t>
      </w:r>
      <w:proofErr w:type="gramEnd"/>
      <w:r>
        <w:rPr>
          <w:i/>
          <w:iCs/>
          <w:lang w:eastAsia="ru-RU" w:bidi="ar-SA"/>
        </w:rPr>
        <w:t>)</w:t>
      </w:r>
      <w:r w:rsidR="009571D8">
        <w:rPr>
          <w:i/>
          <w:iCs/>
          <w:lang w:eastAsia="ru-RU" w:bidi="ar-SA"/>
        </w:rPr>
        <w:t>:</w:t>
      </w:r>
      <w:r>
        <w:rPr>
          <w:i/>
          <w:iCs/>
          <w:lang w:eastAsia="ru-RU" w:bidi="ar-SA"/>
        </w:rPr>
        <w:t xml:space="preserve">  </w:t>
      </w:r>
      <w:r>
        <w:rPr>
          <w:lang w:eastAsia="ru-RU" w:bidi="ar-SA"/>
        </w:rPr>
        <w:t xml:space="preserve">функция </w:t>
      </w:r>
      <w:r w:rsidR="009571D8">
        <w:rPr>
          <w:rFonts w:hint="eastAsia"/>
          <w:lang w:eastAsia="ru-RU" w:bidi="ar-SA"/>
        </w:rPr>
        <w:t>принима</w:t>
      </w:r>
      <w:r w:rsidR="009571D8">
        <w:rPr>
          <w:rFonts w:hint="eastAsia"/>
          <w:lang w:eastAsia="ru-RU" w:bidi="ar-SA"/>
        </w:rPr>
        <w:t>е</w:t>
      </w:r>
      <w:r w:rsidR="009571D8">
        <w:rPr>
          <w:lang w:eastAsia="ru-RU" w:bidi="ar-SA"/>
        </w:rPr>
        <w:t>т</w:t>
      </w:r>
      <w:r w:rsidR="009571D8">
        <w:rPr>
          <w:rFonts w:hint="eastAsia"/>
          <w:lang w:eastAsia="ru-RU" w:bidi="ar-SA"/>
        </w:rPr>
        <w:t xml:space="preserve"> результаты классификации и истинные метки тестовых данных (</w:t>
      </w:r>
      <w:proofErr w:type="spellStart"/>
      <w:r w:rsidR="009571D8">
        <w:rPr>
          <w:rFonts w:hint="eastAsia"/>
          <w:lang w:eastAsia="ru-RU" w:bidi="ar-SA"/>
        </w:rPr>
        <w:t>y_test</w:t>
      </w:r>
      <w:proofErr w:type="spellEnd"/>
      <w:r w:rsidR="009571D8">
        <w:rPr>
          <w:rFonts w:hint="eastAsia"/>
          <w:lang w:eastAsia="ru-RU" w:bidi="ar-SA"/>
        </w:rPr>
        <w:t xml:space="preserve">), считает отношение предсказанных результатов, совпавших с «правильными» в </w:t>
      </w:r>
      <w:proofErr w:type="spellStart"/>
      <w:r w:rsidR="009571D8">
        <w:rPr>
          <w:rFonts w:hint="eastAsia"/>
          <w:lang w:eastAsia="ru-RU" w:bidi="ar-SA"/>
        </w:rPr>
        <w:t>y_test</w:t>
      </w:r>
      <w:proofErr w:type="spellEnd"/>
      <w:r w:rsidR="009571D8">
        <w:rPr>
          <w:rFonts w:hint="eastAsia"/>
          <w:lang w:eastAsia="ru-RU" w:bidi="ar-SA"/>
        </w:rPr>
        <w:t xml:space="preserve"> к общему количеству результатов</w:t>
      </w:r>
      <w:r w:rsidR="009571D8">
        <w:rPr>
          <w:lang w:eastAsia="ru-RU" w:bidi="ar-SA"/>
        </w:rPr>
        <w:t>.</w:t>
      </w:r>
      <w:r w:rsidR="009571D8">
        <w:rPr>
          <w:rFonts w:hint="eastAsia"/>
          <w:lang w:eastAsia="ru-RU" w:bidi="ar-SA"/>
        </w:rPr>
        <w:t xml:space="preserve"> В качестве результата </w:t>
      </w:r>
      <w:r w:rsidR="009571D8">
        <w:rPr>
          <w:rFonts w:hint="eastAsia"/>
          <w:lang w:eastAsia="ru-RU" w:bidi="ar-SA"/>
        </w:rPr>
        <w:t>в</w:t>
      </w:r>
      <w:r w:rsidR="009571D8">
        <w:rPr>
          <w:lang w:eastAsia="ru-RU" w:bidi="ar-SA"/>
        </w:rPr>
        <w:t>озвращает</w:t>
      </w:r>
      <w:r w:rsidR="009571D8">
        <w:rPr>
          <w:rFonts w:hint="eastAsia"/>
          <w:lang w:eastAsia="ru-RU" w:bidi="ar-SA"/>
        </w:rPr>
        <w:t xml:space="preserve"> полученное отношение, округленное до 0,001.</w:t>
      </w:r>
    </w:p>
    <w:p w14:paraId="5A3DF8EA" w14:textId="651BB0BD" w:rsidR="00E45A34" w:rsidRPr="004D0F62" w:rsidRDefault="000429B3" w:rsidP="004D0F62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5. </w:t>
      </w:r>
      <w:proofErr w:type="spellStart"/>
      <w:proofErr w:type="gramStart"/>
      <w:r>
        <w:rPr>
          <w:i/>
          <w:iCs/>
          <w:lang w:eastAsia="ru-RU" w:bidi="ar-SA"/>
        </w:rPr>
        <w:t>scale</w:t>
      </w:r>
      <w:proofErr w:type="spellEnd"/>
      <w:r>
        <w:rPr>
          <w:i/>
          <w:iCs/>
          <w:lang w:eastAsia="ru-RU" w:bidi="ar-SA"/>
        </w:rPr>
        <w:t>(</w:t>
      </w:r>
      <w:proofErr w:type="gramEnd"/>
      <w:r>
        <w:rPr>
          <w:i/>
          <w:iCs/>
          <w:lang w:eastAsia="ru-RU" w:bidi="ar-SA"/>
        </w:rPr>
        <w:t>)</w:t>
      </w:r>
      <w:r w:rsidR="004D0F62">
        <w:rPr>
          <w:i/>
          <w:iCs/>
          <w:lang w:eastAsia="ru-RU" w:bidi="ar-SA"/>
        </w:rPr>
        <w:t>:</w:t>
      </w:r>
      <w:r>
        <w:rPr>
          <w:lang w:eastAsia="ru-RU" w:bidi="ar-SA"/>
        </w:rPr>
        <w:t xml:space="preserve"> функция</w:t>
      </w:r>
      <w:r>
        <w:rPr>
          <w:i/>
          <w:iCs/>
          <w:lang w:eastAsia="ru-RU" w:bidi="ar-SA"/>
        </w:rPr>
        <w:t xml:space="preserve"> </w:t>
      </w:r>
      <w:r w:rsidR="009571D8" w:rsidRPr="004D0F62">
        <w:rPr>
          <w:rFonts w:hint="eastAsia"/>
          <w:lang w:eastAsia="ru-RU" w:bidi="ar-SA"/>
        </w:rPr>
        <w:t>принима</w:t>
      </w:r>
      <w:r w:rsidR="004D0F62">
        <w:rPr>
          <w:rFonts w:hint="eastAsia"/>
          <w:lang w:eastAsia="ru-RU" w:bidi="ar-SA"/>
        </w:rPr>
        <w:t>е</w:t>
      </w:r>
      <w:r w:rsidR="004D0F62">
        <w:rPr>
          <w:lang w:eastAsia="ru-RU" w:bidi="ar-SA"/>
        </w:rPr>
        <w:t>т</w:t>
      </w:r>
      <w:r w:rsidR="009571D8" w:rsidRPr="004D0F62">
        <w:rPr>
          <w:rFonts w:hint="eastAsia"/>
          <w:lang w:eastAsia="ru-RU" w:bidi="ar-SA"/>
        </w:rPr>
        <w:t xml:space="preserve"> аргумент, содержащий данные, и аргумент </w:t>
      </w:r>
      <w:proofErr w:type="spellStart"/>
      <w:r w:rsidR="009571D8" w:rsidRPr="004D0F62">
        <w:rPr>
          <w:rFonts w:hint="eastAsia"/>
          <w:lang w:eastAsia="ru-RU" w:bidi="ar-SA"/>
        </w:rPr>
        <w:t>mode</w:t>
      </w:r>
      <w:proofErr w:type="spellEnd"/>
      <w:r w:rsidR="009571D8" w:rsidRPr="004D0F62">
        <w:rPr>
          <w:rFonts w:hint="eastAsia"/>
          <w:lang w:eastAsia="ru-RU" w:bidi="ar-SA"/>
        </w:rPr>
        <w:t xml:space="preserve"> - тип </w:t>
      </w:r>
      <w:proofErr w:type="spellStart"/>
      <w:r w:rsidR="009571D8" w:rsidRPr="004D0F62">
        <w:rPr>
          <w:rFonts w:hint="eastAsia"/>
          <w:lang w:eastAsia="ru-RU" w:bidi="ar-SA"/>
        </w:rPr>
        <w:t>скейлера</w:t>
      </w:r>
      <w:proofErr w:type="spellEnd"/>
      <w:r w:rsidR="009571D8" w:rsidRPr="004D0F62">
        <w:rPr>
          <w:rFonts w:hint="eastAsia"/>
          <w:lang w:eastAsia="ru-RU" w:bidi="ar-SA"/>
        </w:rPr>
        <w:t xml:space="preserve"> (допустимые значения: '</w:t>
      </w:r>
      <w:proofErr w:type="spellStart"/>
      <w:r w:rsidR="009571D8" w:rsidRPr="004D0F62">
        <w:rPr>
          <w:rFonts w:hint="eastAsia"/>
          <w:lang w:eastAsia="ru-RU" w:bidi="ar-SA"/>
        </w:rPr>
        <w:t>standard</w:t>
      </w:r>
      <w:proofErr w:type="spellEnd"/>
      <w:r w:rsidR="009571D8" w:rsidRPr="004D0F62">
        <w:rPr>
          <w:rFonts w:hint="eastAsia"/>
          <w:lang w:eastAsia="ru-RU" w:bidi="ar-SA"/>
        </w:rPr>
        <w:t>', '</w:t>
      </w:r>
      <w:proofErr w:type="spellStart"/>
      <w:r w:rsidR="009571D8" w:rsidRPr="004D0F62">
        <w:rPr>
          <w:rFonts w:hint="eastAsia"/>
          <w:lang w:eastAsia="ru-RU" w:bidi="ar-SA"/>
        </w:rPr>
        <w:t>minmax</w:t>
      </w:r>
      <w:proofErr w:type="spellEnd"/>
      <w:r w:rsidR="009571D8" w:rsidRPr="004D0F62">
        <w:rPr>
          <w:rFonts w:hint="eastAsia"/>
          <w:lang w:eastAsia="ru-RU" w:bidi="ar-SA"/>
        </w:rPr>
        <w:t>', '</w:t>
      </w:r>
      <w:proofErr w:type="spellStart"/>
      <w:r w:rsidR="009571D8" w:rsidRPr="004D0F62">
        <w:rPr>
          <w:rFonts w:hint="eastAsia"/>
          <w:lang w:eastAsia="ru-RU" w:bidi="ar-SA"/>
        </w:rPr>
        <w:t>maxabs</w:t>
      </w:r>
      <w:proofErr w:type="spellEnd"/>
      <w:r w:rsidR="009571D8" w:rsidRPr="004D0F62">
        <w:rPr>
          <w:rFonts w:hint="eastAsia"/>
          <w:lang w:eastAsia="ru-RU" w:bidi="ar-SA"/>
        </w:rPr>
        <w:t xml:space="preserve">', для других значений </w:t>
      </w:r>
      <w:r w:rsidR="004D0F62">
        <w:rPr>
          <w:rFonts w:hint="eastAsia"/>
          <w:lang w:eastAsia="ru-RU" w:bidi="ar-SA"/>
        </w:rPr>
        <w:t>в</w:t>
      </w:r>
      <w:r w:rsidR="004D0F62">
        <w:rPr>
          <w:lang w:eastAsia="ru-RU" w:bidi="ar-SA"/>
        </w:rPr>
        <w:t>озвращается</w:t>
      </w:r>
      <w:r w:rsidR="009571D8" w:rsidRPr="004D0F62">
        <w:rPr>
          <w:rFonts w:hint="eastAsia"/>
          <w:lang w:eastAsia="ru-RU" w:bidi="ar-SA"/>
        </w:rPr>
        <w:t xml:space="preserve"> </w:t>
      </w:r>
      <w:proofErr w:type="spellStart"/>
      <w:r w:rsidR="009571D8" w:rsidRPr="004D0F62">
        <w:rPr>
          <w:rFonts w:hint="eastAsia"/>
          <w:lang w:eastAsia="ru-RU" w:bidi="ar-SA"/>
        </w:rPr>
        <w:t>None</w:t>
      </w:r>
      <w:proofErr w:type="spellEnd"/>
      <w:r w:rsidR="009571D8" w:rsidRPr="004D0F62">
        <w:rPr>
          <w:rFonts w:hint="eastAsia"/>
          <w:lang w:eastAsia="ru-RU" w:bidi="ar-SA"/>
        </w:rPr>
        <w:t>, значение по умолчанию - '</w:t>
      </w:r>
      <w:proofErr w:type="spellStart"/>
      <w:r w:rsidR="009571D8" w:rsidRPr="004D0F62">
        <w:rPr>
          <w:rFonts w:hint="eastAsia"/>
          <w:lang w:eastAsia="ru-RU" w:bidi="ar-SA"/>
        </w:rPr>
        <w:t>standard</w:t>
      </w:r>
      <w:proofErr w:type="spellEnd"/>
      <w:r w:rsidR="009571D8" w:rsidRPr="004D0F62">
        <w:rPr>
          <w:rFonts w:hint="eastAsia"/>
          <w:lang w:eastAsia="ru-RU" w:bidi="ar-SA"/>
        </w:rPr>
        <w:t xml:space="preserve">'), обрабатывает данные соответствующим </w:t>
      </w:r>
      <w:proofErr w:type="spellStart"/>
      <w:r w:rsidR="009571D8" w:rsidRPr="004D0F62">
        <w:rPr>
          <w:rFonts w:hint="eastAsia"/>
          <w:lang w:eastAsia="ru-RU" w:bidi="ar-SA"/>
        </w:rPr>
        <w:t>скейлером</w:t>
      </w:r>
      <w:proofErr w:type="spellEnd"/>
      <w:r w:rsidR="009571D8" w:rsidRPr="004D0F62">
        <w:rPr>
          <w:rFonts w:hint="eastAsia"/>
          <w:lang w:eastAsia="ru-RU" w:bidi="ar-SA"/>
        </w:rPr>
        <w:t>.</w:t>
      </w:r>
      <w:r w:rsidR="004D0F62">
        <w:rPr>
          <w:lang w:eastAsia="ru-RU" w:bidi="ar-SA"/>
        </w:rPr>
        <w:t xml:space="preserve"> </w:t>
      </w:r>
      <w:r w:rsidR="009571D8" w:rsidRPr="004D0F62">
        <w:rPr>
          <w:rFonts w:hint="eastAsia"/>
          <w:lang w:eastAsia="ru-RU" w:bidi="ar-SA"/>
        </w:rPr>
        <w:t xml:space="preserve">В качестве результата </w:t>
      </w:r>
      <w:r w:rsidR="004D0F62">
        <w:rPr>
          <w:rFonts w:hint="eastAsia"/>
          <w:lang w:eastAsia="ru-RU" w:bidi="ar-SA"/>
        </w:rPr>
        <w:t>в</w:t>
      </w:r>
      <w:r w:rsidR="004D0F62">
        <w:rPr>
          <w:lang w:eastAsia="ru-RU" w:bidi="ar-SA"/>
        </w:rPr>
        <w:t>озвращаются</w:t>
      </w:r>
      <w:r w:rsidR="009571D8" w:rsidRPr="004D0F62">
        <w:rPr>
          <w:rFonts w:hint="eastAsia"/>
          <w:lang w:eastAsia="ru-RU" w:bidi="ar-SA"/>
        </w:rPr>
        <w:t xml:space="preserve"> полученные после обработки данные.</w:t>
      </w:r>
    </w:p>
    <w:p w14:paraId="16831668" w14:textId="77777777" w:rsidR="00E45A34" w:rsidRDefault="00E45A34">
      <w:pPr>
        <w:pStyle w:val="Textbody"/>
        <w:rPr>
          <w:lang w:eastAsia="ru-RU" w:bidi="ar-SA"/>
        </w:rPr>
      </w:pPr>
    </w:p>
    <w:p w14:paraId="3DFF4EC0" w14:textId="72583320" w:rsidR="00E45A34" w:rsidRDefault="000429B3">
      <w:pPr>
        <w:pStyle w:val="Textbody"/>
        <w:ind w:firstLine="0"/>
      </w:pPr>
      <w:r>
        <w:tab/>
      </w:r>
    </w:p>
    <w:p w14:paraId="049E585C" w14:textId="77777777" w:rsidR="004D0F62" w:rsidRDefault="004D0F62">
      <w:pPr>
        <w:pStyle w:val="Textbody"/>
        <w:ind w:firstLine="0"/>
        <w:sectPr w:rsidR="004D0F62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67CF3B8" w14:textId="3AE1367E" w:rsidR="00E45A34" w:rsidRDefault="000429B3" w:rsidP="000349C1">
      <w:pPr>
        <w:pStyle w:val="Textbody"/>
        <w:rPr>
          <w:rFonts w:eastAsia="SimSun"/>
        </w:rPr>
      </w:pPr>
      <w:r>
        <w:lastRenderedPageBreak/>
        <w:t>Исследование работы классификатора, обученного на данных разного размера</w:t>
      </w:r>
      <w:r>
        <w:rPr>
          <w:rFonts w:eastAsia="SimSun"/>
        </w:rPr>
        <w:t>.</w:t>
      </w:r>
    </w:p>
    <w:p w14:paraId="6CF44EF8" w14:textId="01ABA044" w:rsidR="004D0F62" w:rsidRDefault="004D0F62" w:rsidP="000349C1">
      <w:pPr>
        <w:pStyle w:val="Textbody"/>
        <w:rPr>
          <w:rFonts w:eastAsia="DengXian"/>
        </w:rPr>
      </w:pPr>
      <w:r>
        <w:t>Точность</w:t>
      </w:r>
      <w:r w:rsidRPr="004D0F62">
        <w:rPr>
          <w:rFonts w:hint="eastAsia"/>
        </w:rPr>
        <w:t xml:space="preserve"> работы классификаторов, обученных на данных от функции </w:t>
      </w:r>
      <w:proofErr w:type="spellStart"/>
      <w:r w:rsidRPr="004D0F62">
        <w:rPr>
          <w:rFonts w:hint="eastAsia"/>
        </w:rPr>
        <w:t>load_data</w:t>
      </w:r>
      <w:proofErr w:type="spellEnd"/>
      <w:r w:rsidRPr="004D0F62">
        <w:rPr>
          <w:rFonts w:hint="eastAsia"/>
        </w:rPr>
        <w:t xml:space="preserve"> с</w:t>
      </w:r>
      <w:r>
        <w:t xml:space="preserve"> разным значением</w:t>
      </w:r>
      <w:r w:rsidRPr="004D0F62">
        <w:rPr>
          <w:rFonts w:hint="eastAsia"/>
        </w:rPr>
        <w:t xml:space="preserve"> аргумента </w:t>
      </w:r>
      <w:proofErr w:type="spellStart"/>
      <w:r w:rsidRPr="004D0F62">
        <w:rPr>
          <w:rFonts w:hint="eastAsia"/>
        </w:rPr>
        <w:t>train_size</w:t>
      </w:r>
      <w:proofErr w:type="spellEnd"/>
      <w:r w:rsidR="000349C1">
        <w:rPr>
          <w:rFonts w:eastAsia="DengXian"/>
        </w:rPr>
        <w:t xml:space="preserve"> представлена в таблице 1:</w:t>
      </w:r>
    </w:p>
    <w:p w14:paraId="303014E4" w14:textId="35F7B016" w:rsidR="000349C1" w:rsidRPr="000349C1" w:rsidRDefault="000349C1" w:rsidP="000349C1">
      <w:pPr>
        <w:pStyle w:val="Textbody"/>
        <w:spacing w:line="240" w:lineRule="auto"/>
        <w:rPr>
          <w:rFonts w:eastAsia="DengXian" w:hint="eastAsia"/>
        </w:rPr>
      </w:pPr>
      <w:r>
        <w:rPr>
          <w:rFonts w:eastAsia="DengXian"/>
        </w:rPr>
        <w:t xml:space="preserve">Таблица 1 – Точность работы классификаторов в зависимости от аргумента </w:t>
      </w:r>
      <w:r>
        <w:rPr>
          <w:rFonts w:eastAsia="DengXian"/>
          <w:lang w:val="en-US"/>
        </w:rPr>
        <w:t>train</w:t>
      </w:r>
      <w:r w:rsidRPr="000349C1">
        <w:rPr>
          <w:rFonts w:eastAsia="DengXian"/>
        </w:rPr>
        <w:t>_</w:t>
      </w:r>
      <w:r>
        <w:rPr>
          <w:rFonts w:eastAsia="DengXian"/>
          <w:lang w:val="en-US"/>
        </w:rPr>
        <w:t>size</w:t>
      </w:r>
    </w:p>
    <w:tbl>
      <w:tblPr>
        <w:tblW w:w="962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E45A34" w14:paraId="437D2A7C" w14:textId="77777777" w:rsidTr="004D0F62">
        <w:tc>
          <w:tcPr>
            <w:tcW w:w="4814" w:type="dxa"/>
          </w:tcPr>
          <w:p w14:paraId="029E96C4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proofErr w:type="spellStart"/>
            <w:r w:rsidRPr="000349C1">
              <w:rPr>
                <w:rFonts w:eastAsia="SimSun"/>
                <w:sz w:val="24"/>
              </w:rPr>
              <w:t>train_size</w:t>
            </w:r>
            <w:proofErr w:type="spellEnd"/>
          </w:p>
        </w:tc>
        <w:tc>
          <w:tcPr>
            <w:tcW w:w="4813" w:type="dxa"/>
          </w:tcPr>
          <w:p w14:paraId="190A842B" w14:textId="536BA48D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Точность</w:t>
            </w:r>
            <w:r w:rsidR="000349C1" w:rsidRPr="000349C1">
              <w:rPr>
                <w:rFonts w:eastAsia="SimSun"/>
                <w:sz w:val="24"/>
              </w:rPr>
              <w:t xml:space="preserve"> работы</w:t>
            </w:r>
          </w:p>
        </w:tc>
      </w:tr>
      <w:tr w:rsidR="00E45A34" w14:paraId="7A6EEC90" w14:textId="77777777" w:rsidTr="004D0F62">
        <w:tc>
          <w:tcPr>
            <w:tcW w:w="4814" w:type="dxa"/>
          </w:tcPr>
          <w:p w14:paraId="33D39EC1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0.1</w:t>
            </w:r>
          </w:p>
        </w:tc>
        <w:tc>
          <w:tcPr>
            <w:tcW w:w="4813" w:type="dxa"/>
          </w:tcPr>
          <w:p w14:paraId="587E256F" w14:textId="34CC1189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</w:t>
            </w:r>
            <w:r w:rsidR="000349C1" w:rsidRPr="000349C1">
              <w:rPr>
                <w:rFonts w:eastAsia="SimSun"/>
                <w:sz w:val="24"/>
              </w:rPr>
              <w:t>379</w:t>
            </w:r>
          </w:p>
        </w:tc>
      </w:tr>
      <w:tr w:rsidR="00E45A34" w14:paraId="3AE1EB8A" w14:textId="77777777" w:rsidTr="004D0F62">
        <w:tc>
          <w:tcPr>
            <w:tcW w:w="4814" w:type="dxa"/>
          </w:tcPr>
          <w:p w14:paraId="0C7636F8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0.3</w:t>
            </w:r>
          </w:p>
        </w:tc>
        <w:tc>
          <w:tcPr>
            <w:tcW w:w="4813" w:type="dxa"/>
          </w:tcPr>
          <w:p w14:paraId="2E2775E0" w14:textId="333AAD55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</w:t>
            </w:r>
            <w:r w:rsidR="000349C1" w:rsidRPr="000349C1">
              <w:rPr>
                <w:rFonts w:eastAsia="SimSun"/>
                <w:sz w:val="24"/>
              </w:rPr>
              <w:t>8</w:t>
            </w:r>
          </w:p>
        </w:tc>
      </w:tr>
      <w:tr w:rsidR="00E45A34" w14:paraId="24C7FEDA" w14:textId="77777777" w:rsidTr="004D0F62">
        <w:tc>
          <w:tcPr>
            <w:tcW w:w="4814" w:type="dxa"/>
          </w:tcPr>
          <w:p w14:paraId="0815ECD2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0.5</w:t>
            </w:r>
          </w:p>
        </w:tc>
        <w:tc>
          <w:tcPr>
            <w:tcW w:w="4813" w:type="dxa"/>
          </w:tcPr>
          <w:p w14:paraId="4C2AE60B" w14:textId="20CADD1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</w:t>
            </w:r>
            <w:r w:rsidR="000349C1" w:rsidRPr="000349C1">
              <w:rPr>
                <w:rFonts w:eastAsia="SimSun"/>
                <w:sz w:val="24"/>
              </w:rPr>
              <w:t>.843</w:t>
            </w:r>
          </w:p>
        </w:tc>
      </w:tr>
      <w:tr w:rsidR="00E45A34" w14:paraId="34A8083A" w14:textId="77777777" w:rsidTr="004D0F62">
        <w:tc>
          <w:tcPr>
            <w:tcW w:w="4814" w:type="dxa"/>
          </w:tcPr>
          <w:p w14:paraId="2788B648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0.7</w:t>
            </w:r>
          </w:p>
        </w:tc>
        <w:tc>
          <w:tcPr>
            <w:tcW w:w="4813" w:type="dxa"/>
          </w:tcPr>
          <w:p w14:paraId="42C5ADC4" w14:textId="2818ED60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</w:t>
            </w:r>
            <w:r w:rsidR="000349C1" w:rsidRPr="000349C1">
              <w:rPr>
                <w:rFonts w:eastAsia="SimSun"/>
                <w:sz w:val="24"/>
              </w:rPr>
              <w:t>815</w:t>
            </w:r>
          </w:p>
        </w:tc>
      </w:tr>
      <w:tr w:rsidR="00E45A34" w14:paraId="5E922340" w14:textId="77777777" w:rsidTr="004D0F62">
        <w:tc>
          <w:tcPr>
            <w:tcW w:w="4814" w:type="dxa"/>
          </w:tcPr>
          <w:p w14:paraId="2D50729C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0.9</w:t>
            </w:r>
          </w:p>
        </w:tc>
        <w:tc>
          <w:tcPr>
            <w:tcW w:w="4813" w:type="dxa"/>
          </w:tcPr>
          <w:p w14:paraId="0249A6D6" w14:textId="483402F5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</w:t>
            </w:r>
            <w:r w:rsidR="000349C1" w:rsidRPr="000349C1">
              <w:rPr>
                <w:rFonts w:eastAsia="SimSun"/>
                <w:sz w:val="24"/>
              </w:rPr>
              <w:t>722</w:t>
            </w:r>
          </w:p>
        </w:tc>
      </w:tr>
    </w:tbl>
    <w:p w14:paraId="0A70DF63" w14:textId="64709C68" w:rsidR="00E45A34" w:rsidRDefault="000349C1" w:rsidP="00132C61">
      <w:pPr>
        <w:pStyle w:val="Standard"/>
      </w:pPr>
      <w:r>
        <w:rPr>
          <w:szCs w:val="28"/>
          <w:lang w:eastAsia="ru-RU" w:bidi="ar-SA"/>
        </w:rPr>
        <w:t xml:space="preserve">Заметим, что наибольшая точность достигается при значении </w:t>
      </w:r>
      <w:r>
        <w:rPr>
          <w:szCs w:val="28"/>
          <w:lang w:val="en-US" w:eastAsia="ru-RU" w:bidi="ar-SA"/>
        </w:rPr>
        <w:t>train</w:t>
      </w:r>
      <w:r w:rsidRPr="000349C1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size</w:t>
      </w:r>
      <w:r w:rsidRPr="000349C1">
        <w:rPr>
          <w:szCs w:val="28"/>
          <w:lang w:eastAsia="ru-RU" w:bidi="ar-SA"/>
        </w:rPr>
        <w:t xml:space="preserve"> = 0.5</w:t>
      </w:r>
      <w:r>
        <w:rPr>
          <w:szCs w:val="28"/>
          <w:lang w:eastAsia="ru-RU" w:bidi="ar-SA"/>
        </w:rPr>
        <w:t xml:space="preserve">. Это обуславливается тем, что </w:t>
      </w:r>
      <w:r>
        <w:rPr>
          <w:szCs w:val="28"/>
          <w:lang w:eastAsia="ru-RU" w:bidi="ar-SA"/>
        </w:rPr>
        <w:t>при меньших значениях модели не хватает данных для обучения, а при больших может происходить переобучение модели</w:t>
      </w:r>
      <w:r>
        <w:rPr>
          <w:szCs w:val="28"/>
          <w:lang w:eastAsia="ru-RU" w:bidi="ar-SA"/>
        </w:rPr>
        <w:t xml:space="preserve">, которая будет </w:t>
      </w:r>
      <w:r w:rsidRPr="003C2E6C">
        <w:rPr>
          <w:rFonts w:hint="eastAsia"/>
        </w:rPr>
        <w:t xml:space="preserve">избыточно </w:t>
      </w:r>
      <w:r w:rsidRPr="000349C1">
        <w:t>подстра</w:t>
      </w:r>
      <w:r>
        <w:rPr>
          <w:rFonts w:eastAsia="DengXian"/>
        </w:rPr>
        <w:t xml:space="preserve">иваться </w:t>
      </w:r>
      <w:r w:rsidRPr="000349C1">
        <w:t>под</w:t>
      </w:r>
      <w:r w:rsidRPr="003C2E6C">
        <w:rPr>
          <w:rFonts w:hint="eastAsia"/>
        </w:rPr>
        <w:t xml:space="preserve"> тренировочные данные</w:t>
      </w:r>
      <w:r>
        <w:t>.</w:t>
      </w:r>
    </w:p>
    <w:p w14:paraId="4F2D34B8" w14:textId="77777777" w:rsidR="000349C1" w:rsidRPr="000349C1" w:rsidRDefault="000349C1" w:rsidP="000349C1">
      <w:pPr>
        <w:pStyle w:val="Standard"/>
        <w:rPr>
          <w:kern w:val="3"/>
          <w:szCs w:val="28"/>
          <w:lang w:eastAsia="ru-RU" w:bidi="ar-SA"/>
        </w:rPr>
      </w:pPr>
    </w:p>
    <w:p w14:paraId="27368CD1" w14:textId="421EA91F" w:rsidR="00E45A34" w:rsidRDefault="000429B3" w:rsidP="000349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Исследование работы классификатора, обученного с различными значениями </w:t>
      </w:r>
      <w:proofErr w:type="spellStart"/>
      <w:r>
        <w:rPr>
          <w:rFonts w:ascii="Times New Roman" w:eastAsia="Times New Roman" w:hAnsi="Times New Roman" w:cs="Times New Roman"/>
          <w:sz w:val="28"/>
        </w:rPr>
        <w:t>n_neighbors</w:t>
      </w:r>
      <w:proofErr w:type="spellEnd"/>
    </w:p>
    <w:p w14:paraId="2D4AD8DD" w14:textId="4F31E9F0" w:rsidR="000349C1" w:rsidRDefault="000349C1" w:rsidP="000349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DengXian" w:hAnsi="Times New Roman" w:cs="Times New Roman"/>
          <w:sz w:val="28"/>
        </w:rPr>
        <w:t>Т</w:t>
      </w:r>
      <w:r w:rsidRPr="000349C1">
        <w:rPr>
          <w:rFonts w:ascii="Times New Roman" w:eastAsia="Times New Roman" w:hAnsi="Times New Roman" w:cs="Times New Roman" w:hint="eastAsia"/>
          <w:sz w:val="28"/>
        </w:rPr>
        <w:t>очность работы классификаторов, обученных с</w:t>
      </w:r>
      <w:r>
        <w:rPr>
          <w:rFonts w:ascii="Times New Roman" w:eastAsia="Times New Roman" w:hAnsi="Times New Roman" w:cs="Times New Roman"/>
          <w:sz w:val="28"/>
        </w:rPr>
        <w:t xml:space="preserve"> разным </w:t>
      </w:r>
      <w:r w:rsidRPr="000349C1">
        <w:rPr>
          <w:rFonts w:ascii="Times New Roman" w:eastAsia="Times New Roman" w:hAnsi="Times New Roman" w:cs="Times New Roman" w:hint="eastAsia"/>
          <w:sz w:val="28"/>
        </w:rPr>
        <w:t xml:space="preserve">значением аргумента </w:t>
      </w:r>
      <w:proofErr w:type="spellStart"/>
      <w:r w:rsidRPr="000349C1">
        <w:rPr>
          <w:rFonts w:ascii="Times New Roman" w:eastAsia="Times New Roman" w:hAnsi="Times New Roman" w:cs="Times New Roman" w:hint="eastAsia"/>
          <w:sz w:val="28"/>
        </w:rPr>
        <w:t>n_neighbors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представлена в таблице 2:</w:t>
      </w:r>
    </w:p>
    <w:p w14:paraId="72C4FC13" w14:textId="4F291797" w:rsidR="00E45A34" w:rsidRDefault="000349C1" w:rsidP="00070671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Таблица 2 – точность работы классификаторов в зависимости от аргумента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0349C1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neighbors</w:t>
      </w:r>
    </w:p>
    <w:tbl>
      <w:tblPr>
        <w:tblW w:w="962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09"/>
      </w:tblGrid>
      <w:tr w:rsidR="00E45A34" w:rsidRPr="000349C1" w14:paraId="1628628A" w14:textId="77777777" w:rsidTr="00070671">
        <w:tc>
          <w:tcPr>
            <w:tcW w:w="4819" w:type="dxa"/>
          </w:tcPr>
          <w:p w14:paraId="0A07500E" w14:textId="77777777" w:rsidR="00E45A34" w:rsidRPr="000349C1" w:rsidRDefault="000429B3" w:rsidP="000349C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349C1">
              <w:rPr>
                <w:sz w:val="24"/>
              </w:rPr>
              <w:t>n_neighbors</w:t>
            </w:r>
            <w:proofErr w:type="spellEnd"/>
          </w:p>
        </w:tc>
        <w:tc>
          <w:tcPr>
            <w:tcW w:w="4809" w:type="dxa"/>
          </w:tcPr>
          <w:p w14:paraId="5596D2F8" w14:textId="01C5601B" w:rsidR="00E45A34" w:rsidRPr="000349C1" w:rsidRDefault="000429B3" w:rsidP="000349C1">
            <w:pPr>
              <w:pStyle w:val="Textbody"/>
              <w:ind w:firstLine="0"/>
              <w:jc w:val="center"/>
              <w:rPr>
                <w:rFonts w:eastAsia="SimSun"/>
                <w:sz w:val="24"/>
                <w:lang w:val="en-US"/>
              </w:rPr>
            </w:pPr>
            <w:r w:rsidRPr="000349C1">
              <w:rPr>
                <w:rFonts w:eastAsia="SimSun"/>
                <w:sz w:val="24"/>
              </w:rPr>
              <w:t>Точность</w:t>
            </w:r>
            <w:r w:rsidR="000349C1">
              <w:rPr>
                <w:rFonts w:eastAsia="SimSun"/>
                <w:sz w:val="24"/>
              </w:rPr>
              <w:t xml:space="preserve"> работы</w:t>
            </w:r>
          </w:p>
        </w:tc>
      </w:tr>
      <w:tr w:rsidR="00070671" w:rsidRPr="000349C1" w14:paraId="3CD0A108" w14:textId="77777777" w:rsidTr="00070671">
        <w:tc>
          <w:tcPr>
            <w:tcW w:w="4819" w:type="dxa"/>
          </w:tcPr>
          <w:p w14:paraId="265917EF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3</w:t>
            </w:r>
          </w:p>
        </w:tc>
        <w:tc>
          <w:tcPr>
            <w:tcW w:w="4809" w:type="dxa"/>
          </w:tcPr>
          <w:p w14:paraId="42F7F075" w14:textId="138B12AD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070671" w:rsidRPr="000349C1" w14:paraId="3D8A3F10" w14:textId="77777777" w:rsidTr="00070671">
        <w:tc>
          <w:tcPr>
            <w:tcW w:w="4819" w:type="dxa"/>
          </w:tcPr>
          <w:p w14:paraId="2ABE724B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5</w:t>
            </w:r>
          </w:p>
        </w:tc>
        <w:tc>
          <w:tcPr>
            <w:tcW w:w="4809" w:type="dxa"/>
          </w:tcPr>
          <w:p w14:paraId="67337E89" w14:textId="268A81C2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  <w:tr w:rsidR="00070671" w:rsidRPr="000349C1" w14:paraId="76B3F142" w14:textId="77777777" w:rsidTr="00070671">
        <w:tc>
          <w:tcPr>
            <w:tcW w:w="4819" w:type="dxa"/>
          </w:tcPr>
          <w:p w14:paraId="7BA214DD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9</w:t>
            </w:r>
          </w:p>
        </w:tc>
        <w:tc>
          <w:tcPr>
            <w:tcW w:w="4809" w:type="dxa"/>
          </w:tcPr>
          <w:p w14:paraId="14074A24" w14:textId="7124EA76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070671" w:rsidRPr="000349C1" w14:paraId="5588F70C" w14:textId="77777777" w:rsidTr="00070671">
        <w:tc>
          <w:tcPr>
            <w:tcW w:w="4819" w:type="dxa"/>
          </w:tcPr>
          <w:p w14:paraId="703B7B4B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15</w:t>
            </w:r>
          </w:p>
        </w:tc>
        <w:tc>
          <w:tcPr>
            <w:tcW w:w="4809" w:type="dxa"/>
          </w:tcPr>
          <w:p w14:paraId="34F5D213" w14:textId="30DE466C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070671" w:rsidRPr="000349C1" w14:paraId="4540CBE7" w14:textId="77777777" w:rsidTr="00070671">
        <w:tc>
          <w:tcPr>
            <w:tcW w:w="4819" w:type="dxa"/>
          </w:tcPr>
          <w:p w14:paraId="027A6087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25</w:t>
            </w:r>
          </w:p>
        </w:tc>
        <w:tc>
          <w:tcPr>
            <w:tcW w:w="4809" w:type="dxa"/>
          </w:tcPr>
          <w:p w14:paraId="2BD5D45D" w14:textId="76FC7BDF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</w:tbl>
    <w:p w14:paraId="61DB3EC6" w14:textId="2784CEFC" w:rsidR="00E45A34" w:rsidRDefault="00070671" w:rsidP="00070671">
      <w:pPr>
        <w:pStyle w:val="Textbody"/>
        <w:rPr>
          <w:lang w:eastAsia="ru-RU" w:bidi="ar-SA"/>
        </w:rPr>
      </w:pPr>
      <w:r>
        <w:rPr>
          <w:lang w:eastAsia="ru-RU" w:bidi="ar-SA"/>
        </w:rPr>
        <w:t>Заметим</w:t>
      </w:r>
      <w:r w:rsidR="000429B3">
        <w:rPr>
          <w:lang w:eastAsia="ru-RU" w:bidi="ar-SA"/>
        </w:rPr>
        <w:t xml:space="preserve">, что </w:t>
      </w:r>
      <w:r>
        <w:rPr>
          <w:lang w:eastAsia="ru-RU" w:bidi="ar-SA"/>
        </w:rPr>
        <w:t xml:space="preserve">наибольшая точность достигается при значениях </w:t>
      </w:r>
      <w:r>
        <w:rPr>
          <w:lang w:val="en-US" w:eastAsia="ru-RU" w:bidi="ar-SA"/>
        </w:rPr>
        <w:t>n</w:t>
      </w:r>
      <w:r w:rsidRPr="00070671">
        <w:rPr>
          <w:lang w:eastAsia="ru-RU" w:bidi="ar-SA"/>
        </w:rPr>
        <w:t>_</w:t>
      </w:r>
      <w:r>
        <w:rPr>
          <w:lang w:val="en-US" w:eastAsia="ru-RU" w:bidi="ar-SA"/>
        </w:rPr>
        <w:t>neighbors</w:t>
      </w:r>
      <w:r w:rsidRPr="00070671">
        <w:rPr>
          <w:lang w:eastAsia="ru-RU" w:bidi="ar-SA"/>
        </w:rPr>
        <w:t xml:space="preserve"> = 5 </w:t>
      </w:r>
      <w:r>
        <w:rPr>
          <w:lang w:eastAsia="ru-RU" w:bidi="ar-SA"/>
        </w:rPr>
        <w:t>и 9.</w:t>
      </w:r>
      <w:r w:rsidR="000429B3">
        <w:rPr>
          <w:lang w:eastAsia="ru-RU" w:bidi="ar-SA"/>
        </w:rPr>
        <w:t xml:space="preserve"> Слишком маленькое значение </w:t>
      </w:r>
      <w:proofErr w:type="spellStart"/>
      <w:r w:rsidR="000429B3">
        <w:rPr>
          <w:lang w:eastAsia="ru-RU" w:bidi="ar-SA"/>
        </w:rPr>
        <w:t>n_neighbors</w:t>
      </w:r>
      <w:proofErr w:type="spellEnd"/>
      <w:r w:rsidR="000429B3">
        <w:rPr>
          <w:lang w:eastAsia="ru-RU" w:bidi="ar-SA"/>
        </w:rPr>
        <w:t xml:space="preserve"> может привести к недостаточному обучению модели, тогда как слишком большое значение </w:t>
      </w:r>
      <w:r>
        <w:rPr>
          <w:lang w:eastAsia="ru-RU" w:bidi="ar-SA"/>
        </w:rPr>
        <w:lastRenderedPageBreak/>
        <w:t>аргумента</w:t>
      </w:r>
      <w:r w:rsidR="000429B3">
        <w:rPr>
          <w:lang w:eastAsia="ru-RU" w:bidi="ar-SA"/>
        </w:rPr>
        <w:t xml:space="preserve"> может привести к </w:t>
      </w:r>
      <w:r>
        <w:rPr>
          <w:lang w:eastAsia="ru-RU" w:bidi="ar-SA"/>
        </w:rPr>
        <w:t>переобучению</w:t>
      </w:r>
      <w:r w:rsidR="000429B3">
        <w:rPr>
          <w:lang w:eastAsia="ru-RU" w:bidi="ar-SA"/>
        </w:rPr>
        <w:t xml:space="preserve"> модели и потере способности к выявлению закономерностей в данных. </w:t>
      </w:r>
    </w:p>
    <w:p w14:paraId="33041450" w14:textId="77777777" w:rsidR="00E45A34" w:rsidRDefault="00E45A34" w:rsidP="00070671">
      <w:pPr>
        <w:pStyle w:val="Textbody"/>
        <w:rPr>
          <w:lang w:eastAsia="ru-RU" w:bidi="ar-SA"/>
        </w:rPr>
      </w:pPr>
    </w:p>
    <w:p w14:paraId="3E8C077F" w14:textId="44981F30" w:rsidR="00E45A34" w:rsidRDefault="000429B3" w:rsidP="00070671">
      <w:pPr>
        <w:pStyle w:val="Textbody"/>
      </w:pPr>
      <w:r>
        <w:t xml:space="preserve">Исследование работы классификатора с </w:t>
      </w:r>
      <w:proofErr w:type="spellStart"/>
      <w:r>
        <w:t>предобработанными</w:t>
      </w:r>
      <w:proofErr w:type="spellEnd"/>
      <w:r>
        <w:t xml:space="preserve"> данными</w:t>
      </w:r>
      <w:r w:rsidR="00070671">
        <w:t>.</w:t>
      </w:r>
    </w:p>
    <w:p w14:paraId="1AF15ACB" w14:textId="7F037B98" w:rsidR="00070671" w:rsidRDefault="00070671" w:rsidP="00070671">
      <w:pPr>
        <w:pStyle w:val="Textbody"/>
      </w:pPr>
      <w:r>
        <w:rPr>
          <w:rFonts w:eastAsia="DengXian"/>
        </w:rPr>
        <w:t>Т</w:t>
      </w:r>
      <w:r w:rsidRPr="00070671">
        <w:rPr>
          <w:rFonts w:hint="eastAsia"/>
        </w:rPr>
        <w:t xml:space="preserve">очность работы классификаторов, обученных на данных </w:t>
      </w:r>
      <w:proofErr w:type="spellStart"/>
      <w:r w:rsidRPr="00070671">
        <w:rPr>
          <w:rFonts w:hint="eastAsia"/>
        </w:rPr>
        <w:t>предобработанных</w:t>
      </w:r>
      <w:proofErr w:type="spellEnd"/>
      <w:r w:rsidRPr="00070671">
        <w:rPr>
          <w:rFonts w:hint="eastAsia"/>
        </w:rPr>
        <w:t xml:space="preserve"> с помощью </w:t>
      </w:r>
      <w:proofErr w:type="spellStart"/>
      <w:r w:rsidRPr="00070671">
        <w:rPr>
          <w:rFonts w:hint="eastAsia"/>
        </w:rPr>
        <w:t>скейлеров</w:t>
      </w:r>
      <w:proofErr w:type="spellEnd"/>
      <w:r w:rsidRPr="00070671">
        <w:rPr>
          <w:rFonts w:hint="eastAsia"/>
        </w:rPr>
        <w:t xml:space="preserve"> </w:t>
      </w:r>
      <w:proofErr w:type="spellStart"/>
      <w:r w:rsidRPr="00070671">
        <w:rPr>
          <w:rFonts w:hint="eastAsia"/>
        </w:rPr>
        <w:t>StandardScaler</w:t>
      </w:r>
      <w:proofErr w:type="spellEnd"/>
      <w:r w:rsidRPr="00070671">
        <w:rPr>
          <w:rFonts w:hint="eastAsia"/>
        </w:rPr>
        <w:t xml:space="preserve">, </w:t>
      </w:r>
      <w:proofErr w:type="spellStart"/>
      <w:r w:rsidRPr="00070671">
        <w:rPr>
          <w:rFonts w:hint="eastAsia"/>
        </w:rPr>
        <w:t>MinMaxScaler</w:t>
      </w:r>
      <w:proofErr w:type="spellEnd"/>
      <w:r w:rsidRPr="00070671">
        <w:rPr>
          <w:rFonts w:hint="eastAsia"/>
        </w:rPr>
        <w:t xml:space="preserve">, </w:t>
      </w:r>
      <w:proofErr w:type="spellStart"/>
      <w:r w:rsidRPr="00070671">
        <w:rPr>
          <w:rFonts w:hint="eastAsia"/>
        </w:rPr>
        <w:t>MaxAbsScaler</w:t>
      </w:r>
      <w:proofErr w:type="spellEnd"/>
      <w:r>
        <w:t xml:space="preserve"> представлена в таблице 3:</w:t>
      </w:r>
    </w:p>
    <w:p w14:paraId="43A984A8" w14:textId="55CB060D" w:rsidR="00070671" w:rsidRDefault="00070671" w:rsidP="00070671">
      <w:pPr>
        <w:pStyle w:val="Textbody"/>
        <w:spacing w:line="240" w:lineRule="auto"/>
      </w:pPr>
      <w:r>
        <w:t xml:space="preserve">Таблица 3 – точность работы классификаторов в зависимости от </w:t>
      </w:r>
      <w:proofErr w:type="spellStart"/>
      <w:r>
        <w:t>скейлеров</w:t>
      </w:r>
      <w:proofErr w:type="spellEnd"/>
    </w:p>
    <w:tbl>
      <w:tblPr>
        <w:tblW w:w="9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8"/>
        <w:gridCol w:w="4956"/>
      </w:tblGrid>
      <w:tr w:rsidR="00E45A34" w:rsidRPr="00070671" w14:paraId="2E1E1599" w14:textId="77777777" w:rsidTr="00070671">
        <w:trPr>
          <w:trHeight w:val="513"/>
          <w:jc w:val="center"/>
        </w:trPr>
        <w:tc>
          <w:tcPr>
            <w:tcW w:w="4958" w:type="dxa"/>
          </w:tcPr>
          <w:p w14:paraId="1D086316" w14:textId="77777777" w:rsidR="00E45A34" w:rsidRPr="00070671" w:rsidRDefault="000429B3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70671">
              <w:rPr>
                <w:rFonts w:eastAsia="SimSun"/>
                <w:sz w:val="24"/>
              </w:rPr>
              <w:t>Scaler</w:t>
            </w:r>
            <w:proofErr w:type="spellEnd"/>
          </w:p>
        </w:tc>
        <w:tc>
          <w:tcPr>
            <w:tcW w:w="4956" w:type="dxa"/>
          </w:tcPr>
          <w:p w14:paraId="65CE1590" w14:textId="63EC2B1F" w:rsidR="00E45A34" w:rsidRPr="00070671" w:rsidRDefault="000429B3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70671">
              <w:rPr>
                <w:rFonts w:eastAsia="SimSun"/>
                <w:sz w:val="24"/>
              </w:rPr>
              <w:t>Точность</w:t>
            </w:r>
            <w:r w:rsidR="008E1C51">
              <w:rPr>
                <w:rFonts w:eastAsia="SimSun"/>
                <w:sz w:val="24"/>
              </w:rPr>
              <w:t xml:space="preserve"> работы</w:t>
            </w:r>
          </w:p>
        </w:tc>
      </w:tr>
      <w:tr w:rsidR="00070671" w:rsidRPr="00070671" w14:paraId="2561F0CD" w14:textId="77777777" w:rsidTr="00070671">
        <w:trPr>
          <w:trHeight w:val="501"/>
          <w:jc w:val="center"/>
        </w:trPr>
        <w:tc>
          <w:tcPr>
            <w:tcW w:w="4958" w:type="dxa"/>
          </w:tcPr>
          <w:p w14:paraId="532F51B8" w14:textId="77777777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70671">
              <w:rPr>
                <w:rFonts w:eastAsia="SimSun"/>
                <w:sz w:val="24"/>
              </w:rPr>
              <w:t>StandardScaler</w:t>
            </w:r>
            <w:proofErr w:type="spellEnd"/>
          </w:p>
        </w:tc>
        <w:tc>
          <w:tcPr>
            <w:tcW w:w="4956" w:type="dxa"/>
          </w:tcPr>
          <w:p w14:paraId="595ED017" w14:textId="44AA0ED3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70671">
              <w:rPr>
                <w:sz w:val="24"/>
                <w:lang w:val="en-US" w:eastAsia="ru-RU" w:bidi="ar-SA"/>
              </w:rPr>
              <w:t>0.889</w:t>
            </w:r>
          </w:p>
        </w:tc>
      </w:tr>
      <w:tr w:rsidR="00070671" w:rsidRPr="00070671" w14:paraId="654DC056" w14:textId="77777777" w:rsidTr="00070671">
        <w:trPr>
          <w:trHeight w:val="501"/>
          <w:jc w:val="center"/>
        </w:trPr>
        <w:tc>
          <w:tcPr>
            <w:tcW w:w="4958" w:type="dxa"/>
          </w:tcPr>
          <w:p w14:paraId="395FB846" w14:textId="77777777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70671">
              <w:rPr>
                <w:rFonts w:eastAsia="SimSun"/>
                <w:sz w:val="24"/>
              </w:rPr>
              <w:t>MinMaxScaler</w:t>
            </w:r>
            <w:proofErr w:type="spellEnd"/>
          </w:p>
        </w:tc>
        <w:tc>
          <w:tcPr>
            <w:tcW w:w="4956" w:type="dxa"/>
          </w:tcPr>
          <w:p w14:paraId="282D1A11" w14:textId="7E22D039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70671">
              <w:rPr>
                <w:sz w:val="24"/>
                <w:lang w:val="en-US" w:eastAsia="ru-RU" w:bidi="ar-SA"/>
              </w:rPr>
              <w:t>0.806</w:t>
            </w:r>
          </w:p>
        </w:tc>
      </w:tr>
      <w:tr w:rsidR="00070671" w:rsidRPr="00070671" w14:paraId="4A8E93AE" w14:textId="77777777" w:rsidTr="00070671">
        <w:trPr>
          <w:trHeight w:val="501"/>
          <w:jc w:val="center"/>
        </w:trPr>
        <w:tc>
          <w:tcPr>
            <w:tcW w:w="4958" w:type="dxa"/>
          </w:tcPr>
          <w:p w14:paraId="72D88BFD" w14:textId="77777777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70671">
              <w:rPr>
                <w:rFonts w:eastAsia="SimSun"/>
                <w:sz w:val="24"/>
              </w:rPr>
              <w:t>MaxAbsScaler</w:t>
            </w:r>
            <w:proofErr w:type="spellEnd"/>
          </w:p>
        </w:tc>
        <w:tc>
          <w:tcPr>
            <w:tcW w:w="4956" w:type="dxa"/>
          </w:tcPr>
          <w:p w14:paraId="787F6690" w14:textId="11A08B9B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70671">
              <w:rPr>
                <w:sz w:val="24"/>
                <w:lang w:val="en-US" w:eastAsia="ru-RU" w:bidi="ar-SA"/>
              </w:rPr>
              <w:t>0.75</w:t>
            </w:r>
          </w:p>
        </w:tc>
      </w:tr>
    </w:tbl>
    <w:p w14:paraId="37D69409" w14:textId="4B1F70E2" w:rsidR="00E45A34" w:rsidRDefault="008E1C51" w:rsidP="008E1C51">
      <w:pPr>
        <w:pStyle w:val="Textbody"/>
      </w:pPr>
      <w:r>
        <w:t xml:space="preserve">Наибольшая точность достигается при использовании </w:t>
      </w:r>
      <w:proofErr w:type="spellStart"/>
      <w:r>
        <w:t>скейлера</w:t>
      </w:r>
      <w:proofErr w:type="spellEnd"/>
      <w:r>
        <w:t xml:space="preserve"> </w:t>
      </w:r>
      <w:proofErr w:type="spellStart"/>
      <w:r>
        <w:rPr>
          <w:lang w:val="en-US"/>
        </w:rPr>
        <w:t>StandardScaler</w:t>
      </w:r>
      <w:proofErr w:type="spellEnd"/>
      <w:r>
        <w:t xml:space="preserve">. </w:t>
      </w:r>
      <w:r w:rsidRPr="008E1C51">
        <w:rPr>
          <w:rFonts w:hint="eastAsia"/>
        </w:rPr>
        <w:t xml:space="preserve">Это может быть связано с тем, что </w:t>
      </w:r>
      <w:proofErr w:type="spellStart"/>
      <w:r w:rsidRPr="008E1C51">
        <w:rPr>
          <w:rFonts w:hint="eastAsia"/>
        </w:rPr>
        <w:t>StandardScaler</w:t>
      </w:r>
      <w:proofErr w:type="spellEnd"/>
      <w:r w:rsidRPr="008E1C51">
        <w:rPr>
          <w:rFonts w:hint="eastAsia"/>
        </w:rPr>
        <w:t xml:space="preserve"> масштабирует данные таким образом, что их среднее значение равно 0, а стандартное отклонение — 1, что может улучшить работу некоторых моделей машинного обучения.</w:t>
      </w:r>
    </w:p>
    <w:p w14:paraId="3DF9E9EC" w14:textId="77777777" w:rsidR="00E45A34" w:rsidRDefault="000429B3" w:rsidP="00132C61">
      <w:pPr>
        <w:pStyle w:val="Textbody"/>
      </w:pPr>
      <w:r>
        <w:t>Разработанный код см. в приложении А.</w:t>
      </w:r>
    </w:p>
    <w:p w14:paraId="378FD59B" w14:textId="0248E8ED" w:rsidR="00E45A34" w:rsidRDefault="00E45A34">
      <w:pPr>
        <w:pStyle w:val="Textbody"/>
        <w:ind w:firstLine="0"/>
      </w:pPr>
    </w:p>
    <w:p w14:paraId="5C3CC638" w14:textId="77777777" w:rsidR="008E1C51" w:rsidRDefault="008E1C51">
      <w:pPr>
        <w:pStyle w:val="2"/>
        <w:sectPr w:rsidR="008E1C51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2402711B" w14:textId="421C8C3D" w:rsidR="00E45A34" w:rsidRDefault="000429B3">
      <w:pPr>
        <w:pStyle w:val="2"/>
      </w:pPr>
      <w:r>
        <w:lastRenderedPageBreak/>
        <w:t>Выводы</w:t>
      </w:r>
    </w:p>
    <w:p w14:paraId="3571E9EB" w14:textId="348B5EAA" w:rsidR="00132C61" w:rsidRDefault="000429B3" w:rsidP="00132C61">
      <w:pPr>
        <w:pStyle w:val="Textbody"/>
        <w:ind w:firstLine="708"/>
      </w:pPr>
      <w:r>
        <w:rPr>
          <w:szCs w:val="28"/>
          <w:lang w:eastAsia="ru-RU" w:bidi="ar-SA"/>
        </w:rPr>
        <w:t xml:space="preserve">Были изучены </w:t>
      </w:r>
      <w:r>
        <w:rPr>
          <w:color w:val="000000"/>
        </w:rPr>
        <w:t xml:space="preserve">основы анализа данных на языке </w:t>
      </w:r>
      <w:r>
        <w:rPr>
          <w:i/>
          <w:iCs/>
          <w:color w:val="000000"/>
          <w:lang w:val="en-US"/>
        </w:rPr>
        <w:t>Python</w:t>
      </w:r>
      <w:r>
        <w:rPr>
          <w:color w:val="000000"/>
        </w:rPr>
        <w:t xml:space="preserve"> с применением библиотеки </w:t>
      </w:r>
      <w:proofErr w:type="spellStart"/>
      <w:r>
        <w:rPr>
          <w:i/>
          <w:iCs/>
          <w:color w:val="000000"/>
          <w:lang w:val="en-US"/>
        </w:rPr>
        <w:t>sklearn</w:t>
      </w:r>
      <w:proofErr w:type="spellEnd"/>
      <w:r>
        <w:rPr>
          <w:color w:val="000000"/>
        </w:rPr>
        <w:t xml:space="preserve">. </w:t>
      </w:r>
      <w:r w:rsidR="00132C61">
        <w:t>Написан</w:t>
      </w:r>
      <w:r w:rsidR="00132C61">
        <w:t>а</w:t>
      </w:r>
      <w:r w:rsidR="00132C61">
        <w:t xml:space="preserve"> программ</w:t>
      </w:r>
      <w:r w:rsidR="00132C61">
        <w:t>а</w:t>
      </w:r>
      <w:r w:rsidR="00132C61">
        <w:t xml:space="preserve"> на языке программирования </w:t>
      </w:r>
      <w:r w:rsidR="00132C61">
        <w:rPr>
          <w:lang w:val="en-US"/>
        </w:rPr>
        <w:t>Python</w:t>
      </w:r>
      <w:r w:rsidR="00132C61">
        <w:t>, которая проводит</w:t>
      </w:r>
      <w:r w:rsidR="00132C61" w:rsidRPr="001473B1">
        <w:rPr>
          <w:rFonts w:hint="eastAsia"/>
        </w:rPr>
        <w:t xml:space="preserve"> анализ существующего ассортимента, проверив возможности инструмента классификации данных для выделения различных классов</w:t>
      </w:r>
      <w:r w:rsidR="00132C61">
        <w:t>.</w:t>
      </w:r>
    </w:p>
    <w:p w14:paraId="0CB9CB77" w14:textId="6E279AEF" w:rsidR="00E45A34" w:rsidRPr="00132C61" w:rsidRDefault="00E45A34">
      <w:pPr>
        <w:pStyle w:val="Textbody"/>
        <w:ind w:firstLine="0"/>
        <w:rPr>
          <w:color w:val="000000"/>
        </w:rPr>
      </w:pPr>
    </w:p>
    <w:p w14:paraId="4EBF3F9D" w14:textId="07207C56" w:rsidR="00E45A34" w:rsidRDefault="00E45A34">
      <w:pPr>
        <w:pStyle w:val="Textbody"/>
        <w:ind w:firstLine="0"/>
        <w:rPr>
          <w:lang w:eastAsia="ru-RU" w:bidi="ar-SA"/>
        </w:rPr>
      </w:pPr>
    </w:p>
    <w:p w14:paraId="56EDA837" w14:textId="77777777" w:rsidR="008E1C51" w:rsidRDefault="008E1C51">
      <w:pPr>
        <w:pStyle w:val="1"/>
        <w:sectPr w:rsidR="008E1C51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19F84A65" w14:textId="044E9D1A" w:rsidR="00E45A34" w:rsidRDefault="000429B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54ACECB" w14:textId="77777777" w:rsidR="00E45A34" w:rsidRDefault="000429B3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08AC34FB" w14:textId="1E81B52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from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sklearn.preprocessing</w:t>
      </w:r>
      <w:proofErr w:type="spellEnd"/>
      <w:proofErr w:type="gramEnd"/>
      <w:r w:rsidRPr="008E1C51">
        <w:rPr>
          <w:rFonts w:hint="eastAsia"/>
          <w:color w:val="000000"/>
          <w:lang w:val="en-US"/>
        </w:rPr>
        <w:t xml:space="preserve"> import </w:t>
      </w:r>
      <w:proofErr w:type="spellStart"/>
      <w:r w:rsidRPr="008E1C51">
        <w:rPr>
          <w:rFonts w:hint="eastAsia"/>
          <w:color w:val="000000"/>
          <w:lang w:val="en-US"/>
        </w:rPr>
        <w:t>StandardScaler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MinMaxScaler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MaxAbsScaler</w:t>
      </w:r>
      <w:proofErr w:type="spellEnd"/>
    </w:p>
    <w:p w14:paraId="51793482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from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sklearn.datasets</w:t>
      </w:r>
      <w:proofErr w:type="spellEnd"/>
      <w:proofErr w:type="gramEnd"/>
      <w:r w:rsidRPr="008E1C51">
        <w:rPr>
          <w:rFonts w:hint="eastAsia"/>
          <w:color w:val="000000"/>
          <w:lang w:val="en-US"/>
        </w:rPr>
        <w:t xml:space="preserve"> import </w:t>
      </w:r>
      <w:proofErr w:type="spellStart"/>
      <w:r w:rsidRPr="008E1C51">
        <w:rPr>
          <w:rFonts w:hint="eastAsia"/>
          <w:color w:val="000000"/>
          <w:lang w:val="en-US"/>
        </w:rPr>
        <w:t>load_wine</w:t>
      </w:r>
      <w:proofErr w:type="spellEnd"/>
    </w:p>
    <w:p w14:paraId="31E04954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from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sklearn.model</w:t>
      </w:r>
      <w:proofErr w:type="gramEnd"/>
      <w:r w:rsidRPr="008E1C51">
        <w:rPr>
          <w:rFonts w:hint="eastAsia"/>
          <w:color w:val="000000"/>
          <w:lang w:val="en-US"/>
        </w:rPr>
        <w:t>_selection</w:t>
      </w:r>
      <w:proofErr w:type="spellEnd"/>
      <w:r w:rsidRPr="008E1C51">
        <w:rPr>
          <w:rFonts w:hint="eastAsia"/>
          <w:color w:val="000000"/>
          <w:lang w:val="en-US"/>
        </w:rPr>
        <w:t xml:space="preserve"> import </w:t>
      </w:r>
      <w:proofErr w:type="spellStart"/>
      <w:r w:rsidRPr="008E1C51">
        <w:rPr>
          <w:rFonts w:hint="eastAsia"/>
          <w:color w:val="000000"/>
          <w:lang w:val="en-US"/>
        </w:rPr>
        <w:t>train_test_split</w:t>
      </w:r>
      <w:proofErr w:type="spellEnd"/>
    </w:p>
    <w:p w14:paraId="0469D6CA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from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sklearn.neighbors</w:t>
      </w:r>
      <w:proofErr w:type="spellEnd"/>
      <w:proofErr w:type="gramEnd"/>
      <w:r w:rsidRPr="008E1C51">
        <w:rPr>
          <w:rFonts w:hint="eastAsia"/>
          <w:color w:val="000000"/>
          <w:lang w:val="en-US"/>
        </w:rPr>
        <w:t xml:space="preserve"> import </w:t>
      </w:r>
      <w:proofErr w:type="spellStart"/>
      <w:r w:rsidRPr="008E1C51">
        <w:rPr>
          <w:rFonts w:hint="eastAsia"/>
          <w:color w:val="000000"/>
          <w:lang w:val="en-US"/>
        </w:rPr>
        <w:t>KNeighborsClassifier</w:t>
      </w:r>
      <w:proofErr w:type="spellEnd"/>
    </w:p>
    <w:p w14:paraId="6B61AA7E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from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sklearn.metrics</w:t>
      </w:r>
      <w:proofErr w:type="spellEnd"/>
      <w:proofErr w:type="gramEnd"/>
      <w:r w:rsidRPr="008E1C51">
        <w:rPr>
          <w:rFonts w:hint="eastAsia"/>
          <w:color w:val="000000"/>
          <w:lang w:val="en-US"/>
        </w:rPr>
        <w:t xml:space="preserve"> import </w:t>
      </w:r>
      <w:proofErr w:type="spellStart"/>
      <w:r w:rsidRPr="008E1C51">
        <w:rPr>
          <w:rFonts w:hint="eastAsia"/>
          <w:color w:val="000000"/>
          <w:lang w:val="en-US"/>
        </w:rPr>
        <w:t>accuracy_score</w:t>
      </w:r>
      <w:proofErr w:type="spellEnd"/>
    </w:p>
    <w:p w14:paraId="1CD69CEF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</w:p>
    <w:p w14:paraId="704F4BB9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def </w:t>
      </w:r>
      <w:proofErr w:type="spellStart"/>
      <w:r w:rsidRPr="008E1C51">
        <w:rPr>
          <w:rFonts w:hint="eastAsia"/>
          <w:color w:val="000000"/>
          <w:lang w:val="en-US"/>
        </w:rPr>
        <w:t>load_</w:t>
      </w:r>
      <w:proofErr w:type="gramStart"/>
      <w:r w:rsidRPr="008E1C51">
        <w:rPr>
          <w:rFonts w:hint="eastAsia"/>
          <w:color w:val="000000"/>
          <w:lang w:val="en-US"/>
        </w:rPr>
        <w:t>data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8E1C51">
        <w:rPr>
          <w:rFonts w:hint="eastAsia"/>
          <w:color w:val="000000"/>
          <w:lang w:val="en-US"/>
        </w:rPr>
        <w:t>train_size</w:t>
      </w:r>
      <w:proofErr w:type="spellEnd"/>
      <w:r w:rsidRPr="008E1C51">
        <w:rPr>
          <w:rFonts w:hint="eastAsia"/>
          <w:color w:val="000000"/>
          <w:lang w:val="en-US"/>
        </w:rPr>
        <w:t xml:space="preserve"> = 0.8):</w:t>
      </w:r>
    </w:p>
    <w:p w14:paraId="2D18DC50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wine = </w:t>
      </w:r>
      <w:proofErr w:type="spellStart"/>
      <w:r w:rsidRPr="008E1C51">
        <w:rPr>
          <w:rFonts w:hint="eastAsia"/>
          <w:color w:val="000000"/>
          <w:lang w:val="en-US"/>
        </w:rPr>
        <w:t>load_</w:t>
      </w:r>
      <w:proofErr w:type="gramStart"/>
      <w:r w:rsidRPr="008E1C51">
        <w:rPr>
          <w:rFonts w:hint="eastAsia"/>
          <w:color w:val="000000"/>
          <w:lang w:val="en-US"/>
        </w:rPr>
        <w:t>wine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gramEnd"/>
      <w:r w:rsidRPr="008E1C51">
        <w:rPr>
          <w:rFonts w:hint="eastAsia"/>
          <w:color w:val="000000"/>
          <w:lang w:val="en-US"/>
        </w:rPr>
        <w:t>)</w:t>
      </w:r>
    </w:p>
    <w:p w14:paraId="2DC8B651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</w:p>
    <w:p w14:paraId="0806FF52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  <w:proofErr w:type="spellStart"/>
      <w:r w:rsidRPr="008E1C51">
        <w:rPr>
          <w:rFonts w:hint="eastAsia"/>
          <w:color w:val="000000"/>
          <w:lang w:val="en-US"/>
        </w:rPr>
        <w:t>X_train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X_test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y_train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y_test</w:t>
      </w:r>
      <w:proofErr w:type="spellEnd"/>
      <w:r w:rsidRPr="008E1C51">
        <w:rPr>
          <w:rFonts w:hint="eastAsia"/>
          <w:color w:val="000000"/>
          <w:lang w:val="en-US"/>
        </w:rPr>
        <w:t xml:space="preserve"> = </w:t>
      </w:r>
      <w:proofErr w:type="spellStart"/>
      <w:r w:rsidRPr="008E1C51">
        <w:rPr>
          <w:rFonts w:hint="eastAsia"/>
          <w:color w:val="000000"/>
          <w:lang w:val="en-US"/>
        </w:rPr>
        <w:t>train_test_split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spellStart"/>
      <w:r w:rsidRPr="008E1C51">
        <w:rPr>
          <w:rFonts w:hint="eastAsia"/>
          <w:color w:val="000000"/>
          <w:lang w:val="en-US"/>
        </w:rPr>
        <w:t>wine.data</w:t>
      </w:r>
      <w:proofErr w:type="spellEnd"/>
      <w:proofErr w:type="gramStart"/>
      <w:r w:rsidRPr="008E1C51">
        <w:rPr>
          <w:rFonts w:hint="eastAsia"/>
          <w:color w:val="000000"/>
          <w:lang w:val="en-US"/>
        </w:rPr>
        <w:t>[:,:</w:t>
      </w:r>
      <w:proofErr w:type="gramEnd"/>
      <w:r w:rsidRPr="008E1C51">
        <w:rPr>
          <w:rFonts w:hint="eastAsia"/>
          <w:color w:val="000000"/>
          <w:lang w:val="en-US"/>
        </w:rPr>
        <w:t xml:space="preserve">2], </w:t>
      </w:r>
      <w:proofErr w:type="spellStart"/>
      <w:r w:rsidRPr="008E1C51">
        <w:rPr>
          <w:rFonts w:hint="eastAsia"/>
          <w:color w:val="000000"/>
          <w:lang w:val="en-US"/>
        </w:rPr>
        <w:t>wine.target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train_size</w:t>
      </w:r>
      <w:proofErr w:type="spellEnd"/>
      <w:r w:rsidRPr="008E1C51">
        <w:rPr>
          <w:rFonts w:hint="eastAsia"/>
          <w:color w:val="000000"/>
          <w:lang w:val="en-US"/>
        </w:rPr>
        <w:t xml:space="preserve"> = </w:t>
      </w:r>
      <w:proofErr w:type="spellStart"/>
      <w:r w:rsidRPr="008E1C51">
        <w:rPr>
          <w:rFonts w:hint="eastAsia"/>
          <w:color w:val="000000"/>
          <w:lang w:val="en-US"/>
        </w:rPr>
        <w:t>train_size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random_state</w:t>
      </w:r>
      <w:proofErr w:type="spellEnd"/>
      <w:r w:rsidRPr="008E1C51">
        <w:rPr>
          <w:rFonts w:hint="eastAsia"/>
          <w:color w:val="000000"/>
          <w:lang w:val="en-US"/>
        </w:rPr>
        <w:t xml:space="preserve"> = 42)</w:t>
      </w:r>
      <w:bookmarkStart w:id="0" w:name="_GoBack"/>
      <w:bookmarkEnd w:id="0"/>
    </w:p>
    <w:p w14:paraId="0F7DA19E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</w:p>
    <w:p w14:paraId="61ADE00C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return </w:t>
      </w:r>
      <w:proofErr w:type="spellStart"/>
      <w:r w:rsidRPr="008E1C51">
        <w:rPr>
          <w:rFonts w:hint="eastAsia"/>
          <w:color w:val="000000"/>
          <w:lang w:val="en-US"/>
        </w:rPr>
        <w:t>X_train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X_test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y_train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y_test</w:t>
      </w:r>
      <w:proofErr w:type="spellEnd"/>
    </w:p>
    <w:p w14:paraId="6679084B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</w:p>
    <w:p w14:paraId="4C402094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def </w:t>
      </w:r>
      <w:proofErr w:type="spellStart"/>
      <w:r w:rsidRPr="008E1C51">
        <w:rPr>
          <w:rFonts w:hint="eastAsia"/>
          <w:color w:val="000000"/>
          <w:lang w:val="en-US"/>
        </w:rPr>
        <w:t>train_</w:t>
      </w:r>
      <w:proofErr w:type="gramStart"/>
      <w:r w:rsidRPr="008E1C51">
        <w:rPr>
          <w:rFonts w:hint="eastAsia"/>
          <w:color w:val="000000"/>
          <w:lang w:val="en-US"/>
        </w:rPr>
        <w:t>model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8E1C51">
        <w:rPr>
          <w:rFonts w:hint="eastAsia"/>
          <w:color w:val="000000"/>
          <w:lang w:val="en-US"/>
        </w:rPr>
        <w:t>X_train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y_train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n_neighbors</w:t>
      </w:r>
      <w:proofErr w:type="spellEnd"/>
      <w:r w:rsidRPr="008E1C51">
        <w:rPr>
          <w:rFonts w:hint="eastAsia"/>
          <w:color w:val="000000"/>
          <w:lang w:val="en-US"/>
        </w:rPr>
        <w:t xml:space="preserve"> = 15, weights = 'uniform'):</w:t>
      </w:r>
    </w:p>
    <w:p w14:paraId="532EA6DB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neighbors =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KNeighborsClassifier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8E1C51">
        <w:rPr>
          <w:rFonts w:hint="eastAsia"/>
          <w:color w:val="000000"/>
          <w:lang w:val="en-US"/>
        </w:rPr>
        <w:t>n_neighbors</w:t>
      </w:r>
      <w:proofErr w:type="spellEnd"/>
      <w:r w:rsidRPr="008E1C51">
        <w:rPr>
          <w:rFonts w:hint="eastAsia"/>
          <w:color w:val="000000"/>
          <w:lang w:val="en-US"/>
        </w:rPr>
        <w:t xml:space="preserve"> = </w:t>
      </w:r>
      <w:proofErr w:type="spellStart"/>
      <w:r w:rsidRPr="008E1C51">
        <w:rPr>
          <w:rFonts w:hint="eastAsia"/>
          <w:color w:val="000000"/>
          <w:lang w:val="en-US"/>
        </w:rPr>
        <w:t>n_neighbors</w:t>
      </w:r>
      <w:proofErr w:type="spellEnd"/>
      <w:r w:rsidRPr="008E1C51">
        <w:rPr>
          <w:rFonts w:hint="eastAsia"/>
          <w:color w:val="000000"/>
          <w:lang w:val="en-US"/>
        </w:rPr>
        <w:t>, weights = weights)</w:t>
      </w:r>
    </w:p>
    <w:p w14:paraId="3FC3F846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neighbors.fit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8E1C51">
        <w:rPr>
          <w:rFonts w:hint="eastAsia"/>
          <w:color w:val="000000"/>
          <w:lang w:val="en-US"/>
        </w:rPr>
        <w:t>X_train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y_train</w:t>
      </w:r>
      <w:proofErr w:type="spellEnd"/>
      <w:r w:rsidRPr="008E1C51">
        <w:rPr>
          <w:rFonts w:hint="eastAsia"/>
          <w:color w:val="000000"/>
          <w:lang w:val="en-US"/>
        </w:rPr>
        <w:t>)</w:t>
      </w:r>
    </w:p>
    <w:p w14:paraId="5C1871AA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</w:p>
    <w:p w14:paraId="30CD779A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return neighbors</w:t>
      </w:r>
    </w:p>
    <w:p w14:paraId="5572178D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</w:p>
    <w:p w14:paraId="14FE5670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def </w:t>
      </w:r>
      <w:proofErr w:type="gramStart"/>
      <w:r w:rsidRPr="008E1C51">
        <w:rPr>
          <w:rFonts w:hint="eastAsia"/>
          <w:color w:val="000000"/>
          <w:lang w:val="en-US"/>
        </w:rPr>
        <w:t>predict(</w:t>
      </w:r>
      <w:proofErr w:type="spellStart"/>
      <w:proofErr w:type="gramEnd"/>
      <w:r w:rsidRPr="008E1C51">
        <w:rPr>
          <w:rFonts w:hint="eastAsia"/>
          <w:color w:val="000000"/>
          <w:lang w:val="en-US"/>
        </w:rPr>
        <w:t>clf</w:t>
      </w:r>
      <w:proofErr w:type="spellEnd"/>
      <w:r w:rsidRPr="008E1C51">
        <w:rPr>
          <w:rFonts w:hint="eastAsia"/>
          <w:color w:val="000000"/>
          <w:lang w:val="en-US"/>
        </w:rPr>
        <w:t xml:space="preserve">, </w:t>
      </w:r>
      <w:proofErr w:type="spellStart"/>
      <w:r w:rsidRPr="008E1C51">
        <w:rPr>
          <w:rFonts w:hint="eastAsia"/>
          <w:color w:val="000000"/>
          <w:lang w:val="en-US"/>
        </w:rPr>
        <w:t>X_test</w:t>
      </w:r>
      <w:proofErr w:type="spellEnd"/>
      <w:r w:rsidRPr="008E1C51">
        <w:rPr>
          <w:rFonts w:hint="eastAsia"/>
          <w:color w:val="000000"/>
          <w:lang w:val="en-US"/>
        </w:rPr>
        <w:t>):</w:t>
      </w:r>
    </w:p>
    <w:p w14:paraId="7C46D4D6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return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clf.predict</w:t>
      </w:r>
      <w:proofErr w:type="spellEnd"/>
      <w:proofErr w:type="gramEnd"/>
      <w:r w:rsidRPr="008E1C51">
        <w:rPr>
          <w:rFonts w:hint="eastAsia"/>
          <w:color w:val="000000"/>
          <w:lang w:val="en-US"/>
        </w:rPr>
        <w:t>(</w:t>
      </w:r>
      <w:proofErr w:type="spellStart"/>
      <w:r w:rsidRPr="008E1C51">
        <w:rPr>
          <w:rFonts w:hint="eastAsia"/>
          <w:color w:val="000000"/>
          <w:lang w:val="en-US"/>
        </w:rPr>
        <w:t>X_test</w:t>
      </w:r>
      <w:proofErr w:type="spellEnd"/>
      <w:r w:rsidRPr="008E1C51">
        <w:rPr>
          <w:rFonts w:hint="eastAsia"/>
          <w:color w:val="000000"/>
          <w:lang w:val="en-US"/>
        </w:rPr>
        <w:t>)</w:t>
      </w:r>
    </w:p>
    <w:p w14:paraId="446000E4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</w:p>
    <w:p w14:paraId="320EFB14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def </w:t>
      </w:r>
      <w:proofErr w:type="gramStart"/>
      <w:r w:rsidRPr="008E1C51">
        <w:rPr>
          <w:rFonts w:hint="eastAsia"/>
          <w:color w:val="000000"/>
          <w:lang w:val="en-US"/>
        </w:rPr>
        <w:t>estimate(</w:t>
      </w:r>
      <w:proofErr w:type="gramEnd"/>
      <w:r w:rsidRPr="008E1C51">
        <w:rPr>
          <w:rFonts w:hint="eastAsia"/>
          <w:color w:val="000000"/>
          <w:lang w:val="en-US"/>
        </w:rPr>
        <w:t xml:space="preserve">res, </w:t>
      </w:r>
      <w:proofErr w:type="spellStart"/>
      <w:r w:rsidRPr="008E1C51">
        <w:rPr>
          <w:rFonts w:hint="eastAsia"/>
          <w:color w:val="000000"/>
          <w:lang w:val="en-US"/>
        </w:rPr>
        <w:t>y_test</w:t>
      </w:r>
      <w:proofErr w:type="spellEnd"/>
      <w:r w:rsidRPr="008E1C51">
        <w:rPr>
          <w:rFonts w:hint="eastAsia"/>
          <w:color w:val="000000"/>
          <w:lang w:val="en-US"/>
        </w:rPr>
        <w:t>):</w:t>
      </w:r>
    </w:p>
    <w:p w14:paraId="03C2F65A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  <w:proofErr w:type="spellStart"/>
      <w:r w:rsidRPr="008E1C51">
        <w:rPr>
          <w:rFonts w:hint="eastAsia"/>
          <w:color w:val="000000"/>
          <w:lang w:val="en-US"/>
        </w:rPr>
        <w:t>accur</w:t>
      </w:r>
      <w:proofErr w:type="spellEnd"/>
      <w:r w:rsidRPr="008E1C51">
        <w:rPr>
          <w:rFonts w:hint="eastAsia"/>
          <w:color w:val="000000"/>
          <w:lang w:val="en-US"/>
        </w:rPr>
        <w:t xml:space="preserve"> = </w:t>
      </w:r>
      <w:proofErr w:type="spellStart"/>
      <w:r w:rsidRPr="008E1C51">
        <w:rPr>
          <w:rFonts w:hint="eastAsia"/>
          <w:color w:val="000000"/>
          <w:lang w:val="en-US"/>
        </w:rPr>
        <w:t>accuracy_</w:t>
      </w:r>
      <w:proofErr w:type="gramStart"/>
      <w:r w:rsidRPr="008E1C51">
        <w:rPr>
          <w:rFonts w:hint="eastAsia"/>
          <w:color w:val="000000"/>
          <w:lang w:val="en-US"/>
        </w:rPr>
        <w:t>score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8E1C51">
        <w:rPr>
          <w:rFonts w:hint="eastAsia"/>
          <w:color w:val="000000"/>
          <w:lang w:val="en-US"/>
        </w:rPr>
        <w:t>y_test</w:t>
      </w:r>
      <w:proofErr w:type="spellEnd"/>
      <w:r w:rsidRPr="008E1C51">
        <w:rPr>
          <w:rFonts w:hint="eastAsia"/>
          <w:color w:val="000000"/>
          <w:lang w:val="en-US"/>
        </w:rPr>
        <w:t>, res)</w:t>
      </w:r>
    </w:p>
    <w:p w14:paraId="69718421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  <w:proofErr w:type="spellStart"/>
      <w:r w:rsidRPr="008E1C51">
        <w:rPr>
          <w:rFonts w:hint="eastAsia"/>
          <w:color w:val="000000"/>
          <w:lang w:val="en-US"/>
        </w:rPr>
        <w:t>accur</w:t>
      </w:r>
      <w:proofErr w:type="spellEnd"/>
      <w:r w:rsidRPr="008E1C51">
        <w:rPr>
          <w:rFonts w:hint="eastAsia"/>
          <w:color w:val="000000"/>
          <w:lang w:val="en-US"/>
        </w:rPr>
        <w:t xml:space="preserve"> = </w:t>
      </w:r>
      <w:proofErr w:type="gramStart"/>
      <w:r w:rsidRPr="008E1C51">
        <w:rPr>
          <w:rFonts w:hint="eastAsia"/>
          <w:color w:val="000000"/>
          <w:lang w:val="en-US"/>
        </w:rPr>
        <w:t>round(</w:t>
      </w:r>
      <w:proofErr w:type="spellStart"/>
      <w:proofErr w:type="gramEnd"/>
      <w:r w:rsidRPr="008E1C51">
        <w:rPr>
          <w:rFonts w:hint="eastAsia"/>
          <w:color w:val="000000"/>
          <w:lang w:val="en-US"/>
        </w:rPr>
        <w:t>accur</w:t>
      </w:r>
      <w:proofErr w:type="spellEnd"/>
      <w:r w:rsidRPr="008E1C51">
        <w:rPr>
          <w:rFonts w:hint="eastAsia"/>
          <w:color w:val="000000"/>
          <w:lang w:val="en-US"/>
        </w:rPr>
        <w:t>, 3)</w:t>
      </w:r>
    </w:p>
    <w:p w14:paraId="42E6D0FC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</w:p>
    <w:p w14:paraId="2BEC3C13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return </w:t>
      </w:r>
      <w:proofErr w:type="spellStart"/>
      <w:r w:rsidRPr="008E1C51">
        <w:rPr>
          <w:rFonts w:hint="eastAsia"/>
          <w:color w:val="000000"/>
          <w:lang w:val="en-US"/>
        </w:rPr>
        <w:t>accur</w:t>
      </w:r>
      <w:proofErr w:type="spellEnd"/>
    </w:p>
    <w:p w14:paraId="20C9674B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</w:p>
    <w:p w14:paraId="698C592C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def </w:t>
      </w:r>
      <w:proofErr w:type="gramStart"/>
      <w:r w:rsidRPr="008E1C51">
        <w:rPr>
          <w:rFonts w:hint="eastAsia"/>
          <w:color w:val="000000"/>
          <w:lang w:val="en-US"/>
        </w:rPr>
        <w:t>scale(</w:t>
      </w:r>
      <w:proofErr w:type="gramEnd"/>
      <w:r w:rsidRPr="008E1C51">
        <w:rPr>
          <w:rFonts w:hint="eastAsia"/>
          <w:color w:val="000000"/>
          <w:lang w:val="en-US"/>
        </w:rPr>
        <w:t>data, mode = 'standard'):</w:t>
      </w:r>
    </w:p>
    <w:p w14:paraId="4845DE47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if (mode == 'standard'):</w:t>
      </w:r>
    </w:p>
    <w:p w14:paraId="3B6D15D9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    scaler =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StandardScaler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gramEnd"/>
      <w:r w:rsidRPr="008E1C51">
        <w:rPr>
          <w:rFonts w:hint="eastAsia"/>
          <w:color w:val="000000"/>
          <w:lang w:val="en-US"/>
        </w:rPr>
        <w:t>)</w:t>
      </w:r>
    </w:p>
    <w:p w14:paraId="62EBE751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    return </w:t>
      </w:r>
      <w:proofErr w:type="spellStart"/>
      <w:r w:rsidRPr="008E1C51">
        <w:rPr>
          <w:rFonts w:hint="eastAsia"/>
          <w:color w:val="000000"/>
          <w:lang w:val="en-US"/>
        </w:rPr>
        <w:t>scaler.fit_transform</w:t>
      </w:r>
      <w:proofErr w:type="spellEnd"/>
      <w:r w:rsidRPr="008E1C51">
        <w:rPr>
          <w:rFonts w:hint="eastAsia"/>
          <w:color w:val="000000"/>
          <w:lang w:val="en-US"/>
        </w:rPr>
        <w:t>(data)</w:t>
      </w:r>
    </w:p>
    <w:p w14:paraId="0F160531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  <w:proofErr w:type="spellStart"/>
      <w:r w:rsidRPr="008E1C51">
        <w:rPr>
          <w:rFonts w:hint="eastAsia"/>
          <w:color w:val="000000"/>
          <w:lang w:val="en-US"/>
        </w:rPr>
        <w:t>elif</w:t>
      </w:r>
      <w:proofErr w:type="spellEnd"/>
      <w:r w:rsidRPr="008E1C51">
        <w:rPr>
          <w:rFonts w:hint="eastAsia"/>
          <w:color w:val="000000"/>
          <w:lang w:val="en-US"/>
        </w:rPr>
        <w:t xml:space="preserve"> (mode == 'minmax'):</w:t>
      </w:r>
    </w:p>
    <w:p w14:paraId="5AD1D874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    scaler =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MinMaxScaler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gramEnd"/>
      <w:r w:rsidRPr="008E1C51">
        <w:rPr>
          <w:rFonts w:hint="eastAsia"/>
          <w:color w:val="000000"/>
          <w:lang w:val="en-US"/>
        </w:rPr>
        <w:t>)</w:t>
      </w:r>
    </w:p>
    <w:p w14:paraId="3F69C810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    return </w:t>
      </w:r>
      <w:proofErr w:type="spellStart"/>
      <w:r w:rsidRPr="008E1C51">
        <w:rPr>
          <w:rFonts w:hint="eastAsia"/>
          <w:color w:val="000000"/>
          <w:lang w:val="en-US"/>
        </w:rPr>
        <w:t>scaler.fit_transform</w:t>
      </w:r>
      <w:proofErr w:type="spellEnd"/>
      <w:r w:rsidRPr="008E1C51">
        <w:rPr>
          <w:rFonts w:hint="eastAsia"/>
          <w:color w:val="000000"/>
          <w:lang w:val="en-US"/>
        </w:rPr>
        <w:t>(data)</w:t>
      </w:r>
    </w:p>
    <w:p w14:paraId="582CD332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</w:t>
      </w:r>
      <w:proofErr w:type="spellStart"/>
      <w:r w:rsidRPr="008E1C51">
        <w:rPr>
          <w:rFonts w:hint="eastAsia"/>
          <w:color w:val="000000"/>
          <w:lang w:val="en-US"/>
        </w:rPr>
        <w:t>elif</w:t>
      </w:r>
      <w:proofErr w:type="spellEnd"/>
      <w:r w:rsidRPr="008E1C51">
        <w:rPr>
          <w:rFonts w:hint="eastAsia"/>
          <w:color w:val="000000"/>
          <w:lang w:val="en-US"/>
        </w:rPr>
        <w:t xml:space="preserve"> (mode == '</w:t>
      </w:r>
      <w:proofErr w:type="spellStart"/>
      <w:r w:rsidRPr="008E1C51">
        <w:rPr>
          <w:rFonts w:hint="eastAsia"/>
          <w:color w:val="000000"/>
          <w:lang w:val="en-US"/>
        </w:rPr>
        <w:t>maxabs</w:t>
      </w:r>
      <w:proofErr w:type="spellEnd"/>
      <w:r w:rsidRPr="008E1C51">
        <w:rPr>
          <w:rFonts w:hint="eastAsia"/>
          <w:color w:val="000000"/>
          <w:lang w:val="en-US"/>
        </w:rPr>
        <w:t>'):</w:t>
      </w:r>
    </w:p>
    <w:p w14:paraId="4AAF06A5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    scaler = </w:t>
      </w:r>
      <w:proofErr w:type="spellStart"/>
      <w:proofErr w:type="gramStart"/>
      <w:r w:rsidRPr="008E1C51">
        <w:rPr>
          <w:rFonts w:hint="eastAsia"/>
          <w:color w:val="000000"/>
          <w:lang w:val="en-US"/>
        </w:rPr>
        <w:t>MaxAbsScaler</w:t>
      </w:r>
      <w:proofErr w:type="spellEnd"/>
      <w:r w:rsidRPr="008E1C51">
        <w:rPr>
          <w:rFonts w:hint="eastAsia"/>
          <w:color w:val="000000"/>
          <w:lang w:val="en-US"/>
        </w:rPr>
        <w:t>(</w:t>
      </w:r>
      <w:proofErr w:type="gramEnd"/>
      <w:r w:rsidRPr="008E1C51">
        <w:rPr>
          <w:rFonts w:hint="eastAsia"/>
          <w:color w:val="000000"/>
          <w:lang w:val="en-US"/>
        </w:rPr>
        <w:t>)</w:t>
      </w:r>
    </w:p>
    <w:p w14:paraId="379ECDD8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    return </w:t>
      </w:r>
      <w:proofErr w:type="spellStart"/>
      <w:r w:rsidRPr="008E1C51">
        <w:rPr>
          <w:rFonts w:hint="eastAsia"/>
          <w:color w:val="000000"/>
          <w:lang w:val="en-US"/>
        </w:rPr>
        <w:t>scaler.fit_transform</w:t>
      </w:r>
      <w:proofErr w:type="spellEnd"/>
      <w:r w:rsidRPr="008E1C51">
        <w:rPr>
          <w:rFonts w:hint="eastAsia"/>
          <w:color w:val="000000"/>
          <w:lang w:val="en-US"/>
        </w:rPr>
        <w:t>(data)</w:t>
      </w:r>
    </w:p>
    <w:p w14:paraId="624BB281" w14:textId="77777777" w:rsidR="008E1C51" w:rsidRPr="008E1C51" w:rsidRDefault="008E1C51" w:rsidP="008E1C51">
      <w:pPr>
        <w:pStyle w:val="aa"/>
        <w:rPr>
          <w:rFonts w:hint="eastAsia"/>
          <w:color w:val="000000"/>
          <w:lang w:val="en-US"/>
        </w:rPr>
      </w:pPr>
      <w:r w:rsidRPr="008E1C51">
        <w:rPr>
          <w:rFonts w:hint="eastAsia"/>
          <w:color w:val="000000"/>
          <w:lang w:val="en-US"/>
        </w:rPr>
        <w:t xml:space="preserve">    else:</w:t>
      </w:r>
    </w:p>
    <w:p w14:paraId="07F8C3AE" w14:textId="0D0BF34E" w:rsidR="00E45A34" w:rsidRPr="008E1C51" w:rsidRDefault="008E1C51" w:rsidP="008E1C51">
      <w:pPr>
        <w:pStyle w:val="aa"/>
        <w:rPr>
          <w:color w:val="000000"/>
        </w:rPr>
      </w:pPr>
      <w:r w:rsidRPr="008E1C51">
        <w:rPr>
          <w:rFonts w:hint="eastAsia"/>
          <w:color w:val="000000"/>
          <w:lang w:val="en-US"/>
        </w:rPr>
        <w:t xml:space="preserve">        return None</w:t>
      </w:r>
    </w:p>
    <w:p w14:paraId="6D77A9BF" w14:textId="77777777" w:rsidR="00E45A34" w:rsidRPr="008E1C51" w:rsidRDefault="000429B3">
      <w:pPr>
        <w:pStyle w:val="aa"/>
        <w:rPr>
          <w:color w:val="000000"/>
        </w:rPr>
      </w:pPr>
      <w:r w:rsidRPr="008E1C51">
        <w:rPr>
          <w:color w:val="000000"/>
        </w:rPr>
        <w:t xml:space="preserve">    </w:t>
      </w:r>
    </w:p>
    <w:sectPr w:rsidR="00E45A34" w:rsidRPr="008E1C51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1A30E" w14:textId="77777777" w:rsidR="005F2384" w:rsidRDefault="005F2384">
      <w:pPr>
        <w:rPr>
          <w:rFonts w:hint="eastAsia"/>
        </w:rPr>
      </w:pPr>
      <w:r>
        <w:separator/>
      </w:r>
    </w:p>
  </w:endnote>
  <w:endnote w:type="continuationSeparator" w:id="0">
    <w:p w14:paraId="7AB5633B" w14:textId="77777777" w:rsidR="005F2384" w:rsidRDefault="005F23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882F8" w14:textId="77777777" w:rsidR="00E45A34" w:rsidRDefault="000429B3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8D11E" w14:textId="77777777" w:rsidR="005F2384" w:rsidRDefault="005F2384">
      <w:pPr>
        <w:rPr>
          <w:rFonts w:hint="eastAsia"/>
        </w:rPr>
      </w:pPr>
      <w:r>
        <w:separator/>
      </w:r>
    </w:p>
  </w:footnote>
  <w:footnote w:type="continuationSeparator" w:id="0">
    <w:p w14:paraId="22FB1C64" w14:textId="77777777" w:rsidR="005F2384" w:rsidRDefault="005F238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A34"/>
    <w:rsid w:val="000349C1"/>
    <w:rsid w:val="000429B3"/>
    <w:rsid w:val="00070671"/>
    <w:rsid w:val="00132C61"/>
    <w:rsid w:val="001473B1"/>
    <w:rsid w:val="004D0F62"/>
    <w:rsid w:val="005F2384"/>
    <w:rsid w:val="008E1C51"/>
    <w:rsid w:val="009571D8"/>
    <w:rsid w:val="00E4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74C1"/>
  <w15:docId w15:val="{F4B4A245-788C-4242-ADDA-D9A97ED5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10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10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8E1C5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link w:val="af0"/>
    <w:uiPriority w:val="99"/>
    <w:rsid w:val="008E1C51"/>
    <w:rPr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47214-17CA-4ACB-81F5-73C0AB5F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22</cp:revision>
  <dcterms:created xsi:type="dcterms:W3CDTF">2023-09-15T08:09:00Z</dcterms:created>
  <dcterms:modified xsi:type="dcterms:W3CDTF">2024-05-22T23:17:00Z</dcterms:modified>
  <dc:language>en-US</dc:language>
</cp:coreProperties>
</file>