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ind w:left="0" w:right="0" w:firstLine="709"/>
        <w:jc w:val="center"/>
        <w:rPr>
          <w:rFonts w:ascii="Times New Roman" w:hAnsi="Times New Roman" w:cs="Times New Roman"/>
          <w:b/>
          <w:b/>
          <w:caps/>
          <w:color w:val="000000"/>
          <w:sz w:val="28"/>
          <w:szCs w:val="28"/>
          <w:lang w:val="ru-RU" w:eastAsia="ru-RU" w:bidi="ar-SA"/>
        </w:rPr>
      </w:pPr>
      <w:r>
        <w:rPr>
          <w:rFonts w:cs="Times New Roman"/>
          <w:b/>
          <w:caps/>
          <w:color w:val="000000"/>
          <w:sz w:val="28"/>
          <w:szCs w:val="28"/>
          <w:lang w:val="ru-RU" w:eastAsia="ru-RU" w:bidi="ar-SA"/>
        </w:rPr>
        <w:t>МИНОБРНАУКИ РОССИИ</w:t>
      </w:r>
    </w:p>
    <w:p>
      <w:pPr>
        <w:pStyle w:val="Normal"/>
        <w:bidi w:val="0"/>
        <w:spacing w:lineRule="auto" w:line="360"/>
        <w:ind w:left="0" w:right="0" w:firstLine="709"/>
        <w:jc w:val="center"/>
        <w:rPr>
          <w:rFonts w:ascii="Times New Roman" w:hAnsi="Times New Roman" w:cs="Times New Roman"/>
          <w:b/>
          <w:b/>
          <w:caps/>
          <w:color w:val="000000"/>
          <w:sz w:val="28"/>
          <w:szCs w:val="28"/>
          <w:lang w:val="ru-RU" w:eastAsia="ru-RU" w:bidi="ar-SA"/>
        </w:rPr>
      </w:pPr>
      <w:r>
        <w:rPr>
          <w:rFonts w:cs="Times New Roman"/>
          <w:b/>
          <w:caps/>
          <w:color w:val="000000"/>
          <w:sz w:val="28"/>
          <w:szCs w:val="28"/>
          <w:lang w:val="ru-RU" w:eastAsia="ru-RU" w:bidi="ar-SA"/>
        </w:rPr>
        <w:t>Санкт-Петербургский государственный</w:t>
      </w:r>
    </w:p>
    <w:p>
      <w:pPr>
        <w:pStyle w:val="Normal"/>
        <w:bidi w:val="0"/>
        <w:spacing w:lineRule="auto" w:line="360"/>
        <w:ind w:left="0" w:right="0" w:firstLine="709"/>
        <w:jc w:val="center"/>
        <w:rPr>
          <w:rFonts w:ascii="Times New Roman" w:hAnsi="Times New Roman" w:cs="Times New Roman"/>
          <w:b/>
          <w:b/>
          <w:caps/>
          <w:color w:val="000000"/>
          <w:sz w:val="28"/>
          <w:szCs w:val="28"/>
          <w:lang w:val="ru-RU" w:eastAsia="ru-RU" w:bidi="ar-SA"/>
        </w:rPr>
      </w:pPr>
      <w:r>
        <w:rPr>
          <w:rFonts w:cs="Times New Roman"/>
          <w:b/>
          <w:caps/>
          <w:color w:val="000000"/>
          <w:sz w:val="28"/>
          <w:szCs w:val="28"/>
          <w:lang w:val="ru-RU" w:eastAsia="ru-RU" w:bidi="ar-SA"/>
        </w:rPr>
        <w:t>электротехнический университет</w:t>
      </w:r>
    </w:p>
    <w:p>
      <w:pPr>
        <w:pStyle w:val="Normal"/>
        <w:bidi w:val="0"/>
        <w:spacing w:lineRule="auto" w:line="360"/>
        <w:ind w:left="0" w:right="0" w:firstLine="709"/>
        <w:jc w:val="center"/>
        <w:rPr>
          <w:rFonts w:ascii="Times New Roman" w:hAnsi="Times New Roman" w:cs="Times New Roman"/>
          <w:b/>
          <w:b/>
          <w:caps/>
          <w:color w:val="000000"/>
          <w:sz w:val="28"/>
          <w:szCs w:val="28"/>
          <w:lang w:val="ru-RU" w:eastAsia="ru-RU" w:bidi="ar-SA"/>
        </w:rPr>
      </w:pPr>
      <w:r>
        <w:rPr>
          <w:rFonts w:cs="Times New Roman"/>
          <w:b/>
          <w:caps/>
          <w:color w:val="000000"/>
          <w:sz w:val="28"/>
          <w:szCs w:val="28"/>
          <w:lang w:val="ru-RU" w:eastAsia="ru-RU" w:bidi="ar-SA"/>
        </w:rPr>
        <w:t>«ЛЭТИ» им. В.И. Ульянова (Ленина)</w:t>
      </w:r>
    </w:p>
    <w:p>
      <w:pPr>
        <w:pStyle w:val="Normal"/>
        <w:bidi w:val="0"/>
        <w:spacing w:lineRule="auto" w:line="360"/>
        <w:ind w:left="0" w:right="0" w:firstLine="709"/>
        <w:jc w:val="center"/>
        <w:rPr>
          <w:rFonts w:ascii="Times New Roman" w:hAnsi="Times New Roman" w:cs="Times New Roman"/>
          <w:b/>
          <w:b/>
          <w:color w:val="000000"/>
          <w:sz w:val="28"/>
          <w:szCs w:val="28"/>
          <w:lang w:val="ru-RU" w:eastAsia="ru-RU" w:bidi="ar-SA"/>
        </w:rPr>
      </w:pPr>
      <w:r>
        <w:rPr>
          <w:rFonts w:cs="Times New Roman"/>
          <w:b/>
          <w:color w:val="000000"/>
          <w:sz w:val="28"/>
          <w:szCs w:val="28"/>
          <w:lang w:val="ru-RU" w:eastAsia="ru-RU" w:bidi="ar-SA"/>
        </w:rPr>
        <w:t>Кафедра МО ЭВМ</w:t>
      </w:r>
    </w:p>
    <w:p>
      <w:pPr>
        <w:pStyle w:val="Normal"/>
        <w:bidi w:val="0"/>
        <w:spacing w:lineRule="auto" w:line="360"/>
        <w:ind w:left="0" w:right="0" w:firstLine="709"/>
        <w:jc w:val="center"/>
        <w:rPr>
          <w:rFonts w:ascii="Times New Roman" w:hAnsi="Times New Roman" w:cs="Times New Roman"/>
          <w:b/>
          <w:b/>
          <w:caps/>
          <w:color w:val="000000"/>
          <w:sz w:val="28"/>
          <w:szCs w:val="28"/>
          <w:lang w:val="ru-RU" w:eastAsia="ru-RU" w:bidi="ar-SA"/>
        </w:rPr>
      </w:pPr>
      <w:r>
        <w:rPr>
          <w:rFonts w:cs="Times New Roman"/>
          <w:b/>
          <w:caps/>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Times1421"/>
        <w:widowControl/>
        <w:bidi w:val="0"/>
        <w:spacing w:lineRule="auto" w:line="360"/>
        <w:ind w:left="0" w:right="0" w:firstLine="737"/>
        <w:jc w:val="center"/>
        <w:textAlignment w:val="auto"/>
        <w:rPr/>
      </w:pPr>
      <w:r>
        <w:rPr>
          <w:rStyle w:val="BookTitle"/>
          <w:rFonts w:cs="Times New Roman"/>
          <w:bCs/>
          <w:caps/>
          <w:color w:val="000000"/>
          <w:sz w:val="28"/>
          <w:szCs w:val="28"/>
          <w:lang w:val="ru-RU" w:eastAsia="ru-RU" w:bidi="ar-SA"/>
        </w:rPr>
        <w:t>отчет</w:t>
      </w:r>
    </w:p>
    <w:p>
      <w:pPr>
        <w:pStyle w:val="Normal"/>
        <w:bidi w:val="0"/>
        <w:spacing w:lineRule="auto" w:line="360"/>
        <w:ind w:left="0" w:right="0" w:firstLine="709"/>
        <w:jc w:val="center"/>
        <w:rPr>
          <w:color w:val="000000"/>
        </w:rPr>
      </w:pPr>
      <w:r>
        <w:rPr>
          <w:rFonts w:cs="Times New Roman"/>
          <w:b/>
          <w:color w:val="000000"/>
          <w:sz w:val="28"/>
          <w:szCs w:val="28"/>
          <w:lang w:val="ru-RU" w:eastAsia="ru-RU" w:bidi="ar-SA"/>
        </w:rPr>
        <w:t>по лабораторной работе №1</w:t>
      </w:r>
    </w:p>
    <w:p>
      <w:pPr>
        <w:pStyle w:val="Normal"/>
        <w:bidi w:val="0"/>
        <w:spacing w:lineRule="auto" w:line="360"/>
        <w:ind w:left="0" w:right="0" w:firstLine="709"/>
        <w:jc w:val="center"/>
        <w:rPr>
          <w:color w:val="000000"/>
        </w:rPr>
      </w:pPr>
      <w:r>
        <w:rPr>
          <w:rFonts w:cs="Times New Roman"/>
          <w:b/>
          <w:color w:val="000000"/>
          <w:sz w:val="28"/>
          <w:szCs w:val="28"/>
          <w:lang w:val="ru-RU" w:eastAsia="ru-RU" w:bidi="ar-SA"/>
        </w:rPr>
        <w:t>по дисциплине «Информационные технологии»</w:t>
      </w:r>
    </w:p>
    <w:p>
      <w:pPr>
        <w:pStyle w:val="Normal"/>
        <w:bidi w:val="0"/>
        <w:spacing w:lineRule="auto" w:line="360"/>
        <w:ind w:left="0" w:right="0" w:firstLine="709"/>
        <w:jc w:val="center"/>
        <w:rPr/>
      </w:pPr>
      <w:r>
        <w:rPr>
          <w:rStyle w:val="BookTitle"/>
          <w:rFonts w:cs="Times New Roman"/>
          <w:bCs/>
          <w:caps w:val="false"/>
          <w:smallCaps w:val="false"/>
          <w:color w:val="000000"/>
          <w:sz w:val="28"/>
          <w:szCs w:val="28"/>
          <w:lang w:val="ru-RU" w:eastAsia="ru-RU" w:bidi="ar-SA"/>
        </w:rPr>
        <w:t>Тема: Парадигмы программирования</w:t>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tbl>
      <w:tblPr>
        <w:tblW w:w="9854" w:type="dxa"/>
        <w:jc w:val="left"/>
        <w:tblInd w:w="-108" w:type="dxa"/>
        <w:tblLayout w:type="fixed"/>
        <w:tblCellMar>
          <w:top w:w="0" w:type="dxa"/>
          <w:left w:w="108" w:type="dxa"/>
          <w:bottom w:w="0" w:type="dxa"/>
          <w:right w:w="108" w:type="dxa"/>
        </w:tblCellMar>
      </w:tblPr>
      <w:tblGrid>
        <w:gridCol w:w="4344"/>
        <w:gridCol w:w="2609"/>
        <w:gridCol w:w="2901"/>
      </w:tblGrid>
      <w:tr>
        <w:trPr>
          <w:trHeight w:val="614" w:hRule="atLeast"/>
        </w:trPr>
        <w:tc>
          <w:tcPr>
            <w:tcW w:w="4344" w:type="dxa"/>
            <w:tcBorders/>
            <w:vAlign w:val="bottom"/>
          </w:tcPr>
          <w:p>
            <w:pPr>
              <w:pStyle w:val="Normal"/>
              <w:widowControl w:val="false"/>
              <w:tabs>
                <w:tab w:val="clear" w:pos="708"/>
              </w:tabs>
              <w:bidi w:val="0"/>
              <w:spacing w:lineRule="auto" w:line="360"/>
              <w:ind w:left="0" w:right="0" w:firstLine="709"/>
              <w:rPr>
                <w:color w:val="000000"/>
              </w:rPr>
            </w:pPr>
            <w:r>
              <w:rPr>
                <w:color w:val="000000"/>
                <w:szCs w:val="28"/>
              </w:rPr>
              <w:t>Студентка гр. 3342</w:t>
            </w:r>
          </w:p>
        </w:tc>
        <w:tc>
          <w:tcPr>
            <w:tcW w:w="2609" w:type="dxa"/>
            <w:tcBorders>
              <w:bottom w:val="single" w:sz="4" w:space="0" w:color="000000"/>
            </w:tcBorders>
            <w:vAlign w:val="bottom"/>
          </w:tcPr>
          <w:p>
            <w:pPr>
              <w:pStyle w:val="Normal"/>
              <w:widowControl w:val="false"/>
              <w:tabs>
                <w:tab w:val="clear" w:pos="708"/>
              </w:tabs>
              <w:bidi w:val="0"/>
              <w:spacing w:lineRule="auto" w:line="360"/>
              <w:ind w:left="0" w:right="0" w:hanging="0"/>
              <w:rPr>
                <w:rFonts w:ascii="Times New Roman" w:hAnsi="Times New Roman"/>
                <w:color w:val="000000"/>
                <w:szCs w:val="28"/>
              </w:rPr>
            </w:pPr>
            <w:r>
              <w:rPr>
                <w:color w:val="000000"/>
                <w:szCs w:val="28"/>
              </w:rPr>
            </w:r>
          </w:p>
        </w:tc>
        <w:tc>
          <w:tcPr>
            <w:tcW w:w="2901" w:type="dxa"/>
            <w:tcBorders/>
            <w:vAlign w:val="bottom"/>
          </w:tcPr>
          <w:p>
            <w:pPr>
              <w:pStyle w:val="Normal"/>
              <w:widowControl w:val="false"/>
              <w:tabs>
                <w:tab w:val="clear" w:pos="708"/>
              </w:tabs>
              <w:bidi w:val="0"/>
              <w:spacing w:lineRule="auto" w:line="360"/>
              <w:ind w:left="0" w:right="0" w:firstLine="709"/>
              <w:jc w:val="center"/>
              <w:rPr>
                <w:rFonts w:ascii="Times New Roman" w:hAnsi="Times New Roman"/>
                <w:color w:val="000000"/>
                <w:szCs w:val="28"/>
              </w:rPr>
            </w:pPr>
            <w:r>
              <w:rPr>
                <w:color w:val="000000"/>
                <w:szCs w:val="28"/>
              </w:rPr>
              <w:t>Антипина В.А.</w:t>
            </w:r>
          </w:p>
        </w:tc>
      </w:tr>
      <w:tr>
        <w:trPr>
          <w:trHeight w:val="614" w:hRule="atLeast"/>
        </w:trPr>
        <w:tc>
          <w:tcPr>
            <w:tcW w:w="4344" w:type="dxa"/>
            <w:tcBorders/>
            <w:vAlign w:val="bottom"/>
          </w:tcPr>
          <w:p>
            <w:pPr>
              <w:pStyle w:val="Normal"/>
              <w:widowControl w:val="false"/>
              <w:tabs>
                <w:tab w:val="clear" w:pos="708"/>
              </w:tabs>
              <w:bidi w:val="0"/>
              <w:spacing w:lineRule="auto" w:line="360"/>
              <w:ind w:left="0" w:right="0" w:firstLine="709"/>
              <w:rPr>
                <w:rFonts w:ascii="Times New Roman" w:hAnsi="Times New Roman"/>
                <w:color w:val="000000"/>
                <w:szCs w:val="28"/>
              </w:rPr>
            </w:pPr>
            <w:r>
              <w:rPr>
                <w:color w:val="000000"/>
                <w:szCs w:val="28"/>
              </w:rPr>
              <w:t>Преподаватель</w:t>
            </w:r>
          </w:p>
        </w:tc>
        <w:tc>
          <w:tcPr>
            <w:tcW w:w="2609" w:type="dxa"/>
            <w:tcBorders>
              <w:top w:val="single" w:sz="4" w:space="0" w:color="000000"/>
              <w:bottom w:val="single" w:sz="4" w:space="0" w:color="000000"/>
            </w:tcBorders>
            <w:vAlign w:val="bottom"/>
          </w:tcPr>
          <w:p>
            <w:pPr>
              <w:pStyle w:val="Normal"/>
              <w:widowControl w:val="false"/>
              <w:tabs>
                <w:tab w:val="clear" w:pos="708"/>
              </w:tabs>
              <w:bidi w:val="0"/>
              <w:spacing w:lineRule="auto" w:line="360"/>
              <w:ind w:left="0" w:right="0" w:hanging="0"/>
              <w:rPr>
                <w:rFonts w:ascii="Times New Roman" w:hAnsi="Times New Roman"/>
                <w:color w:val="000000"/>
                <w:szCs w:val="28"/>
              </w:rPr>
            </w:pPr>
            <w:r>
              <w:rPr>
                <w:color w:val="000000"/>
                <w:szCs w:val="28"/>
              </w:rPr>
            </w:r>
          </w:p>
        </w:tc>
        <w:tc>
          <w:tcPr>
            <w:tcW w:w="2901" w:type="dxa"/>
            <w:tcBorders/>
            <w:vAlign w:val="bottom"/>
          </w:tcPr>
          <w:p>
            <w:pPr>
              <w:pStyle w:val="Normal"/>
              <w:widowControl w:val="false"/>
              <w:tabs>
                <w:tab w:val="clear" w:pos="708"/>
              </w:tabs>
              <w:bidi w:val="0"/>
              <w:spacing w:lineRule="auto" w:line="360"/>
              <w:ind w:left="0" w:right="0" w:firstLine="709"/>
              <w:jc w:val="center"/>
              <w:rPr>
                <w:rFonts w:ascii="Times New Roman" w:hAnsi="Times New Roman"/>
                <w:color w:val="000000"/>
                <w:szCs w:val="28"/>
              </w:rPr>
            </w:pPr>
            <w:r>
              <w:rPr>
                <w:color w:val="000000"/>
                <w:szCs w:val="28"/>
              </w:rPr>
              <w:t>Иванов Д.И.</w:t>
            </w:r>
          </w:p>
        </w:tc>
      </w:tr>
    </w:tbl>
    <w:p>
      <w:pPr>
        <w:pStyle w:val="Normal"/>
        <w:bidi w:val="0"/>
        <w:spacing w:lineRule="auto" w:line="360"/>
        <w:ind w:left="0" w:right="0" w:firstLine="709"/>
        <w:jc w:val="center"/>
        <w:rPr>
          <w:rFonts w:ascii="Times New Roman" w:hAnsi="Times New Roman" w:cs="Times New Roman"/>
          <w:bCs/>
          <w:color w:val="000000"/>
          <w:sz w:val="28"/>
          <w:szCs w:val="28"/>
          <w:lang w:val="ru-RU" w:eastAsia="ru-RU" w:bidi="ar-SA"/>
        </w:rPr>
      </w:pPr>
      <w:r>
        <w:rPr>
          <w:rFonts w:cs="Times New Roman"/>
          <w:bCs/>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bCs/>
          <w:color w:val="000000"/>
          <w:sz w:val="28"/>
          <w:szCs w:val="28"/>
          <w:lang w:val="ru-RU" w:eastAsia="ru-RU" w:bidi="ar-SA"/>
        </w:rPr>
      </w:pPr>
      <w:r>
        <w:rPr>
          <w:rFonts w:cs="Times New Roman"/>
          <w:bCs/>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bCs/>
          <w:color w:val="000000"/>
          <w:sz w:val="28"/>
          <w:szCs w:val="28"/>
          <w:lang w:val="ru-RU" w:eastAsia="ru-RU" w:bidi="ar-SA"/>
        </w:rPr>
      </w:pPr>
      <w:r>
        <w:rPr>
          <w:rFonts w:cs="Times New Roman"/>
          <w:bCs/>
          <w:color w:val="000000"/>
          <w:sz w:val="28"/>
          <w:szCs w:val="28"/>
          <w:lang w:val="ru-RU" w:eastAsia="ru-RU" w:bidi="ar-SA"/>
        </w:rPr>
        <w:t>Санкт-Петербург</w:t>
      </w:r>
    </w:p>
    <w:p>
      <w:pPr>
        <w:sectPr>
          <w:type w:val="nextPage"/>
          <w:pgSz w:w="11906" w:h="16838"/>
          <w:pgMar w:left="1134" w:right="1134" w:gutter="0" w:header="0" w:top="1134" w:footer="0" w:bottom="1134"/>
          <w:pgNumType w:fmt="decimal"/>
          <w:formProt w:val="false"/>
          <w:textDirection w:val="lrTb"/>
          <w:docGrid w:type="default" w:linePitch="600" w:charSpace="24576"/>
        </w:sectPr>
        <w:pStyle w:val="Normal"/>
        <w:jc w:val="center"/>
        <w:rPr>
          <w:rFonts w:ascii="Times New Roman" w:hAnsi="Times New Roman" w:cs="Times New Roman"/>
          <w:bCs/>
          <w:color w:val="000000"/>
          <w:sz w:val="28"/>
          <w:szCs w:val="28"/>
          <w:lang w:val="ru-RU" w:eastAsia="ru-RU" w:bidi="ar-SA"/>
        </w:rPr>
      </w:pPr>
      <w:r>
        <w:rPr>
          <w:rFonts w:cs="Times New Roman"/>
          <w:bCs/>
          <w:color w:val="000000"/>
          <w:sz w:val="28"/>
          <w:szCs w:val="28"/>
          <w:lang w:val="ru-RU" w:eastAsia="ru-RU" w:bidi="ar-SA"/>
        </w:rPr>
        <w:t>2024</w:t>
      </w:r>
    </w:p>
    <w:p>
      <w:pPr>
        <w:pStyle w:val="2"/>
        <w:numPr>
          <w:ilvl w:val="1"/>
          <w:numId w:val="1"/>
        </w:numPr>
        <w:ind w:left="0" w:right="0" w:firstLine="709"/>
        <w:rPr>
          <w:color w:val="000000"/>
        </w:rPr>
      </w:pPr>
      <w:r>
        <w:rPr>
          <w:color w:val="000000"/>
        </w:rPr>
        <w:t>Цель работы</w:t>
      </w:r>
    </w:p>
    <w:p>
      <w:pPr>
        <w:pStyle w:val="Style18"/>
        <w:rPr>
          <w:color w:val="000000"/>
        </w:rPr>
      </w:pPr>
      <w:r>
        <w:rPr>
          <w:color w:val="000000"/>
        </w:rPr>
        <w:t xml:space="preserve">Изучение парадигмы программирования на языке Python, основ объектно-ориентированного программирования. </w:t>
      </w:r>
    </w:p>
    <w:p>
      <w:pPr>
        <w:pStyle w:val="Style18"/>
        <w:rPr>
          <w:color w:val="000000"/>
        </w:rPr>
      </w:pPr>
      <w:r>
        <w:rPr>
          <w:color w:val="000000"/>
        </w:rPr>
      </w:r>
    </w:p>
    <w:p>
      <w:pPr>
        <w:pStyle w:val="2"/>
        <w:widowControl/>
        <w:numPr>
          <w:ilvl w:val="0"/>
          <w:numId w:val="0"/>
        </w:numPr>
        <w:spacing w:lineRule="auto" w:line="360"/>
        <w:ind w:left="0" w:right="0" w:firstLine="709"/>
        <w:jc w:val="both"/>
        <w:rPr>
          <w:color w:val="000000"/>
        </w:rPr>
      </w:pPr>
      <w:r>
        <w:rPr>
          <w:color w:val="000000"/>
        </w:rPr>
      </w:r>
      <w:r>
        <w:br w:type="page"/>
      </w:r>
    </w:p>
    <w:p>
      <w:pPr>
        <w:pStyle w:val="2"/>
        <w:numPr>
          <w:ilvl w:val="1"/>
          <w:numId w:val="1"/>
        </w:numPr>
        <w:ind w:left="0" w:right="0" w:firstLine="709"/>
        <w:rPr>
          <w:color w:val="000000"/>
        </w:rPr>
      </w:pPr>
      <w:r>
        <w:rPr>
          <w:color w:val="000000"/>
        </w:rPr>
        <w:t>Задание</w:t>
      </w:r>
    </w:p>
    <w:p>
      <w:pPr>
        <w:pStyle w:val="Normal"/>
        <w:rPr>
          <w:color w:val="000000"/>
        </w:rPr>
      </w:pPr>
      <w:r>
        <w:rPr>
          <w:rFonts w:cs="Times New Roman"/>
          <w:color w:val="000000"/>
          <w:sz w:val="28"/>
          <w:szCs w:val="24"/>
          <w:lang w:val="ru-RU" w:eastAsia="ru-RU" w:bidi="ar-SA"/>
        </w:rPr>
        <w:t xml:space="preserve">Даны фигуры в двумерном пространстве. </w:t>
      </w:r>
    </w:p>
    <w:p>
      <w:pPr>
        <w:pStyle w:val="Normal"/>
        <w:rPr>
          <w:color w:val="000000"/>
        </w:rPr>
      </w:pPr>
      <w:r>
        <w:rPr>
          <w:rFonts w:cs="Times New Roman"/>
          <w:color w:val="000000"/>
          <w:sz w:val="28"/>
          <w:szCs w:val="24"/>
          <w:lang w:val="ru-RU" w:eastAsia="ru-RU" w:bidi="ar-SA"/>
        </w:rPr>
        <w:t>Базовый класс - фигура Figure:</w:t>
      </w:r>
    </w:p>
    <w:p>
      <w:pPr>
        <w:pStyle w:val="Normal"/>
        <w:rPr>
          <w:color w:val="000000"/>
        </w:rPr>
      </w:pPr>
      <w:r>
        <w:rPr>
          <w:rFonts w:cs="Times New Roman"/>
          <w:color w:val="000000"/>
          <w:sz w:val="28"/>
          <w:szCs w:val="24"/>
          <w:lang w:val="ru-RU" w:eastAsia="ru-RU" w:bidi="ar-SA"/>
        </w:rPr>
        <w:t>class Figure:</w:t>
      </w:r>
    </w:p>
    <w:p>
      <w:pPr>
        <w:pStyle w:val="Normal"/>
        <w:rPr>
          <w:color w:val="000000"/>
        </w:rPr>
      </w:pPr>
      <w:r>
        <w:rPr>
          <w:rFonts w:cs="Times New Roman"/>
          <w:color w:val="000000"/>
          <w:sz w:val="28"/>
          <w:szCs w:val="24"/>
          <w:lang w:val="ru-RU" w:eastAsia="ru-RU" w:bidi="ar-SA"/>
        </w:rPr>
        <w:t>Поля объекта класса Figure:</w:t>
      </w:r>
    </w:p>
    <w:p>
      <w:pPr>
        <w:pStyle w:val="Normal"/>
        <w:numPr>
          <w:ilvl w:val="0"/>
          <w:numId w:val="3"/>
        </w:numPr>
        <w:ind w:left="720" w:right="0" w:hanging="360"/>
        <w:rPr>
          <w:color w:val="000000"/>
        </w:rPr>
      </w:pPr>
      <w:r>
        <w:rPr>
          <w:rFonts w:cs="Times New Roman"/>
          <w:color w:val="000000"/>
          <w:sz w:val="28"/>
          <w:szCs w:val="24"/>
          <w:lang w:val="ru-RU" w:eastAsia="ru-RU" w:bidi="ar-SA"/>
        </w:rPr>
        <w:t>периметр фигуры (в сантиметрах, целое положительное число)</w:t>
      </w:r>
    </w:p>
    <w:p>
      <w:pPr>
        <w:pStyle w:val="Normal"/>
        <w:numPr>
          <w:ilvl w:val="0"/>
          <w:numId w:val="3"/>
        </w:numPr>
        <w:ind w:left="720" w:right="0" w:hanging="360"/>
        <w:rPr>
          <w:color w:val="000000"/>
        </w:rPr>
      </w:pPr>
      <w:r>
        <w:rPr>
          <w:rFonts w:cs="Times New Roman"/>
          <w:color w:val="000000"/>
          <w:sz w:val="28"/>
          <w:szCs w:val="24"/>
          <w:lang w:val="ru-RU" w:eastAsia="ru-RU" w:bidi="ar-SA"/>
        </w:rPr>
        <w:t>площадь фигуры (в квадратных сантиметрах, целое положительное число)</w:t>
      </w:r>
    </w:p>
    <w:p>
      <w:pPr>
        <w:pStyle w:val="Normal"/>
        <w:numPr>
          <w:ilvl w:val="0"/>
          <w:numId w:val="3"/>
        </w:numPr>
        <w:ind w:left="720" w:right="0" w:hanging="360"/>
        <w:rPr>
          <w:color w:val="000000"/>
        </w:rPr>
      </w:pPr>
      <w:r>
        <w:rPr>
          <w:rFonts w:cs="Times New Roman"/>
          <w:color w:val="000000"/>
          <w:sz w:val="28"/>
          <w:szCs w:val="24"/>
          <w:lang w:val="ru-RU" w:eastAsia="ru-RU" w:bidi="ar-SA"/>
        </w:rPr>
        <w:t>цвет фигуры (значение может быть одной из строк: 'r', 'b', 'g').</w:t>
      </w:r>
    </w:p>
    <w:p>
      <w:pPr>
        <w:pStyle w:val="Normal"/>
        <w:rPr>
          <w:color w:val="000000"/>
        </w:rPr>
      </w:pPr>
      <w:r>
        <w:rPr>
          <w:rFonts w:cs="Times New Roman"/>
          <w:color w:val="000000"/>
          <w:sz w:val="28"/>
          <w:szCs w:val="24"/>
          <w:lang w:val="ru-RU" w:eastAsia="ru-RU" w:bidi="ar-SA"/>
        </w:rPr>
        <w:t>При создании экземпляра класса Figure необходимо убедиться, что переданные в конструктор параметры удовлетворяют требованиям, иначе выбросить исключение ValueError с текстом 'Invalid value'.</w:t>
      </w:r>
    </w:p>
    <w:p>
      <w:pPr>
        <w:pStyle w:val="Normal"/>
        <w:rPr>
          <w:color w:val="000000"/>
        </w:rPr>
      </w:pPr>
      <w:r>
        <w:rPr>
          <w:rFonts w:cs="Times New Roman"/>
          <w:color w:val="000000"/>
          <w:sz w:val="28"/>
          <w:szCs w:val="24"/>
          <w:lang w:val="ru-RU" w:eastAsia="ru-RU" w:bidi="ar-SA"/>
        </w:rPr>
        <w:t>Многоугольник - Polygon:</w:t>
      </w:r>
    </w:p>
    <w:p>
      <w:pPr>
        <w:pStyle w:val="Normal"/>
        <w:rPr>
          <w:color w:val="000000"/>
        </w:rPr>
      </w:pPr>
      <w:r>
        <w:rPr>
          <w:rFonts w:cs="Times New Roman"/>
          <w:color w:val="000000"/>
          <w:sz w:val="28"/>
          <w:szCs w:val="24"/>
          <w:lang w:val="ru-RU" w:eastAsia="ru-RU" w:bidi="ar-SA"/>
        </w:rPr>
        <w:t>class Polygon: #Наследуется от класса Figure</w:t>
      </w:r>
    </w:p>
    <w:p>
      <w:pPr>
        <w:pStyle w:val="Normal"/>
        <w:rPr>
          <w:color w:val="000000"/>
        </w:rPr>
      </w:pPr>
      <w:r>
        <w:rPr>
          <w:rFonts w:cs="Times New Roman"/>
          <w:color w:val="000000"/>
          <w:sz w:val="28"/>
          <w:szCs w:val="24"/>
          <w:lang w:val="ru-RU" w:eastAsia="ru-RU" w:bidi="ar-SA"/>
        </w:rPr>
        <w:t>Поля объекта класса Polygon:</w:t>
      </w:r>
    </w:p>
    <w:p>
      <w:pPr>
        <w:pStyle w:val="Normal"/>
        <w:numPr>
          <w:ilvl w:val="0"/>
          <w:numId w:val="4"/>
        </w:numPr>
        <w:ind w:left="720" w:right="0" w:hanging="360"/>
        <w:rPr>
          <w:color w:val="000000"/>
        </w:rPr>
      </w:pPr>
      <w:r>
        <w:rPr>
          <w:rFonts w:cs="Times New Roman"/>
          <w:color w:val="000000"/>
          <w:sz w:val="28"/>
          <w:szCs w:val="24"/>
          <w:lang w:val="ru-RU" w:eastAsia="ru-RU" w:bidi="ar-SA"/>
        </w:rPr>
        <w:t>периметр фигуры (в сантиметрах, целое положительное число)</w:t>
      </w:r>
    </w:p>
    <w:p>
      <w:pPr>
        <w:pStyle w:val="Normal"/>
        <w:numPr>
          <w:ilvl w:val="0"/>
          <w:numId w:val="4"/>
        </w:numPr>
        <w:ind w:left="720" w:right="0" w:hanging="360"/>
        <w:rPr>
          <w:color w:val="000000"/>
        </w:rPr>
      </w:pPr>
      <w:r>
        <w:rPr>
          <w:rFonts w:cs="Times New Roman"/>
          <w:color w:val="000000"/>
          <w:sz w:val="28"/>
          <w:szCs w:val="24"/>
          <w:lang w:val="ru-RU" w:eastAsia="ru-RU" w:bidi="ar-SA"/>
        </w:rPr>
        <w:t>площадь фигуры (в квадратных сантиметрах, целое положительное число)</w:t>
      </w:r>
    </w:p>
    <w:p>
      <w:pPr>
        <w:pStyle w:val="Normal"/>
        <w:numPr>
          <w:ilvl w:val="0"/>
          <w:numId w:val="4"/>
        </w:numPr>
        <w:ind w:left="720" w:right="0" w:hanging="360"/>
        <w:rPr>
          <w:color w:val="000000"/>
        </w:rPr>
      </w:pPr>
      <w:r>
        <w:rPr>
          <w:rFonts w:cs="Times New Roman"/>
          <w:color w:val="000000"/>
          <w:sz w:val="28"/>
          <w:szCs w:val="24"/>
          <w:lang w:val="ru-RU" w:eastAsia="ru-RU" w:bidi="ar-SA"/>
        </w:rPr>
        <w:t>цвет фигуры (значение может быть одной из строк: 'r', 'b', 'g')</w:t>
      </w:r>
    </w:p>
    <w:p>
      <w:pPr>
        <w:pStyle w:val="Normal"/>
        <w:numPr>
          <w:ilvl w:val="0"/>
          <w:numId w:val="4"/>
        </w:numPr>
        <w:ind w:left="720" w:right="0" w:hanging="360"/>
        <w:rPr>
          <w:color w:val="000000"/>
        </w:rPr>
      </w:pPr>
      <w:r>
        <w:rPr>
          <w:rFonts w:cs="Times New Roman"/>
          <w:color w:val="000000"/>
          <w:sz w:val="28"/>
          <w:szCs w:val="24"/>
          <w:lang w:val="ru-RU" w:eastAsia="ru-RU" w:bidi="ar-SA"/>
        </w:rPr>
        <w:t>количество углов (неотрицательное значение, больше 2)</w:t>
      </w:r>
    </w:p>
    <w:p>
      <w:pPr>
        <w:pStyle w:val="Normal"/>
        <w:numPr>
          <w:ilvl w:val="0"/>
          <w:numId w:val="4"/>
        </w:numPr>
        <w:ind w:left="720" w:right="0" w:hanging="360"/>
        <w:rPr>
          <w:color w:val="000000"/>
        </w:rPr>
      </w:pPr>
      <w:r>
        <w:rPr>
          <w:rFonts w:cs="Times New Roman"/>
          <w:color w:val="000000"/>
          <w:sz w:val="28"/>
          <w:szCs w:val="24"/>
          <w:lang w:val="ru-RU" w:eastAsia="ru-RU" w:bidi="ar-SA"/>
        </w:rPr>
        <w:t>равносторонний (значениями могут быть или True, или False)</w:t>
      </w:r>
    </w:p>
    <w:p>
      <w:pPr>
        <w:pStyle w:val="Normal"/>
        <w:numPr>
          <w:ilvl w:val="0"/>
          <w:numId w:val="4"/>
        </w:numPr>
        <w:ind w:left="720" w:right="0" w:hanging="360"/>
        <w:rPr>
          <w:color w:val="000000"/>
        </w:rPr>
      </w:pPr>
      <w:r>
        <w:rPr>
          <w:rFonts w:cs="Times New Roman"/>
          <w:color w:val="000000"/>
          <w:sz w:val="28"/>
          <w:szCs w:val="24"/>
          <w:lang w:val="ru-RU" w:eastAsia="ru-RU" w:bidi="ar-SA"/>
        </w:rPr>
        <w:t>самый большой угол (или любого угла, если многоугольник равносторонний) (целое положительное число)</w:t>
      </w:r>
    </w:p>
    <w:p>
      <w:pPr>
        <w:pStyle w:val="Normal"/>
        <w:rPr>
          <w:color w:val="000000"/>
        </w:rPr>
      </w:pPr>
      <w:r>
        <w:rPr>
          <w:rFonts w:cs="Times New Roman"/>
          <w:color w:val="000000"/>
          <w:sz w:val="28"/>
          <w:szCs w:val="24"/>
          <w:lang w:val="ru-RU" w:eastAsia="ru-RU" w:bidi="ar-SA"/>
        </w:rPr>
        <w:t>При создании экземпляра класса Polygon необходимо убедиться, что переданные в конструктор параметры удовлетворяют требованиям, иначе выбросить исключение ValueError с текстом 'Invalid value'.</w:t>
      </w:r>
    </w:p>
    <w:p>
      <w:pPr>
        <w:pStyle w:val="Normal"/>
        <w:rPr>
          <w:color w:val="000000"/>
        </w:rPr>
      </w:pPr>
      <w:r>
        <w:rPr>
          <w:rFonts w:cs="Times New Roman"/>
          <w:color w:val="000000"/>
          <w:sz w:val="28"/>
          <w:szCs w:val="24"/>
          <w:lang w:val="ru-RU" w:eastAsia="ru-RU" w:bidi="ar-SA"/>
        </w:rPr>
        <w:t>В данном классе необходимо реализовать следующие методы:</w:t>
      </w:r>
    </w:p>
    <w:p>
      <w:pPr>
        <w:pStyle w:val="Normal"/>
        <w:rPr>
          <w:color w:val="000000"/>
        </w:rPr>
      </w:pPr>
      <w:r>
        <w:rPr>
          <w:rFonts w:cs="Times New Roman"/>
          <w:color w:val="000000"/>
          <w:sz w:val="28"/>
          <w:szCs w:val="24"/>
          <w:lang w:val="ru-RU" w:eastAsia="ru-RU" w:bidi="ar-SA"/>
        </w:rPr>
        <w:t>Метод __str__():</w:t>
      </w:r>
    </w:p>
    <w:p>
      <w:pPr>
        <w:pStyle w:val="Normal"/>
        <w:rPr>
          <w:color w:val="000000"/>
        </w:rPr>
      </w:pPr>
      <w:r>
        <w:rPr>
          <w:rFonts w:cs="Times New Roman"/>
          <w:color w:val="000000"/>
          <w:sz w:val="28"/>
          <w:szCs w:val="24"/>
          <w:lang w:val="ru-RU" w:eastAsia="ru-RU" w:bidi="ar-SA"/>
        </w:rPr>
        <w:t>Преобразование к строке вида: Polygon: Периметр &lt;периметр&gt;, площадь &lt;площадь&gt;, цвет фигуры &lt;цвет фигуры&gt;, количество углов &lt;кол-во углов&gt;, равносторонний &lt;равносторонний&gt;, самый большой угол &lt;самый большой угол&gt;.</w:t>
      </w:r>
    </w:p>
    <w:p>
      <w:pPr>
        <w:pStyle w:val="Normal"/>
        <w:rPr>
          <w:color w:val="000000"/>
        </w:rPr>
      </w:pPr>
      <w:r>
        <w:rPr>
          <w:rFonts w:cs="Times New Roman"/>
          <w:color w:val="000000"/>
          <w:sz w:val="28"/>
          <w:szCs w:val="24"/>
          <w:lang w:val="ru-RU" w:eastAsia="ru-RU" w:bidi="ar-SA"/>
        </w:rPr>
        <w:t>Метод __add__():</w:t>
      </w:r>
    </w:p>
    <w:p>
      <w:pPr>
        <w:pStyle w:val="Normal"/>
        <w:rPr>
          <w:color w:val="000000"/>
        </w:rPr>
      </w:pPr>
      <w:r>
        <w:rPr>
          <w:rFonts w:cs="Times New Roman"/>
          <w:color w:val="000000"/>
          <w:sz w:val="28"/>
          <w:szCs w:val="24"/>
          <w:lang w:val="ru-RU" w:eastAsia="ru-RU" w:bidi="ar-SA"/>
        </w:rPr>
        <w:t>Сложение площади и периметра многоугольника. Возвращает число, полученное при сложении площади и периметра многоугольника.</w:t>
      </w:r>
    </w:p>
    <w:p>
      <w:pPr>
        <w:pStyle w:val="Normal"/>
        <w:rPr>
          <w:color w:val="000000"/>
        </w:rPr>
      </w:pPr>
      <w:r>
        <w:rPr>
          <w:rFonts w:cs="Times New Roman"/>
          <w:color w:val="000000"/>
          <w:sz w:val="28"/>
          <w:szCs w:val="24"/>
          <w:lang w:val="ru-RU" w:eastAsia="ru-RU" w:bidi="ar-SA"/>
        </w:rPr>
        <w:t xml:space="preserve">Метод __eq__(): </w:t>
      </w:r>
    </w:p>
    <w:p>
      <w:pPr>
        <w:pStyle w:val="Normal"/>
        <w:rPr>
          <w:color w:val="000000"/>
        </w:rPr>
      </w:pPr>
      <w:r>
        <w:rPr>
          <w:rFonts w:cs="Times New Roman"/>
          <w:color w:val="000000"/>
          <w:sz w:val="28"/>
          <w:szCs w:val="24"/>
          <w:lang w:val="ru-RU" w:eastAsia="ru-RU" w:bidi="ar-SA"/>
        </w:rPr>
        <w:t>Метод возвращает True, если два объекта класса равны и False иначе. Два объекта типа Polygon равны, если равны их периметры, площади и количество углов.</w:t>
      </w:r>
    </w:p>
    <w:p>
      <w:pPr>
        <w:pStyle w:val="Normal"/>
        <w:rPr>
          <w:color w:val="000000"/>
        </w:rPr>
      </w:pPr>
      <w:r>
        <w:rPr>
          <w:rFonts w:cs="Times New Roman"/>
          <w:color w:val="000000"/>
          <w:sz w:val="28"/>
          <w:szCs w:val="24"/>
          <w:lang w:val="ru-RU" w:eastAsia="ru-RU" w:bidi="ar-SA"/>
        </w:rPr>
        <w:t>Окружность - Circle:</w:t>
      </w:r>
    </w:p>
    <w:p>
      <w:pPr>
        <w:pStyle w:val="Normal"/>
        <w:rPr>
          <w:color w:val="000000"/>
        </w:rPr>
      </w:pPr>
      <w:r>
        <w:rPr>
          <w:rFonts w:cs="Times New Roman"/>
          <w:color w:val="000000"/>
          <w:sz w:val="28"/>
          <w:szCs w:val="24"/>
          <w:lang w:val="ru-RU" w:eastAsia="ru-RU" w:bidi="ar-SA"/>
        </w:rPr>
        <w:t>class Circle: #Наследуется от класса Figure</w:t>
      </w:r>
    </w:p>
    <w:p>
      <w:pPr>
        <w:pStyle w:val="Normal"/>
        <w:rPr>
          <w:color w:val="000000"/>
        </w:rPr>
      </w:pPr>
      <w:r>
        <w:rPr>
          <w:rFonts w:cs="Times New Roman"/>
          <w:color w:val="000000"/>
          <w:sz w:val="28"/>
          <w:szCs w:val="24"/>
          <w:lang w:val="ru-RU" w:eastAsia="ru-RU" w:bidi="ar-SA"/>
        </w:rPr>
        <w:t>Поля объекта класса Circle:</w:t>
      </w:r>
    </w:p>
    <w:p>
      <w:pPr>
        <w:pStyle w:val="Normal"/>
        <w:numPr>
          <w:ilvl w:val="0"/>
          <w:numId w:val="5"/>
        </w:numPr>
        <w:ind w:left="720" w:right="0" w:hanging="360"/>
        <w:rPr>
          <w:color w:val="000000"/>
        </w:rPr>
      </w:pPr>
      <w:r>
        <w:rPr>
          <w:rFonts w:cs="Times New Roman"/>
          <w:color w:val="000000"/>
          <w:sz w:val="28"/>
          <w:szCs w:val="24"/>
          <w:lang w:val="ru-RU" w:eastAsia="ru-RU" w:bidi="ar-SA"/>
        </w:rPr>
        <w:t>периметр фигуры (в сантиметрах, целое положительное число)</w:t>
      </w:r>
    </w:p>
    <w:p>
      <w:pPr>
        <w:pStyle w:val="Normal"/>
        <w:numPr>
          <w:ilvl w:val="0"/>
          <w:numId w:val="5"/>
        </w:numPr>
        <w:ind w:left="720" w:right="0" w:hanging="360"/>
        <w:rPr>
          <w:color w:val="000000"/>
        </w:rPr>
      </w:pPr>
      <w:r>
        <w:rPr>
          <w:rFonts w:cs="Times New Roman"/>
          <w:color w:val="000000"/>
          <w:sz w:val="28"/>
          <w:szCs w:val="24"/>
          <w:lang w:val="ru-RU" w:eastAsia="ru-RU" w:bidi="ar-SA"/>
        </w:rPr>
        <w:t>площадь фигуры (в квадратных сантиметрах, целое положительное число)</w:t>
      </w:r>
    </w:p>
    <w:p>
      <w:pPr>
        <w:pStyle w:val="Normal"/>
        <w:numPr>
          <w:ilvl w:val="0"/>
          <w:numId w:val="5"/>
        </w:numPr>
        <w:ind w:left="720" w:right="0" w:hanging="360"/>
        <w:rPr>
          <w:color w:val="000000"/>
        </w:rPr>
      </w:pPr>
      <w:r>
        <w:rPr>
          <w:rFonts w:cs="Times New Roman"/>
          <w:color w:val="000000"/>
          <w:sz w:val="28"/>
          <w:szCs w:val="24"/>
          <w:lang w:val="ru-RU" w:eastAsia="ru-RU" w:bidi="ar-SA"/>
        </w:rPr>
        <w:t>цвет фигуры (значение может быть одной из строк: 'r', 'b', 'g').</w:t>
      </w:r>
    </w:p>
    <w:p>
      <w:pPr>
        <w:pStyle w:val="Normal"/>
        <w:numPr>
          <w:ilvl w:val="0"/>
          <w:numId w:val="5"/>
        </w:numPr>
        <w:ind w:left="720" w:right="0" w:hanging="360"/>
        <w:rPr>
          <w:color w:val="000000"/>
        </w:rPr>
      </w:pPr>
      <w:r>
        <w:rPr>
          <w:rFonts w:cs="Times New Roman"/>
          <w:color w:val="000000"/>
          <w:sz w:val="28"/>
          <w:szCs w:val="24"/>
          <w:lang w:val="ru-RU" w:eastAsia="ru-RU" w:bidi="ar-SA"/>
        </w:rPr>
        <w:t>радиус (целое положительное число)</w:t>
      </w:r>
    </w:p>
    <w:p>
      <w:pPr>
        <w:pStyle w:val="Normal"/>
        <w:numPr>
          <w:ilvl w:val="0"/>
          <w:numId w:val="5"/>
        </w:numPr>
        <w:ind w:left="720" w:right="0" w:hanging="360"/>
        <w:rPr>
          <w:color w:val="000000"/>
        </w:rPr>
      </w:pPr>
      <w:r>
        <w:rPr>
          <w:rFonts w:cs="Times New Roman"/>
          <w:color w:val="000000"/>
          <w:sz w:val="28"/>
          <w:szCs w:val="24"/>
          <w:lang w:val="ru-RU" w:eastAsia="ru-RU" w:bidi="ar-SA"/>
        </w:rPr>
        <w:t>диаметр (целое положительное число, равен двум радиусам)</w:t>
      </w:r>
    </w:p>
    <w:p>
      <w:pPr>
        <w:pStyle w:val="Normal"/>
        <w:rPr>
          <w:color w:val="000000"/>
        </w:rPr>
      </w:pPr>
      <w:r>
        <w:rPr>
          <w:rFonts w:cs="Times New Roman"/>
          <w:color w:val="000000"/>
          <w:sz w:val="28"/>
          <w:szCs w:val="24"/>
          <w:lang w:val="ru-RU" w:eastAsia="ru-RU" w:bidi="ar-SA"/>
        </w:rPr>
        <w:t>При создании экземпляра класса Circle необходимо убедиться, что переданные в конструктор параметры удовлетворяют требованиям, иначе выбросить исключение ValueError с текстом 'Invalid value'.</w:t>
      </w:r>
    </w:p>
    <w:p>
      <w:pPr>
        <w:pStyle w:val="Normal"/>
        <w:rPr>
          <w:color w:val="000000"/>
        </w:rPr>
      </w:pPr>
      <w:r>
        <w:rPr>
          <w:rFonts w:cs="Times New Roman"/>
          <w:color w:val="000000"/>
          <w:sz w:val="28"/>
          <w:szCs w:val="24"/>
          <w:lang w:val="ru-RU" w:eastAsia="ru-RU" w:bidi="ar-SA"/>
        </w:rPr>
        <w:t>В данном классе необходимо реализовать следующие методы:</w:t>
      </w:r>
    </w:p>
    <w:p>
      <w:pPr>
        <w:pStyle w:val="Normal"/>
        <w:rPr>
          <w:color w:val="000000"/>
        </w:rPr>
      </w:pPr>
      <w:r>
        <w:rPr>
          <w:rFonts w:cs="Times New Roman"/>
          <w:color w:val="000000"/>
          <w:sz w:val="28"/>
          <w:szCs w:val="24"/>
          <w:lang w:val="ru-RU" w:eastAsia="ru-RU" w:bidi="ar-SA"/>
        </w:rPr>
        <w:t>Метод __str__():</w:t>
      </w:r>
    </w:p>
    <w:p>
      <w:pPr>
        <w:pStyle w:val="Normal"/>
        <w:rPr>
          <w:color w:val="000000"/>
        </w:rPr>
      </w:pPr>
      <w:r>
        <w:rPr>
          <w:rFonts w:cs="Times New Roman"/>
          <w:color w:val="000000"/>
          <w:sz w:val="28"/>
          <w:szCs w:val="24"/>
          <w:lang w:val="ru-RU" w:eastAsia="ru-RU" w:bidi="ar-SA"/>
        </w:rPr>
        <w:t>Преобразование к строке вида: Circle: Периметр &lt;периметр&gt;,  площадь &lt;площадь&gt;, цвет фигуры &lt;цвет фигуры&gt;, радиус &lt;радиус&gt;, диаметр &lt;диаметр&gt;.</w:t>
      </w:r>
    </w:p>
    <w:p>
      <w:pPr>
        <w:pStyle w:val="Normal"/>
        <w:rPr>
          <w:color w:val="000000"/>
        </w:rPr>
      </w:pPr>
      <w:r>
        <w:rPr>
          <w:rFonts w:cs="Times New Roman"/>
          <w:color w:val="000000"/>
          <w:sz w:val="28"/>
          <w:szCs w:val="24"/>
          <w:lang w:val="ru-RU" w:eastAsia="ru-RU" w:bidi="ar-SA"/>
        </w:rPr>
        <w:t xml:space="preserve">Метод __add__(): </w:t>
      </w:r>
    </w:p>
    <w:p>
      <w:pPr>
        <w:pStyle w:val="Normal"/>
        <w:rPr>
          <w:color w:val="000000"/>
        </w:rPr>
      </w:pPr>
      <w:r>
        <w:rPr>
          <w:rFonts w:cs="Times New Roman"/>
          <w:color w:val="000000"/>
          <w:sz w:val="28"/>
          <w:szCs w:val="24"/>
          <w:lang w:val="ru-RU" w:eastAsia="ru-RU" w:bidi="ar-SA"/>
        </w:rPr>
        <w:t>Сложение площади и периметра окружности. Возвращает число, полученное при сложении площади и периметра окружности.</w:t>
      </w:r>
    </w:p>
    <w:p>
      <w:pPr>
        <w:pStyle w:val="Normal"/>
        <w:rPr>
          <w:color w:val="000000"/>
        </w:rPr>
      </w:pPr>
      <w:r>
        <w:rPr>
          <w:rFonts w:cs="Times New Roman"/>
          <w:color w:val="000000"/>
          <w:sz w:val="28"/>
          <w:szCs w:val="24"/>
          <w:lang w:val="ru-RU" w:eastAsia="ru-RU" w:bidi="ar-SA"/>
        </w:rPr>
        <w:t>Метод __eq__():</w:t>
      </w:r>
    </w:p>
    <w:p>
      <w:pPr>
        <w:pStyle w:val="Normal"/>
        <w:rPr>
          <w:color w:val="000000"/>
        </w:rPr>
      </w:pPr>
      <w:r>
        <w:rPr>
          <w:rFonts w:cs="Times New Roman"/>
          <w:color w:val="000000"/>
          <w:sz w:val="28"/>
          <w:szCs w:val="24"/>
          <w:lang w:val="ru-RU" w:eastAsia="ru-RU" w:bidi="ar-SA"/>
        </w:rPr>
        <w:t>Метод возвращает True, если два объекта класса равны и False иначе. Два объекта типа Circle равны, если равны их радиусы.</w:t>
      </w:r>
    </w:p>
    <w:p>
      <w:pPr>
        <w:pStyle w:val="Normal"/>
        <w:rPr>
          <w:rFonts w:ascii="Times New Roman" w:hAnsi="Times New Roman" w:cs="Times New Roman"/>
          <w:sz w:val="28"/>
          <w:szCs w:val="24"/>
          <w:lang w:val="ru-RU" w:eastAsia="ru-RU" w:bidi="ar-SA"/>
        </w:rPr>
      </w:pPr>
      <w:r>
        <w:rPr>
          <w:rFonts w:cs="Times New Roman"/>
          <w:sz w:val="28"/>
          <w:szCs w:val="24"/>
          <w:lang w:val="ru-RU" w:eastAsia="ru-RU" w:bidi="ar-SA"/>
        </w:rPr>
      </w:r>
    </w:p>
    <w:p>
      <w:pPr>
        <w:pStyle w:val="Normal"/>
        <w:rPr>
          <w:rFonts w:ascii="Times New Roman" w:hAnsi="Times New Roman" w:cs="Times New Roman"/>
          <w:sz w:val="28"/>
          <w:szCs w:val="24"/>
          <w:lang w:val="ru-RU" w:eastAsia="ru-RU" w:bidi="ar-SA"/>
        </w:rPr>
      </w:pPr>
      <w:r>
        <w:rPr>
          <w:rFonts w:cs="Times New Roman"/>
          <w:sz w:val="28"/>
          <w:szCs w:val="24"/>
          <w:lang w:val="ru-RU" w:eastAsia="ru-RU" w:bidi="ar-SA"/>
        </w:rPr>
      </w:r>
    </w:p>
    <w:p>
      <w:pPr>
        <w:pStyle w:val="Normal"/>
        <w:rPr>
          <w:color w:val="000000"/>
        </w:rPr>
      </w:pPr>
      <w:r>
        <w:rPr>
          <w:rFonts w:cs="Times New Roman"/>
          <w:color w:val="000000"/>
          <w:sz w:val="28"/>
          <w:szCs w:val="24"/>
          <w:lang w:val="ru-RU" w:eastAsia="ru-RU" w:bidi="ar-SA"/>
        </w:rPr>
        <w:t>Необходимо определить список list для работы с фигурами:</w:t>
      </w:r>
    </w:p>
    <w:p>
      <w:pPr>
        <w:pStyle w:val="Normal"/>
        <w:rPr>
          <w:color w:val="000000"/>
        </w:rPr>
      </w:pPr>
      <w:r>
        <w:rPr>
          <w:rFonts w:cs="Times New Roman"/>
          <w:color w:val="000000"/>
          <w:sz w:val="28"/>
          <w:szCs w:val="24"/>
          <w:lang w:val="ru-RU" w:eastAsia="ru-RU" w:bidi="ar-SA"/>
        </w:rPr>
        <w:t>Многоугольники:</w:t>
      </w:r>
    </w:p>
    <w:p>
      <w:pPr>
        <w:pStyle w:val="Normal"/>
        <w:rPr>
          <w:color w:val="000000"/>
        </w:rPr>
      </w:pPr>
      <w:r>
        <w:rPr>
          <w:rFonts w:cs="Times New Roman"/>
          <w:color w:val="000000"/>
          <w:sz w:val="28"/>
          <w:szCs w:val="24"/>
          <w:lang w:val="ru-RU" w:eastAsia="ru-RU" w:bidi="ar-SA"/>
        </w:rPr>
        <w:t>class PolygonList – список многоугольников - наследуется от класса list.</w:t>
      </w:r>
    </w:p>
    <w:p>
      <w:pPr>
        <w:pStyle w:val="Normal"/>
        <w:rPr>
          <w:color w:val="000000"/>
        </w:rPr>
      </w:pPr>
      <w:r>
        <w:rPr>
          <w:rFonts w:cs="Times New Roman"/>
          <w:color w:val="000000"/>
          <w:sz w:val="28"/>
          <w:szCs w:val="24"/>
          <w:lang w:val="ru-RU" w:eastAsia="ru-RU" w:bidi="ar-SA"/>
        </w:rPr>
        <w:t>Конструктор:</w:t>
      </w:r>
    </w:p>
    <w:p>
      <w:pPr>
        <w:pStyle w:val="Normal"/>
        <w:rPr>
          <w:color w:val="000000"/>
        </w:rPr>
      </w:pPr>
      <w:r>
        <w:rPr>
          <w:rFonts w:cs="Times New Roman"/>
          <w:color w:val="000000"/>
          <w:sz w:val="28"/>
          <w:szCs w:val="24"/>
          <w:lang w:val="ru-RU" w:eastAsia="ru-RU" w:bidi="ar-SA"/>
        </w:rPr>
        <w:t xml:space="preserve">Вызвать конструктор базового класса. </w:t>
      </w:r>
    </w:p>
    <w:p>
      <w:pPr>
        <w:pStyle w:val="Normal"/>
        <w:rPr>
          <w:color w:val="000000"/>
        </w:rPr>
      </w:pPr>
      <w:r>
        <w:rPr>
          <w:rFonts w:cs="Times New Roman"/>
          <w:color w:val="000000"/>
          <w:sz w:val="28"/>
          <w:szCs w:val="24"/>
          <w:lang w:val="ru-RU" w:eastAsia="ru-RU" w:bidi="ar-SA"/>
        </w:rPr>
        <w:t>Передать в конструктор строку name и присвоить её полю name созданного объекта</w:t>
      </w:r>
    </w:p>
    <w:p>
      <w:pPr>
        <w:pStyle w:val="Normal"/>
        <w:rPr>
          <w:color w:val="000000"/>
        </w:rPr>
      </w:pPr>
      <w:r>
        <w:rPr>
          <w:rFonts w:cs="Times New Roman"/>
          <w:color w:val="000000"/>
          <w:sz w:val="28"/>
          <w:szCs w:val="24"/>
          <w:lang w:val="ru-RU" w:eastAsia="ru-RU" w:bidi="ar-SA"/>
        </w:rPr>
        <w:t>Необходимо реализовать следующие методы:</w:t>
      </w:r>
    </w:p>
    <w:p>
      <w:pPr>
        <w:pStyle w:val="Normal"/>
        <w:numPr>
          <w:ilvl w:val="0"/>
          <w:numId w:val="6"/>
        </w:numPr>
        <w:ind w:left="720" w:right="0" w:hanging="360"/>
        <w:rPr>
          <w:color w:val="000000"/>
        </w:rPr>
      </w:pPr>
      <w:r>
        <w:rPr>
          <w:rFonts w:cs="Times New Roman"/>
          <w:color w:val="000000"/>
          <w:sz w:val="28"/>
          <w:szCs w:val="24"/>
          <w:lang w:val="ru-RU" w:eastAsia="ru-RU" w:bidi="ar-SA"/>
        </w:rPr>
        <w:t>Метод append(p_object): Переопределение метода append() списка. В случае, если p_object - многоугольник (объект класса Polygon), элемент добавляется в список, иначе выбрасывается исключение TypeError с текстом:  Invalid type &lt;тип_объекта p_object&gt;</w:t>
      </w:r>
    </w:p>
    <w:p>
      <w:pPr>
        <w:pStyle w:val="Normal"/>
        <w:numPr>
          <w:ilvl w:val="0"/>
          <w:numId w:val="6"/>
        </w:numPr>
        <w:ind w:left="720" w:right="0" w:hanging="360"/>
        <w:rPr>
          <w:color w:val="000000"/>
        </w:rPr>
      </w:pPr>
      <w:r>
        <w:rPr>
          <w:rFonts w:cs="Times New Roman"/>
          <w:color w:val="000000"/>
          <w:sz w:val="28"/>
          <w:szCs w:val="24"/>
          <w:lang w:val="ru-RU" w:eastAsia="ru-RU" w:bidi="ar-SA"/>
        </w:rPr>
        <w:t xml:space="preserve">Метод print_colors(): Вывести цвета всех многоугольников в виде строки (нумерация начинается с 1): </w:t>
      </w:r>
    </w:p>
    <w:p>
      <w:pPr>
        <w:pStyle w:val="Normal"/>
        <w:rPr>
          <w:color w:val="000000"/>
        </w:rPr>
      </w:pPr>
      <w:r>
        <w:rPr>
          <w:rFonts w:cs="Times New Roman"/>
          <w:color w:val="000000"/>
          <w:sz w:val="28"/>
          <w:szCs w:val="24"/>
          <w:lang w:val="ru-RU" w:eastAsia="ru-RU" w:bidi="ar-SA"/>
        </w:rPr>
        <w:t>&lt;i&gt; многоугольник: &lt;color[i]&gt;</w:t>
      </w:r>
    </w:p>
    <w:p>
      <w:pPr>
        <w:pStyle w:val="Normal"/>
        <w:rPr>
          <w:color w:val="000000"/>
        </w:rPr>
      </w:pPr>
      <w:r>
        <w:rPr>
          <w:rFonts w:cs="Times New Roman"/>
          <w:color w:val="000000"/>
          <w:sz w:val="28"/>
          <w:szCs w:val="24"/>
          <w:lang w:val="ru-RU" w:eastAsia="ru-RU" w:bidi="ar-SA"/>
        </w:rPr>
        <w:t>&lt;j&gt; многоугольник: &lt;color[j]&gt; ...</w:t>
      </w:r>
    </w:p>
    <w:p>
      <w:pPr>
        <w:pStyle w:val="Normal"/>
        <w:numPr>
          <w:ilvl w:val="0"/>
          <w:numId w:val="7"/>
        </w:numPr>
        <w:ind w:left="720" w:right="0" w:hanging="360"/>
        <w:rPr>
          <w:color w:val="000000"/>
        </w:rPr>
      </w:pPr>
      <w:r>
        <w:rPr>
          <w:rFonts w:cs="Times New Roman"/>
          <w:color w:val="000000"/>
          <w:sz w:val="28"/>
          <w:szCs w:val="24"/>
          <w:lang w:val="ru-RU" w:eastAsia="ru-RU" w:bidi="ar-SA"/>
        </w:rPr>
        <w:t>Метод print_count(): Вывести количество многоугольников в списке.</w:t>
      </w:r>
    </w:p>
    <w:p>
      <w:pPr>
        <w:pStyle w:val="Normal"/>
        <w:rPr>
          <w:color w:val="000000"/>
        </w:rPr>
      </w:pPr>
      <w:r>
        <w:rPr>
          <w:rFonts w:cs="Times New Roman"/>
          <w:color w:val="000000"/>
          <w:sz w:val="28"/>
          <w:szCs w:val="24"/>
          <w:lang w:val="ru-RU" w:eastAsia="ru-RU" w:bidi="ar-SA"/>
        </w:rPr>
        <w:t>Окружности:</w:t>
      </w:r>
    </w:p>
    <w:p>
      <w:pPr>
        <w:pStyle w:val="Normal"/>
        <w:rPr>
          <w:color w:val="000000"/>
        </w:rPr>
      </w:pPr>
      <w:r>
        <w:rPr>
          <w:rFonts w:cs="Times New Roman"/>
          <w:color w:val="000000"/>
          <w:sz w:val="28"/>
          <w:szCs w:val="24"/>
          <w:lang w:val="ru-RU" w:eastAsia="ru-RU" w:bidi="ar-SA"/>
        </w:rPr>
        <w:t>class CircleList – список окружностей - наследуется от класса list.</w:t>
      </w:r>
    </w:p>
    <w:p>
      <w:pPr>
        <w:pStyle w:val="Normal"/>
        <w:rPr>
          <w:color w:val="000000"/>
        </w:rPr>
      </w:pPr>
      <w:r>
        <w:rPr>
          <w:rFonts w:cs="Times New Roman"/>
          <w:color w:val="000000"/>
          <w:sz w:val="28"/>
          <w:szCs w:val="24"/>
          <w:lang w:val="ru-RU" w:eastAsia="ru-RU" w:bidi="ar-SA"/>
        </w:rPr>
        <w:t>Конструктор:</w:t>
      </w:r>
    </w:p>
    <w:p>
      <w:pPr>
        <w:pStyle w:val="Normal"/>
        <w:rPr>
          <w:color w:val="000000"/>
        </w:rPr>
      </w:pPr>
      <w:r>
        <w:rPr>
          <w:rFonts w:cs="Times New Roman"/>
          <w:color w:val="000000"/>
          <w:sz w:val="28"/>
          <w:szCs w:val="24"/>
          <w:lang w:val="ru-RU" w:eastAsia="ru-RU" w:bidi="ar-SA"/>
        </w:rPr>
        <w:t xml:space="preserve">Вызвать конструктор базового класса. </w:t>
      </w:r>
    </w:p>
    <w:p>
      <w:pPr>
        <w:pStyle w:val="Normal"/>
        <w:rPr>
          <w:color w:val="000000"/>
        </w:rPr>
      </w:pPr>
      <w:r>
        <w:rPr>
          <w:rFonts w:cs="Times New Roman"/>
          <w:color w:val="000000"/>
          <w:sz w:val="28"/>
          <w:szCs w:val="24"/>
          <w:lang w:val="ru-RU" w:eastAsia="ru-RU" w:bidi="ar-SA"/>
        </w:rPr>
        <w:t>Передать в конструктор строку name и присвоить её полю name созданного объекта</w:t>
      </w:r>
    </w:p>
    <w:p>
      <w:pPr>
        <w:pStyle w:val="Normal"/>
        <w:rPr>
          <w:color w:val="000000"/>
        </w:rPr>
      </w:pPr>
      <w:r>
        <w:rPr>
          <w:rFonts w:cs="Times New Roman"/>
          <w:color w:val="000000"/>
          <w:sz w:val="28"/>
          <w:szCs w:val="24"/>
          <w:lang w:val="ru-RU" w:eastAsia="ru-RU" w:bidi="ar-SA"/>
        </w:rPr>
        <w:t>Необходимо реализовать следующие методы:</w:t>
      </w:r>
    </w:p>
    <w:p>
      <w:pPr>
        <w:pStyle w:val="Normal"/>
        <w:numPr>
          <w:ilvl w:val="0"/>
          <w:numId w:val="8"/>
        </w:numPr>
        <w:ind w:left="720" w:right="0" w:hanging="360"/>
        <w:rPr>
          <w:color w:val="000000"/>
        </w:rPr>
      </w:pPr>
      <w:r>
        <w:rPr>
          <w:rFonts w:cs="Times New Roman"/>
          <w:color w:val="000000"/>
          <w:sz w:val="28"/>
          <w:szCs w:val="24"/>
          <w:lang w:val="ru-RU" w:eastAsia="ru-RU" w:bidi="ar-SA"/>
        </w:rPr>
        <w:t>Метод extend(iterable): Переопределение метода extend() списка. В качестве аргумента передается итерируемый объект iterable, в случае, если элемент iterable - объект класса Circle, этот элемент добавляется в список, иначе не добавляется.</w:t>
      </w:r>
    </w:p>
    <w:p>
      <w:pPr>
        <w:pStyle w:val="Normal"/>
        <w:numPr>
          <w:ilvl w:val="0"/>
          <w:numId w:val="8"/>
        </w:numPr>
        <w:ind w:left="720" w:right="0" w:hanging="360"/>
        <w:rPr>
          <w:color w:val="000000"/>
        </w:rPr>
      </w:pPr>
      <w:r>
        <w:rPr>
          <w:rFonts w:cs="Times New Roman"/>
          <w:color w:val="000000"/>
          <w:sz w:val="28"/>
          <w:szCs w:val="24"/>
          <w:lang w:val="ru-RU" w:eastAsia="ru-RU" w:bidi="ar-SA"/>
        </w:rPr>
        <w:t>Метод print_colors(): Вывести цвета всех окружностей в виде строки (нумерация начинается с 1):</w:t>
      </w:r>
    </w:p>
    <w:p>
      <w:pPr>
        <w:pStyle w:val="Normal"/>
        <w:rPr>
          <w:color w:val="000000"/>
        </w:rPr>
      </w:pPr>
      <w:r>
        <w:rPr>
          <w:rFonts w:cs="Times New Roman"/>
          <w:color w:val="000000"/>
          <w:sz w:val="28"/>
          <w:szCs w:val="24"/>
          <w:lang w:val="ru-RU" w:eastAsia="ru-RU" w:bidi="ar-SA"/>
        </w:rPr>
        <w:t>&lt;i&gt; окружность: &lt;color[i]&gt;</w:t>
      </w:r>
    </w:p>
    <w:p>
      <w:pPr>
        <w:pStyle w:val="Normal"/>
        <w:rPr>
          <w:color w:val="000000"/>
        </w:rPr>
      </w:pPr>
      <w:r>
        <w:rPr>
          <w:rFonts w:cs="Times New Roman"/>
          <w:color w:val="000000"/>
          <w:sz w:val="28"/>
          <w:szCs w:val="24"/>
          <w:lang w:val="ru-RU" w:eastAsia="ru-RU" w:bidi="ar-SA"/>
        </w:rPr>
        <w:t>&lt;j&gt; окружность: &lt;color[j]&gt; ...</w:t>
      </w:r>
    </w:p>
    <w:p>
      <w:pPr>
        <w:pStyle w:val="Normal"/>
        <w:numPr>
          <w:ilvl w:val="0"/>
          <w:numId w:val="9"/>
        </w:numPr>
        <w:ind w:left="720" w:right="0" w:hanging="360"/>
        <w:rPr>
          <w:color w:val="000000"/>
        </w:rPr>
      </w:pPr>
      <w:r>
        <w:rPr>
          <w:rFonts w:cs="Times New Roman"/>
          <w:color w:val="000000"/>
          <w:sz w:val="28"/>
          <w:szCs w:val="24"/>
          <w:lang w:val="ru-RU" w:eastAsia="ru-RU" w:bidi="ar-SA"/>
        </w:rPr>
        <w:t>Метод total_area(): Посчитать и вывести общую площадь всех окружностей.</w:t>
      </w:r>
    </w:p>
    <w:p>
      <w:pPr>
        <w:pStyle w:val="2"/>
        <w:widowControl/>
        <w:numPr>
          <w:ilvl w:val="0"/>
          <w:numId w:val="0"/>
        </w:numPr>
        <w:spacing w:lineRule="auto" w:line="360"/>
        <w:ind w:left="0" w:right="0" w:firstLine="709"/>
        <w:jc w:val="both"/>
        <w:rPr>
          <w:color w:val="000000"/>
        </w:rPr>
      </w:pPr>
      <w:r>
        <w:rPr>
          <w:color w:val="000000"/>
        </w:rPr>
      </w:r>
      <w:r>
        <w:br w:type="page"/>
      </w:r>
    </w:p>
    <w:p>
      <w:pPr>
        <w:pStyle w:val="2"/>
        <w:numPr>
          <w:ilvl w:val="1"/>
          <w:numId w:val="1"/>
        </w:numPr>
        <w:ind w:left="0" w:right="0" w:firstLine="709"/>
        <w:rPr>
          <w:color w:val="000000"/>
        </w:rPr>
      </w:pPr>
      <w:r>
        <w:rPr>
          <w:color w:val="000000"/>
        </w:rPr>
        <w:t>Основные теоретические положения</w:t>
      </w:r>
    </w:p>
    <w:p>
      <w:pPr>
        <w:pStyle w:val="Normal"/>
        <w:bidi w:val="0"/>
        <w:spacing w:lineRule="auto" w:line="360"/>
        <w:ind w:left="0" w:right="0" w:firstLine="709"/>
        <w:rPr>
          <w:color w:val="000000"/>
        </w:rPr>
      </w:pPr>
      <w:r>
        <w:rPr>
          <w:rFonts w:cs="Times New Roman"/>
          <w:color w:val="000000"/>
          <w:sz w:val="28"/>
          <w:szCs w:val="24"/>
          <w:lang w:val="ru-RU" w:eastAsia="ru-RU" w:bidi="ar-SA"/>
        </w:rPr>
        <w:t>Объектно-ориентированное программирование - методология (парадигма)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 В программе при этом в качестве основных логических конструктивных элементов используются объекты, а не алгоритмы.</w:t>
      </w:r>
    </w:p>
    <w:p>
      <w:pPr>
        <w:pStyle w:val="Normal"/>
        <w:bidi w:val="0"/>
        <w:spacing w:lineRule="auto" w:line="360"/>
        <w:ind w:left="0" w:right="0" w:firstLine="709"/>
        <w:rPr>
          <w:color w:val="000000"/>
        </w:rPr>
      </w:pPr>
      <w:r>
        <w:rPr>
          <w:rFonts w:cs="Times New Roman"/>
          <w:color w:val="000000"/>
          <w:sz w:val="28"/>
          <w:szCs w:val="24"/>
          <w:lang w:val="ru-RU" w:eastAsia="ru-RU" w:bidi="ar-SA"/>
        </w:rPr>
        <w:t>В ООП центральными являются понятия класса и объекта:</w:t>
      </w:r>
    </w:p>
    <w:p>
      <w:pPr>
        <w:pStyle w:val="Normal"/>
        <w:numPr>
          <w:ilvl w:val="0"/>
          <w:numId w:val="10"/>
        </w:numPr>
        <w:bidi w:val="0"/>
        <w:spacing w:lineRule="auto" w:line="360"/>
        <w:ind w:left="720" w:right="0" w:hanging="360"/>
        <w:rPr>
          <w:color w:val="000000"/>
        </w:rPr>
      </w:pPr>
      <w:r>
        <w:rPr>
          <w:rFonts w:cs="Times New Roman"/>
          <w:color w:val="000000"/>
          <w:sz w:val="28"/>
          <w:szCs w:val="24"/>
          <w:lang w:val="ru-RU" w:eastAsia="ru-RU" w:bidi="ar-SA"/>
        </w:rPr>
        <w:t>Класс (англ. Class): абстракция реального мира (обобщенный шаблон), специальный тип данных; класс описывает свойства и методы, которые могут быть доступны у подобных объектов;</w:t>
      </w:r>
    </w:p>
    <w:p>
      <w:pPr>
        <w:pStyle w:val="Normal"/>
        <w:numPr>
          <w:ilvl w:val="0"/>
          <w:numId w:val="10"/>
        </w:numPr>
        <w:bidi w:val="0"/>
        <w:spacing w:lineRule="auto" w:line="360"/>
        <w:ind w:left="720" w:right="0" w:hanging="360"/>
        <w:rPr>
          <w:color w:val="000000"/>
        </w:rPr>
      </w:pPr>
      <w:r>
        <w:rPr>
          <w:rFonts w:cs="Times New Roman"/>
          <w:color w:val="000000"/>
          <w:sz w:val="28"/>
          <w:szCs w:val="24"/>
          <w:lang w:val="ru-RU" w:eastAsia="ru-RU" w:bidi="ar-SA"/>
        </w:rPr>
        <w:t>Объект (англ. Object) (экземпляр класса, англ. Class Instance): частный случай класса.</w:t>
      </w:r>
    </w:p>
    <w:p>
      <w:pPr>
        <w:pStyle w:val="Normal"/>
        <w:numPr>
          <w:ilvl w:val="0"/>
          <w:numId w:val="0"/>
        </w:numPr>
        <w:bidi w:val="0"/>
        <w:spacing w:lineRule="auto" w:line="360"/>
        <w:ind w:left="720" w:right="0" w:hanging="0"/>
        <w:rPr>
          <w:color w:val="000000"/>
        </w:rPr>
      </w:pPr>
      <w:r>
        <w:rPr>
          <w:rFonts w:cs="Times New Roman"/>
          <w:color w:val="000000"/>
          <w:sz w:val="28"/>
          <w:szCs w:val="24"/>
          <w:lang w:val="ru-RU" w:eastAsia="ru-RU" w:bidi="ar-SA"/>
        </w:rPr>
        <w:t>Каждый класс содержит и описывает поля и методы:</w:t>
      </w:r>
    </w:p>
    <w:p>
      <w:pPr>
        <w:pStyle w:val="Normal"/>
        <w:numPr>
          <w:ilvl w:val="0"/>
          <w:numId w:val="10"/>
        </w:numPr>
        <w:bidi w:val="0"/>
        <w:spacing w:lineRule="auto" w:line="360"/>
        <w:ind w:left="720" w:right="0" w:hanging="360"/>
        <w:rPr>
          <w:color w:val="000000"/>
        </w:rPr>
      </w:pPr>
      <w:r>
        <w:rPr>
          <w:rFonts w:cs="Times New Roman"/>
          <w:color w:val="000000"/>
          <w:sz w:val="28"/>
          <w:szCs w:val="24"/>
          <w:lang w:val="ru-RU" w:eastAsia="ru-RU" w:bidi="ar-SA"/>
        </w:rPr>
        <w:t>Поле (англ. Data Member / Variable / Field): переменная, привязанная к классу;</w:t>
      </w:r>
    </w:p>
    <w:p>
      <w:pPr>
        <w:pStyle w:val="Normal"/>
        <w:numPr>
          <w:ilvl w:val="0"/>
          <w:numId w:val="10"/>
        </w:numPr>
        <w:bidi w:val="0"/>
        <w:spacing w:lineRule="auto" w:line="360"/>
        <w:ind w:left="720" w:right="0" w:hanging="360"/>
        <w:rPr>
          <w:color w:val="000000"/>
        </w:rPr>
      </w:pPr>
      <w:r>
        <w:rPr>
          <w:rFonts w:cs="Times New Roman"/>
          <w:color w:val="000000"/>
          <w:sz w:val="28"/>
          <w:szCs w:val="24"/>
          <w:lang w:val="ru-RU" w:eastAsia="ru-RU" w:bidi="ar-SA"/>
        </w:rPr>
        <w:t>Метод (англ. Method): действие (функция), которую можно проводить над классом.</w:t>
      </w:r>
    </w:p>
    <w:p>
      <w:pPr>
        <w:pStyle w:val="Normal"/>
        <w:numPr>
          <w:ilvl w:val="0"/>
          <w:numId w:val="0"/>
        </w:numPr>
        <w:bidi w:val="0"/>
        <w:spacing w:lineRule="auto" w:line="360"/>
        <w:ind w:left="720" w:right="0" w:hanging="0"/>
        <w:rPr>
          <w:color w:val="000000"/>
        </w:rPr>
      </w:pPr>
      <w:r>
        <w:rPr>
          <w:color w:val="000000"/>
        </w:rPr>
        <w:t>Объектно-ориентированная парадигма программирования включает 3 основных принципа (свойства):</w:t>
      </w:r>
    </w:p>
    <w:p>
      <w:pPr>
        <w:pStyle w:val="Normal"/>
        <w:numPr>
          <w:ilvl w:val="0"/>
          <w:numId w:val="10"/>
        </w:numPr>
        <w:bidi w:val="0"/>
        <w:spacing w:lineRule="auto" w:line="360"/>
        <w:ind w:left="720" w:right="0" w:hanging="360"/>
        <w:rPr>
          <w:color w:val="000000"/>
        </w:rPr>
      </w:pPr>
      <w:r>
        <w:rPr>
          <w:color w:val="000000"/>
        </w:rPr>
        <w:t>Инкапсуляция (англ. Encapsulation)</w:t>
      </w:r>
    </w:p>
    <w:p>
      <w:pPr>
        <w:pStyle w:val="Style18"/>
        <w:rPr>
          <w:color w:val="000000"/>
        </w:rPr>
      </w:pPr>
      <w:r>
        <w:rPr>
          <w:color w:val="000000"/>
        </w:rPr>
        <w:t xml:space="preserve">Концепция инкапсуляции вращается вокруг принципа, гласящего, что внутренние данные объекта не должны быть напрямую доступны через экземпляр объекта. Вместо этого данные класса определяются как закрытые. Если вызывающий код желает изменить состояние объекта, то он должен делать это непрямо через открытые методы. </w:t>
      </w:r>
    </w:p>
    <w:p>
      <w:pPr>
        <w:pStyle w:val="Normal"/>
        <w:numPr>
          <w:ilvl w:val="0"/>
          <w:numId w:val="10"/>
        </w:numPr>
        <w:bidi w:val="0"/>
        <w:spacing w:lineRule="auto" w:line="360"/>
        <w:ind w:left="720" w:right="0" w:hanging="360"/>
        <w:rPr>
          <w:color w:val="000000"/>
        </w:rPr>
      </w:pPr>
      <w:r>
        <w:rPr>
          <w:color w:val="000000"/>
        </w:rPr>
        <w:t>Наследование (англ. Inheritance)</w:t>
      </w:r>
    </w:p>
    <w:p>
      <w:pPr>
        <w:pStyle w:val="Style18"/>
        <w:rPr>
          <w:color w:val="000000"/>
        </w:rPr>
      </w:pPr>
      <w:r>
        <w:rPr>
          <w:color w:val="000000"/>
        </w:rPr>
        <w:t>Наследование — аспект ООП, облегчающий повторное использование кода. Принцип наследования в языке программирования позволяет строить новые определения классов на основе существующих. Наследование позволяет расширять поведение базового класса (родительского или суперкласса), наследуя его основную функциональность в производном подклассе (дочернем классе или подклассе).</w:t>
      </w:r>
    </w:p>
    <w:p>
      <w:pPr>
        <w:pStyle w:val="Normal"/>
        <w:numPr>
          <w:ilvl w:val="0"/>
          <w:numId w:val="10"/>
        </w:numPr>
        <w:bidi w:val="0"/>
        <w:spacing w:lineRule="auto" w:line="360"/>
        <w:ind w:left="720" w:right="0" w:hanging="360"/>
        <w:rPr>
          <w:color w:val="000000"/>
        </w:rPr>
      </w:pPr>
      <w:r>
        <w:rPr>
          <w:color w:val="000000"/>
        </w:rPr>
        <w:t>Полиморфизм (англ. Polymorphism)</w:t>
      </w:r>
    </w:p>
    <w:p>
      <w:pPr>
        <w:pStyle w:val="Normal"/>
        <w:bidi w:val="0"/>
        <w:spacing w:lineRule="auto" w:line="360"/>
        <w:rPr>
          <w:color w:val="000000"/>
        </w:rPr>
      </w:pPr>
      <w:r>
        <w:rPr>
          <w:color w:val="000000"/>
        </w:rPr>
        <w:t>Полиморфизм обозначает способность языка трактовать связанные объекты в сходной манере. В частности, этот принцип ООП позволяет базовому классу определять набор членов, которые доступны всем наследникам.</w:t>
      </w:r>
    </w:p>
    <w:p>
      <w:pPr>
        <w:pStyle w:val="Normal"/>
        <w:bidi w:val="0"/>
        <w:spacing w:lineRule="auto" w:line="360"/>
        <w:rPr>
          <w:color w:val="000000"/>
        </w:rPr>
      </w:pPr>
      <w:r>
        <w:rPr>
          <w:color w:val="000000"/>
        </w:rPr>
        <w:t>Можно выяснить, является ли объект представителем класса, используя функцию isinstance(obj, class).</w:t>
      </w:r>
    </w:p>
    <w:p>
      <w:pPr>
        <w:pStyle w:val="Normal"/>
        <w:rPr>
          <w:rFonts w:ascii="Times New Roman" w:hAnsi="Times New Roman" w:cs="Times New Roman"/>
          <w:color w:val="000000"/>
          <w:sz w:val="28"/>
          <w:szCs w:val="24"/>
          <w:lang w:val="ru-RU" w:eastAsia="ru-RU" w:bidi="ar-SA"/>
        </w:rPr>
      </w:pPr>
      <w:r>
        <w:rPr>
          <w:rFonts w:cs="Times New Roman"/>
          <w:color w:val="000000"/>
          <w:sz w:val="28"/>
          <w:szCs w:val="24"/>
          <w:lang w:val="ru-RU" w:eastAsia="ru-RU" w:bidi="ar-SA"/>
        </w:rPr>
      </w:r>
    </w:p>
    <w:p>
      <w:pPr>
        <w:pStyle w:val="2"/>
        <w:widowControl/>
        <w:numPr>
          <w:ilvl w:val="0"/>
          <w:numId w:val="0"/>
        </w:numPr>
        <w:spacing w:lineRule="auto" w:line="360"/>
        <w:ind w:left="0" w:right="0" w:firstLine="709"/>
        <w:jc w:val="both"/>
        <w:rPr>
          <w:color w:val="000000"/>
        </w:rPr>
      </w:pPr>
      <w:r>
        <w:rPr>
          <w:color w:val="000000"/>
        </w:rPr>
      </w:r>
      <w:r>
        <w:br w:type="page"/>
      </w:r>
    </w:p>
    <w:p>
      <w:pPr>
        <w:pStyle w:val="2"/>
        <w:numPr>
          <w:ilvl w:val="1"/>
          <w:numId w:val="1"/>
        </w:numPr>
        <w:ind w:left="0" w:right="0" w:firstLine="709"/>
        <w:rPr>
          <w:color w:val="000000"/>
        </w:rPr>
      </w:pPr>
      <w:r>
        <w:rPr>
          <w:color w:val="000000"/>
        </w:rPr>
        <w:t>Выполнение работы</w:t>
      </w:r>
    </w:p>
    <w:p>
      <w:pPr>
        <w:pStyle w:val="Normal"/>
        <w:bidi w:val="0"/>
        <w:spacing w:lineRule="auto" w:line="360"/>
        <w:ind w:left="0" w:right="0" w:firstLine="709"/>
        <w:rPr>
          <w:color w:val="000000"/>
        </w:rPr>
      </w:pPr>
      <w:r>
        <w:rPr>
          <w:rFonts w:cs="Times New Roman"/>
          <w:color w:val="000000"/>
          <w:sz w:val="28"/>
          <w:szCs w:val="28"/>
          <w:lang w:val="ru-RU" w:eastAsia="ru-RU" w:bidi="ar-SA"/>
        </w:rPr>
        <w:t>Был описан базовый класс Figure. В нём был определён метод __init__(конструктор, на вход которому подаются периметр, площадь и цвет фигуры). Если периметр и площадь — целые положительные числа, а цвет — строка из предложеннных — „r“, „g“, „b“ —  определялись соответствующие поля. В противном случае вызывалась ошибка значения.</w:t>
      </w:r>
    </w:p>
    <w:p>
      <w:pPr>
        <w:pStyle w:val="Normal"/>
        <w:bidi w:val="0"/>
        <w:spacing w:lineRule="auto" w:line="360"/>
        <w:ind w:left="0" w:right="0" w:firstLine="709"/>
        <w:rPr>
          <w:color w:val="000000"/>
        </w:rPr>
      </w:pPr>
      <w:r>
        <w:rPr>
          <w:rFonts w:cs="Times New Roman"/>
          <w:color w:val="000000"/>
          <w:sz w:val="28"/>
          <w:szCs w:val="28"/>
          <w:lang w:val="ru-RU" w:eastAsia="ru-RU" w:bidi="ar-SA"/>
        </w:rPr>
        <w:t>Класс Polygon — наследник класса Figure. У него переопределён конструктор (он унаследован от родительского класса с помощью функции super(), но дополнен проверкой новых значений многоугольника — числа углов, наличия равных сторон и самого большого угла — на соответствие условию задания и определением полей angle_count, equilateral, biggest_angle, если данные корректны. В противном случае вызывается ValueError). В классе также переопределены методы  __str__, __add__, __eq__. Первый метод возвращает строку нужного формата, второй возвращает сумму значений полей perimeter и area объекта класса, а третий получает на вход не только сам объект, но и другой объект, с которым нужно сравнить исходный. Тогда, если значения полей периметра и площади у них совпадают и количество углов одинаковое, возвращается True, в противном случае — False.</w:t>
      </w:r>
    </w:p>
    <w:p>
      <w:pPr>
        <w:pStyle w:val="Normal"/>
        <w:bidi w:val="0"/>
        <w:spacing w:lineRule="auto" w:line="360"/>
        <w:ind w:left="0" w:right="0" w:firstLine="709"/>
        <w:rPr>
          <w:color w:val="000000"/>
        </w:rPr>
      </w:pPr>
      <w:r>
        <w:rPr>
          <w:rFonts w:cs="Times New Roman"/>
          <w:color w:val="000000"/>
          <w:sz w:val="28"/>
          <w:szCs w:val="28"/>
          <w:lang w:val="ru-RU" w:eastAsia="ru-RU" w:bidi="ar-SA"/>
        </w:rPr>
        <w:t>Класс Circle создаётся аналогичным образом, но у него в конструкторе проверяются радиус и диаметр на соответствие условиям задачи и, если такого нет, вызывается ошибка ValueError, иначе определяются поля radius, diametr. Методы __str__, __add__, __eq__ здесь также переопределяются (это происходит аналогично описанному выше случаю).</w:t>
      </w:r>
    </w:p>
    <w:p>
      <w:pPr>
        <w:pStyle w:val="Normal"/>
        <w:bidi w:val="0"/>
        <w:spacing w:lineRule="auto" w:line="360"/>
        <w:ind w:left="0" w:right="0" w:firstLine="709"/>
        <w:rPr>
          <w:color w:val="000000"/>
        </w:rPr>
      </w:pPr>
      <w:r>
        <w:rPr>
          <w:rFonts w:cs="Times New Roman"/>
          <w:color w:val="000000"/>
          <w:sz w:val="28"/>
          <w:szCs w:val="28"/>
          <w:lang w:val="ru-RU" w:eastAsia="ru-RU" w:bidi="ar-SA"/>
        </w:rPr>
        <w:t>Класс PolygonList наследуется от класса list. Конструктор наследуется у родительского класса и дополняется полем name. Переопределён метод append: ему на вход подаётся объект, который нужно проверить на принадлежность к классу Polygon. Если объект — многоугольник, он добавляется в массив (для этого вызвается метод из родительского класса). В противном случае возникает сообщение об ошибке. В методе print_colors в цикле перебираются все элементы списка и каждый раз возвращается форматная строка. Метод print_count возвращет длину списка, которая определяется с помощью функции len.</w:t>
      </w:r>
    </w:p>
    <w:p>
      <w:pPr>
        <w:pStyle w:val="Normal"/>
        <w:bidi w:val="0"/>
        <w:spacing w:lineRule="auto" w:line="360"/>
        <w:ind w:left="0" w:right="0" w:firstLine="709"/>
        <w:rPr>
          <w:color w:val="000000"/>
        </w:rPr>
      </w:pPr>
      <w:r>
        <mc:AlternateContent>
          <mc:Choice Requires="wps">
            <w:drawing>
              <wp:anchor behindDoc="0" distT="0" distB="0" distL="0" distR="0" simplePos="0" locked="0" layoutInCell="0" allowOverlap="1" relativeHeight="2">
                <wp:simplePos x="0" y="0"/>
                <wp:positionH relativeFrom="page">
                  <wp:align>center</wp:align>
                </wp:positionH>
                <wp:positionV relativeFrom="paragraph">
                  <wp:posOffset>3134995</wp:posOffset>
                </wp:positionV>
                <wp:extent cx="2933700" cy="197485"/>
                <wp:effectExtent l="0" t="0" r="0" b="0"/>
                <wp:wrapTopAndBottom/>
                <wp:docPr id="1" name="Врезка1"/>
                <a:graphic xmlns:a="http://schemas.openxmlformats.org/drawingml/2006/main">
                  <a:graphicData uri="http://schemas.microsoft.com/office/word/2010/wordprocessingShape">
                    <wps:wsp>
                      <wps:cNvSpPr/>
                      <wps:spPr>
                        <a:xfrm>
                          <a:off x="0" y="0"/>
                          <a:ext cx="2933640" cy="197640"/>
                        </a:xfrm>
                        <a:prstGeom prst="rect">
                          <a:avLst/>
                        </a:prstGeom>
                        <a:solidFill>
                          <a:srgbClr val="ffffff"/>
                        </a:solidFill>
                        <a:ln w="0">
                          <a:noFill/>
                        </a:ln>
                      </wps:spPr>
                      <wps:style>
                        <a:lnRef idx="0"/>
                        <a:fillRef idx="0"/>
                        <a:effectRef idx="0"/>
                        <a:fontRef idx="minor"/>
                      </wps:style>
                      <wps:txbx>
                        <w:txbxContent>
                          <w:p>
                            <w:pPr>
                              <w:pStyle w:val="TableofFigures"/>
                              <w:rPr>
                                <w:color w:val="000000"/>
                              </w:rPr>
                            </w:pPr>
                            <w:r>
                              <w:rPr>
                                <w:vanish/>
                                <w:color w:val="000000"/>
                              </w:rPr>
                              <w:br/>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xml:space="preserve"> - Иерархия классов</w:t>
                            </w:r>
                          </w:p>
                        </w:txbxContent>
                      </wps:txbx>
                      <wps:bodyPr lIns="0" rIns="0" tIns="0" bIns="0" anchor="t">
                        <a:noAutofit/>
                      </wps:bodyPr>
                    </wps:wsp>
                  </a:graphicData>
                </a:graphic>
              </wp:anchor>
            </w:drawing>
          </mc:Choice>
          <mc:Fallback>
            <w:pict>
              <v:rect id="shape_0" ID="Врезка1" path="m0,0l-2147483645,0l-2147483645,-2147483646l0,-2147483646xe" fillcolor="white" stroked="f" o:allowincell="f" style="position:absolute;margin-left:182.15pt;margin-top:246.85pt;width:230.95pt;height:15.5pt;mso-wrap-style:square;v-text-anchor:top;mso-position-horizontal:center;mso-position-horizontal-relative:page">
                <v:fill o:detectmouseclick="t" type="solid" color2="black"/>
                <v:stroke color="#3465a4" joinstyle="round" endcap="flat"/>
                <v:textbox>
                  <w:txbxContent>
                    <w:p>
                      <w:pPr>
                        <w:pStyle w:val="TableofFigures"/>
                        <w:rPr>
                          <w:color w:val="000000"/>
                        </w:rPr>
                      </w:pPr>
                      <w:r>
                        <w:rPr>
                          <w:vanish/>
                          <w:color w:val="000000"/>
                        </w:rPr>
                        <w:br/>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xml:space="preserve"> - Иерархия классов</w:t>
                      </w:r>
                    </w:p>
                  </w:txbxContent>
                </v:textbox>
                <w10:wrap type="topAndBottom"/>
              </v:rect>
            </w:pict>
          </mc:Fallback>
        </mc:AlternateContent>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0425" cy="3135630"/>
            <wp:effectExtent l="0" t="0" r="0" b="0"/>
            <wp:wrapSquare wrapText="largest"/>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2"/>
                    <a:stretch>
                      <a:fillRect/>
                    </a:stretch>
                  </pic:blipFill>
                  <pic:spPr bwMode="auto">
                    <a:xfrm>
                      <a:off x="0" y="0"/>
                      <a:ext cx="5940425" cy="3135630"/>
                    </a:xfrm>
                    <a:prstGeom prst="rect">
                      <a:avLst/>
                    </a:prstGeom>
                  </pic:spPr>
                </pic:pic>
              </a:graphicData>
            </a:graphic>
          </wp:anchor>
        </w:drawing>
      </w:r>
      <w:r>
        <w:rPr>
          <w:rFonts w:cs="Times New Roman"/>
          <w:color w:val="000000"/>
          <w:sz w:val="28"/>
          <w:szCs w:val="28"/>
          <w:lang w:val="ru-RU" w:eastAsia="ru-RU" w:bidi="ar-SA"/>
        </w:rPr>
        <w:t>Класс CircleList также наследуется от класса list и переопределение конструктора у него происходит аналогичным образом. В этом классе также переопределён метод extend, которому на вход подаётся список. Каждый элемент жтого списка проверяется на принадлежность к классу Circle. Если элемент — круг, он добавляется в массив (в виде списка из одного элемента, потому что этот метод добавляет список в список). Метод print_colors аналогичен описанному в предыдущем абзаце, а метод total_area перебирает все элементы списка и прибавляет значения полей area этих экземпляров класса Circle к сумматору, который функция и возвращает.</w:t>
      </w:r>
    </w:p>
    <w:p>
      <w:pPr>
        <w:pStyle w:val="Normal"/>
        <w:bidi w:val="0"/>
        <w:spacing w:lineRule="auto" w:line="360"/>
        <w:ind w:left="0" w:right="0" w:firstLine="709"/>
        <w:rPr>
          <w:color w:val="000000"/>
        </w:rPr>
      </w:pPr>
      <w:r>
        <w:rPr>
          <w:rFonts w:cs="Times New Roman"/>
          <w:color w:val="000000"/>
          <w:sz w:val="28"/>
          <w:szCs w:val="28"/>
          <w:lang w:val="ru-RU" w:eastAsia="ru-RU" w:bidi="ar-SA"/>
        </w:rPr>
        <w:t>Разработанный программный код см. в приложении А.</w:t>
      </w:r>
    </w:p>
    <w:p>
      <w:pPr>
        <w:pStyle w:val="2"/>
        <w:widowControl/>
        <w:numPr>
          <w:ilvl w:val="0"/>
          <w:numId w:val="0"/>
        </w:numPr>
        <w:spacing w:lineRule="auto" w:line="360"/>
        <w:ind w:left="0" w:right="0" w:firstLine="709"/>
        <w:jc w:val="both"/>
        <w:rPr>
          <w:rFonts w:ascii="Times New Roman" w:hAnsi="Times New Roman" w:cs="Times New Roman"/>
          <w:color w:val="000000"/>
          <w:sz w:val="28"/>
          <w:szCs w:val="24"/>
          <w:lang w:val="ru-RU" w:eastAsia="ru-RU" w:bidi="ar-SA"/>
        </w:rPr>
      </w:pPr>
      <w:r>
        <w:rPr>
          <w:rFonts w:cs="Times New Roman" w:ascii="Times New Roman" w:hAnsi="Times New Roman"/>
          <w:color w:val="000000"/>
          <w:sz w:val="28"/>
          <w:szCs w:val="24"/>
          <w:lang w:val="ru-RU" w:eastAsia="ru-RU" w:bidi="ar-SA"/>
        </w:rPr>
      </w:r>
      <w:r>
        <w:br w:type="page"/>
      </w:r>
    </w:p>
    <w:p>
      <w:pPr>
        <w:pStyle w:val="2"/>
        <w:numPr>
          <w:ilvl w:val="1"/>
          <w:numId w:val="1"/>
        </w:numPr>
        <w:ind w:left="0" w:right="0" w:firstLine="709"/>
        <w:rPr>
          <w:rFonts w:ascii="Times New Roman" w:hAnsi="Times New Roman" w:cs="Times New Roman"/>
          <w:color w:val="000000"/>
          <w:sz w:val="28"/>
          <w:szCs w:val="24"/>
          <w:lang w:val="ru-RU" w:eastAsia="ru-RU" w:bidi="ar-SA"/>
        </w:rPr>
      </w:pPr>
      <w:r>
        <w:rPr>
          <w:rFonts w:cs="Times New Roman" w:ascii="Times New Roman" w:hAnsi="Times New Roman"/>
          <w:color w:val="000000"/>
          <w:sz w:val="28"/>
          <w:szCs w:val="24"/>
          <w:lang w:val="ru-RU" w:eastAsia="ru-RU" w:bidi="ar-SA"/>
        </w:rPr>
        <w:t>Тестирование</w:t>
      </w:r>
    </w:p>
    <w:p>
      <w:pPr>
        <w:pStyle w:val="Style18"/>
        <w:rPr>
          <w:color w:val="000000"/>
        </w:rPr>
      </w:pPr>
      <w:r>
        <w:rPr>
          <w:b w:val="false"/>
          <w:bCs w:val="false"/>
          <w:color w:val="000000"/>
        </w:rPr>
        <w:t>Результаты тестирования представлены в табл. 1.</w:t>
      </w:r>
    </w:p>
    <w:p>
      <w:pPr>
        <w:pStyle w:val="Style25"/>
        <w:keepNext w:val="true"/>
        <w:rPr>
          <w:color w:val="000000"/>
        </w:rPr>
      </w:pPr>
      <w:r>
        <w:rPr>
          <w:color w:val="000000"/>
        </w:rPr>
        <w:t xml:space="preserve">Таблица </w:t>
      </w:r>
      <w:r>
        <w:rPr>
          <w:color w:val="000000"/>
        </w:rPr>
        <w:fldChar w:fldCharType="begin"/>
      </w:r>
      <w:r>
        <w:rPr>
          <w:color w:val="000000"/>
        </w:rPr>
        <w:instrText xml:space="preserve"> SEQ Таблица \* ARABIC </w:instrText>
      </w:r>
      <w:r>
        <w:rPr>
          <w:color w:val="000000"/>
        </w:rPr>
        <w:fldChar w:fldCharType="separate"/>
      </w:r>
      <w:r>
        <w:rPr>
          <w:color w:val="000000"/>
        </w:rPr>
        <w:t>1</w:t>
      </w:r>
      <w:r>
        <w:rPr>
          <w:color w:val="000000"/>
        </w:rPr>
        <w:fldChar w:fldCharType="end"/>
      </w:r>
      <w:r>
        <w:rPr>
          <w:color w:val="000000"/>
        </w:rPr>
        <w:t xml:space="preserve"> – Результаты тестирования</w:t>
      </w:r>
    </w:p>
    <w:tbl>
      <w:tblPr>
        <w:tblW w:w="5000" w:type="pct"/>
        <w:jc w:val="left"/>
        <w:tblInd w:w="0" w:type="dxa"/>
        <w:tblLayout w:type="fixed"/>
        <w:tblCellMar>
          <w:top w:w="55" w:type="dxa"/>
          <w:left w:w="55" w:type="dxa"/>
          <w:bottom w:w="55" w:type="dxa"/>
          <w:right w:w="55" w:type="dxa"/>
        </w:tblCellMar>
      </w:tblPr>
      <w:tblGrid>
        <w:gridCol w:w="842"/>
        <w:gridCol w:w="2839"/>
        <w:gridCol w:w="2836"/>
        <w:gridCol w:w="2837"/>
      </w:tblGrid>
      <w:tr>
        <w:trPr/>
        <w:tc>
          <w:tcPr>
            <w:tcW w:w="842" w:type="dxa"/>
            <w:tcBorders>
              <w:top w:val="single" w:sz="2" w:space="0" w:color="000000"/>
              <w:left w:val="single" w:sz="2" w:space="0" w:color="000000"/>
              <w:bottom w:val="single" w:sz="2" w:space="0" w:color="000000"/>
            </w:tcBorders>
          </w:tcPr>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 xml:space="preserve">№ </w:t>
            </w:r>
            <w:r>
              <w:rPr>
                <w:rFonts w:cs="Times New Roman"/>
                <w:color w:val="000000"/>
                <w:sz w:val="24"/>
                <w:szCs w:val="24"/>
              </w:rPr>
              <w:t>п/п</w:t>
            </w:r>
          </w:p>
        </w:tc>
        <w:tc>
          <w:tcPr>
            <w:tcW w:w="2839" w:type="dxa"/>
            <w:tcBorders>
              <w:top w:val="single" w:sz="2" w:space="0" w:color="000000"/>
              <w:left w:val="single" w:sz="2" w:space="0" w:color="000000"/>
              <w:bottom w:val="single" w:sz="2" w:space="0" w:color="000000"/>
            </w:tcBorders>
          </w:tcPr>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Входные данные</w:t>
            </w:r>
          </w:p>
        </w:tc>
        <w:tc>
          <w:tcPr>
            <w:tcW w:w="2836" w:type="dxa"/>
            <w:tcBorders>
              <w:top w:val="single" w:sz="2" w:space="0" w:color="000000"/>
              <w:left w:val="single" w:sz="2" w:space="0" w:color="000000"/>
              <w:bottom w:val="single" w:sz="2" w:space="0" w:color="000000"/>
            </w:tcBorders>
          </w:tcPr>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Выходные данные</w:t>
            </w:r>
          </w:p>
        </w:tc>
        <w:tc>
          <w:tcPr>
            <w:tcW w:w="2837" w:type="dxa"/>
            <w:tcBorders>
              <w:top w:val="single" w:sz="2" w:space="0" w:color="000000"/>
              <w:left w:val="single" w:sz="2" w:space="0" w:color="000000"/>
              <w:bottom w:val="single" w:sz="2" w:space="0" w:color="000000"/>
              <w:right w:val="single" w:sz="2" w:space="0" w:color="000000"/>
            </w:tcBorders>
          </w:tcPr>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Комментарии</w:t>
            </w:r>
          </w:p>
        </w:tc>
      </w:tr>
      <w:tr>
        <w:trPr>
          <w:trHeight w:val="8340" w:hRule="atLeast"/>
        </w:trPr>
        <w:tc>
          <w:tcPr>
            <w:tcW w:w="842" w:type="dxa"/>
            <w:tcBorders>
              <w:left w:val="single" w:sz="2" w:space="0" w:color="000000"/>
              <w:bottom w:val="single" w:sz="2" w:space="0" w:color="000000"/>
            </w:tcBorders>
          </w:tcPr>
          <w:p>
            <w:pPr>
              <w:pStyle w:val="Style22"/>
              <w:widowControl w:val="false"/>
              <w:numPr>
                <w:ilvl w:val="0"/>
                <w:numId w:val="2"/>
              </w:numPr>
              <w:suppressLineNumbers/>
              <w:spacing w:lineRule="auto" w:line="360"/>
              <w:ind w:left="720" w:right="0" w:hanging="360"/>
              <w:jc w:val="both"/>
              <w:rPr>
                <w:rFonts w:cs="Times New Roman"/>
                <w:color w:val="000000"/>
                <w:sz w:val="24"/>
                <w:szCs w:val="24"/>
              </w:rPr>
            </w:pPr>
            <w:r>
              <w:rPr>
                <w:rFonts w:cs="Times New Roman"/>
                <w:color w:val="000000"/>
                <w:sz w:val="24"/>
                <w:szCs w:val="24"/>
              </w:rPr>
            </w:r>
          </w:p>
        </w:tc>
        <w:tc>
          <w:tcPr>
            <w:tcW w:w="2839" w:type="dxa"/>
            <w:tcBorders>
              <w:left w:val="single" w:sz="2" w:space="0" w:color="000000"/>
              <w:bottom w:val="single" w:sz="2" w:space="0" w:color="000000"/>
            </w:tcBorders>
          </w:tcPr>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10,25,'g'</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10,25,'g',4, True, 90</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10,25,'g',4, True, 90</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13, 13,'r', 2, 4</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13, 13,'g', 2, 4</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Polygon</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polygon</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polygon2</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Circle)</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[circle, circle2]</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r>
          </w:p>
        </w:tc>
        <w:tc>
          <w:tcPr>
            <w:tcW w:w="2836" w:type="dxa"/>
            <w:tcBorders>
              <w:left w:val="single" w:sz="2" w:space="0" w:color="000000"/>
              <w:bottom w:val="single" w:sz="2" w:space="0" w:color="000000"/>
            </w:tcBorders>
          </w:tcPr>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10 25 g</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10 25 g 4 True 90</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Polygon: Периметр 10, площадь 25, цвет фигуры g, количество углов 4, равносторонний True, самый большой угол 90.</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35</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True</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13 13 r 2 4</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Circle: Периметр 13, площадь 13, цвет фигуры r, радиус 2, диаметр 4.</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26</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True</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1 многоугольник: g</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2 многоугольник: g</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2</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1 окружность: r</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2 окружность: g</w:t>
            </w:r>
          </w:p>
        </w:tc>
        <w:tc>
          <w:tcPr>
            <w:tcW w:w="2837" w:type="dxa"/>
            <w:tcBorders>
              <w:left w:val="single" w:sz="2" w:space="0" w:color="000000"/>
              <w:bottom w:val="single" w:sz="2" w:space="0" w:color="000000"/>
              <w:right w:val="single" w:sz="2" w:space="0" w:color="000000"/>
            </w:tcBorders>
          </w:tcPr>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Корректно</w:t>
            </w:r>
          </w:p>
        </w:tc>
      </w:tr>
      <w:tr>
        <w:trPr/>
        <w:tc>
          <w:tcPr>
            <w:tcW w:w="842" w:type="dxa"/>
            <w:tcBorders>
              <w:left w:val="single" w:sz="2" w:space="0" w:color="000000"/>
              <w:bottom w:val="single" w:sz="2" w:space="0" w:color="000000"/>
            </w:tcBorders>
          </w:tcPr>
          <w:p>
            <w:pPr>
              <w:pStyle w:val="Style22"/>
              <w:widowControl w:val="false"/>
              <w:numPr>
                <w:ilvl w:val="0"/>
                <w:numId w:val="2"/>
              </w:numPr>
              <w:suppressLineNumbers/>
              <w:spacing w:lineRule="auto" w:line="360"/>
              <w:ind w:left="720" w:right="0" w:hanging="360"/>
              <w:jc w:val="both"/>
              <w:rPr>
                <w:rFonts w:cs="Times New Roman"/>
                <w:color w:val="000000"/>
                <w:sz w:val="24"/>
                <w:szCs w:val="24"/>
              </w:rPr>
            </w:pPr>
            <w:r>
              <w:rPr>
                <w:rFonts w:cs="Times New Roman"/>
                <w:color w:val="000000"/>
                <w:sz w:val="24"/>
                <w:szCs w:val="24"/>
              </w:rPr>
            </w:r>
          </w:p>
        </w:tc>
        <w:tc>
          <w:tcPr>
            <w:tcW w:w="2839" w:type="dxa"/>
            <w:tcBorders>
              <w:left w:val="single" w:sz="2" w:space="0" w:color="000000"/>
              <w:bottom w:val="single" w:sz="2" w:space="0" w:color="000000"/>
            </w:tcBorders>
          </w:tcPr>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-1,4,'g'</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15,-5,'g'</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10,25,-1</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17,20,1</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4,5,'a'</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'a',25,'b'</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10,'a','g'</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0,25,'g'</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10,0,'g'</w:t>
            </w:r>
          </w:p>
        </w:tc>
        <w:tc>
          <w:tcPr>
            <w:tcW w:w="2836" w:type="dxa"/>
            <w:tcBorders>
              <w:left w:val="single" w:sz="2" w:space="0" w:color="000000"/>
              <w:bottom w:val="single" w:sz="2" w:space="0" w:color="000000"/>
            </w:tcBorders>
          </w:tcPr>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r>
          </w:p>
        </w:tc>
        <w:tc>
          <w:tcPr>
            <w:tcW w:w="2837" w:type="dxa"/>
            <w:tcBorders>
              <w:left w:val="single" w:sz="2" w:space="0" w:color="000000"/>
              <w:bottom w:val="single" w:sz="2" w:space="0" w:color="000000"/>
              <w:right w:val="single" w:sz="2" w:space="0" w:color="000000"/>
            </w:tcBorders>
          </w:tcPr>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OK</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OK</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OK</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OK</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OK</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OK</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OK</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OK</w:t>
            </w:r>
          </w:p>
          <w:p>
            <w:pPr>
              <w:pStyle w:val="Style22"/>
              <w:widowControl w:val="false"/>
              <w:suppressLineNumbers/>
              <w:spacing w:lineRule="auto" w:line="360"/>
              <w:ind w:left="0" w:right="0" w:hanging="0"/>
              <w:jc w:val="both"/>
              <w:rPr>
                <w:rFonts w:cs="Times New Roman"/>
                <w:color w:val="000000"/>
                <w:sz w:val="24"/>
                <w:szCs w:val="24"/>
              </w:rPr>
            </w:pPr>
            <w:r>
              <w:rPr>
                <w:rFonts w:cs="Times New Roman"/>
                <w:color w:val="000000"/>
                <w:sz w:val="24"/>
                <w:szCs w:val="24"/>
              </w:rPr>
              <w:t>OK</w:t>
            </w:r>
          </w:p>
        </w:tc>
      </w:tr>
    </w:tbl>
    <w:p>
      <w:pPr>
        <w:pStyle w:val="2"/>
        <w:numPr>
          <w:ilvl w:val="1"/>
          <w:numId w:val="1"/>
        </w:numPr>
        <w:ind w:left="0" w:right="0" w:firstLine="709"/>
        <w:rPr>
          <w:color w:val="000000"/>
        </w:rPr>
      </w:pPr>
      <w:r>
        <w:rPr>
          <w:color w:val="000000"/>
        </w:rPr>
        <w:t>Выводы</w:t>
      </w:r>
    </w:p>
    <w:p>
      <w:pPr>
        <w:pStyle w:val="Normal"/>
        <w:bidi w:val="0"/>
        <w:spacing w:lineRule="auto" w:line="360"/>
        <w:ind w:left="0" w:right="0" w:firstLine="709"/>
        <w:rPr>
          <w:color w:val="000000"/>
        </w:rPr>
      </w:pPr>
      <w:r>
        <w:rPr>
          <w:rFonts w:cs="Times New Roman"/>
          <w:i w:val="false"/>
          <w:iCs w:val="false"/>
          <w:color w:val="000000"/>
          <w:sz w:val="28"/>
          <w:szCs w:val="28"/>
          <w:lang w:val="ru-RU" w:eastAsia="ru-RU" w:bidi="ar-SA"/>
        </w:rPr>
        <w:t>Были изучены основы объектно-ориентированного программирования на языке Python. Была реализована программа, которая определяет класс фигур, его классы-наследники Circle, Rectangle, классы-наследники класса list CircleList и RectangleList и их методы.</w:t>
      </w:r>
    </w:p>
    <w:p>
      <w:pPr>
        <w:pStyle w:val="Normal"/>
        <w:rPr>
          <w:color w:val="000000"/>
        </w:rPr>
      </w:pPr>
      <w:r>
        <w:rPr>
          <w:color w:val="000000"/>
        </w:rPr>
      </w:r>
    </w:p>
    <w:p>
      <w:pPr>
        <w:pStyle w:val="Style18"/>
        <w:rPr>
          <w:color w:val="000000"/>
        </w:rPr>
      </w:pPr>
      <w:r>
        <w:rPr>
          <w:color w:val="000000"/>
        </w:rPr>
      </w:r>
      <w:r>
        <w:br w:type="page"/>
      </w:r>
    </w:p>
    <w:p>
      <w:pPr>
        <w:pStyle w:val="1"/>
        <w:numPr>
          <w:ilvl w:val="0"/>
          <w:numId w:val="1"/>
        </w:numPr>
        <w:ind w:left="0" w:right="0" w:hanging="0"/>
        <w:rPr>
          <w:color w:val="000000"/>
        </w:rPr>
      </w:pPr>
      <w:r>
        <w:rPr>
          <w:color w:val="000000"/>
        </w:rPr>
        <w:t>Приложение А</w:t>
        <w:br/>
        <w:t>Исходный код программы</w:t>
      </w:r>
    </w:p>
    <w:p>
      <w:pPr>
        <w:pStyle w:val="Normal"/>
        <w:rPr>
          <w:color w:val="000000"/>
        </w:rPr>
      </w:pPr>
      <w:r>
        <w:rPr>
          <w:color w:val="000000"/>
        </w:rPr>
        <w:t xml:space="preserve">Название файла: </w:t>
      </w:r>
      <w:r>
        <w:rPr>
          <w:color w:val="000000"/>
          <w:lang w:val="en-US"/>
        </w:rPr>
        <w:t>Antipina_Veronika_lb1.py</w:t>
      </w:r>
    </w:p>
    <w:p>
      <w:pPr>
        <w:pStyle w:val="Style23"/>
        <w:rPr>
          <w:color w:val="000000"/>
        </w:rPr>
      </w:pPr>
      <w:r>
        <w:rPr>
          <w:color w:val="000000"/>
        </w:rPr>
        <w:t>class Figure:</w:t>
      </w:r>
    </w:p>
    <w:p>
      <w:pPr>
        <w:pStyle w:val="Style23"/>
        <w:rPr>
          <w:color w:val="000000"/>
        </w:rPr>
      </w:pPr>
      <w:r>
        <w:rPr>
          <w:color w:val="000000"/>
        </w:rPr>
        <w:t xml:space="preserve">    </w:t>
      </w:r>
    </w:p>
    <w:p>
      <w:pPr>
        <w:pStyle w:val="Style23"/>
        <w:rPr>
          <w:color w:val="000000"/>
        </w:rPr>
      </w:pPr>
      <w:r>
        <w:rPr>
          <w:color w:val="000000"/>
        </w:rPr>
        <w:t xml:space="preserve">    </w:t>
      </w:r>
      <w:r>
        <w:rPr>
          <w:color w:val="000000"/>
        </w:rPr>
        <w:t>def __init__(self,perimeter,area,color):</w:t>
      </w:r>
    </w:p>
    <w:p>
      <w:pPr>
        <w:pStyle w:val="Style23"/>
        <w:rPr>
          <w:color w:val="000000"/>
        </w:rPr>
      </w:pPr>
      <w:r>
        <w:rPr>
          <w:color w:val="000000"/>
        </w:rPr>
        <w:t xml:space="preserve">        </w:t>
      </w:r>
      <w:r>
        <w:rPr>
          <w:color w:val="000000"/>
        </w:rPr>
        <w:t>if (isinstance(perimeter,int) and perimeter&gt;0 and isinstance(area,int) and area&gt;0 and color in ['r','g','b'])==False:</w:t>
      </w:r>
    </w:p>
    <w:p>
      <w:pPr>
        <w:pStyle w:val="Style23"/>
        <w:rPr>
          <w:color w:val="000000"/>
        </w:rPr>
      </w:pPr>
      <w:r>
        <w:rPr>
          <w:color w:val="000000"/>
        </w:rPr>
        <w:t xml:space="preserve">            </w:t>
      </w:r>
      <w:r>
        <w:rPr>
          <w:color w:val="000000"/>
        </w:rPr>
        <w:t>raise ValueError('Invalid value')</w:t>
      </w:r>
    </w:p>
    <w:p>
      <w:pPr>
        <w:pStyle w:val="Style23"/>
        <w:rPr>
          <w:color w:val="000000"/>
        </w:rPr>
      </w:pPr>
      <w:r>
        <w:rPr>
          <w:color w:val="000000"/>
        </w:rPr>
        <w:t xml:space="preserve">        </w:t>
      </w:r>
      <w:r>
        <w:rPr>
          <w:color w:val="000000"/>
        </w:rPr>
        <w:t>else:</w:t>
      </w:r>
    </w:p>
    <w:p>
      <w:pPr>
        <w:pStyle w:val="Style23"/>
        <w:rPr>
          <w:color w:val="000000"/>
        </w:rPr>
      </w:pPr>
      <w:r>
        <w:rPr>
          <w:color w:val="000000"/>
        </w:rPr>
        <w:t xml:space="preserve">            </w:t>
      </w:r>
      <w:r>
        <w:rPr>
          <w:color w:val="000000"/>
        </w:rPr>
        <w:t>self.perimeter = perimeter</w:t>
      </w:r>
    </w:p>
    <w:p>
      <w:pPr>
        <w:pStyle w:val="Style23"/>
        <w:rPr>
          <w:color w:val="000000"/>
        </w:rPr>
      </w:pPr>
      <w:r>
        <w:rPr>
          <w:color w:val="000000"/>
        </w:rPr>
        <w:t xml:space="preserve">            </w:t>
      </w:r>
      <w:r>
        <w:rPr>
          <w:color w:val="000000"/>
        </w:rPr>
        <w:t>self.area = area</w:t>
      </w:r>
    </w:p>
    <w:p>
      <w:pPr>
        <w:pStyle w:val="Style23"/>
        <w:rPr>
          <w:color w:val="000000"/>
        </w:rPr>
      </w:pPr>
      <w:r>
        <w:rPr>
          <w:color w:val="000000"/>
        </w:rPr>
        <w:t xml:space="preserve">            </w:t>
      </w:r>
      <w:r>
        <w:rPr>
          <w:color w:val="000000"/>
        </w:rPr>
        <w:t>self.color = color</w:t>
      </w:r>
    </w:p>
    <w:p>
      <w:pPr>
        <w:pStyle w:val="Style23"/>
        <w:rPr>
          <w:color w:val="000000"/>
        </w:rPr>
      </w:pPr>
      <w:r>
        <w:rPr>
          <w:color w:val="000000"/>
        </w:rPr>
      </w:r>
    </w:p>
    <w:p>
      <w:pPr>
        <w:pStyle w:val="Style23"/>
        <w:rPr>
          <w:color w:val="000000"/>
        </w:rPr>
      </w:pPr>
      <w:r>
        <w:rPr>
          <w:color w:val="000000"/>
        </w:rPr>
        <w:t>class Polygon(Figure):</w:t>
      </w:r>
    </w:p>
    <w:p>
      <w:pPr>
        <w:pStyle w:val="Style23"/>
        <w:rPr>
          <w:color w:val="000000"/>
        </w:rPr>
      </w:pPr>
      <w:r>
        <w:rPr>
          <w:color w:val="000000"/>
        </w:rPr>
        <w:t xml:space="preserve">    </w:t>
      </w:r>
      <w:r>
        <w:rPr>
          <w:color w:val="000000"/>
        </w:rPr>
        <w:t>def __init__(self,perimeter,area,color,angle_count,equilateral,biggest_angle):</w:t>
      </w:r>
    </w:p>
    <w:p>
      <w:pPr>
        <w:pStyle w:val="Style23"/>
        <w:rPr>
          <w:color w:val="000000"/>
        </w:rPr>
      </w:pPr>
      <w:r>
        <w:rPr>
          <w:color w:val="000000"/>
        </w:rPr>
        <w:t xml:space="preserve">        </w:t>
      </w:r>
      <w:r>
        <w:rPr>
          <w:color w:val="000000"/>
        </w:rPr>
        <w:t>super().__init__(perimeter,area,color)</w:t>
      </w:r>
    </w:p>
    <w:p>
      <w:pPr>
        <w:pStyle w:val="Style23"/>
        <w:rPr>
          <w:color w:val="000000"/>
        </w:rPr>
      </w:pPr>
      <w:r>
        <w:rPr>
          <w:color w:val="000000"/>
        </w:rPr>
        <w:t xml:space="preserve">        </w:t>
      </w:r>
    </w:p>
    <w:p>
      <w:pPr>
        <w:pStyle w:val="Style23"/>
        <w:rPr>
          <w:color w:val="000000"/>
        </w:rPr>
      </w:pPr>
      <w:r>
        <w:rPr>
          <w:color w:val="000000"/>
        </w:rPr>
        <w:t xml:space="preserve">        </w:t>
      </w:r>
      <w:r>
        <w:rPr>
          <w:color w:val="000000"/>
        </w:rPr>
        <w:t>if (isinstance(angle_count,int) and angle_count&gt;2 and isinstance(equilateral,bool) and isinstance(biggest_angle,int) and biggest_angle&gt;0)==False:</w:t>
      </w:r>
    </w:p>
    <w:p>
      <w:pPr>
        <w:pStyle w:val="Style23"/>
        <w:rPr>
          <w:color w:val="000000"/>
        </w:rPr>
      </w:pPr>
      <w:r>
        <w:rPr>
          <w:color w:val="000000"/>
        </w:rPr>
        <w:t xml:space="preserve">            </w:t>
      </w:r>
      <w:r>
        <w:rPr>
          <w:color w:val="000000"/>
        </w:rPr>
        <w:t>raise ValueError("Invalid Value")</w:t>
      </w:r>
    </w:p>
    <w:p>
      <w:pPr>
        <w:pStyle w:val="Style23"/>
        <w:rPr>
          <w:color w:val="000000"/>
        </w:rPr>
      </w:pPr>
      <w:r>
        <w:rPr>
          <w:color w:val="000000"/>
        </w:rPr>
        <w:t xml:space="preserve">        </w:t>
      </w:r>
      <w:r>
        <w:rPr>
          <w:color w:val="000000"/>
        </w:rPr>
        <w:t>else:</w:t>
      </w:r>
    </w:p>
    <w:p>
      <w:pPr>
        <w:pStyle w:val="Style23"/>
        <w:rPr>
          <w:color w:val="000000"/>
        </w:rPr>
      </w:pPr>
      <w:r>
        <w:rPr>
          <w:color w:val="000000"/>
        </w:rPr>
        <w:t xml:space="preserve">            </w:t>
      </w:r>
      <w:r>
        <w:rPr>
          <w:color w:val="000000"/>
        </w:rPr>
        <w:t>self.angle_count = angle_count</w:t>
      </w:r>
    </w:p>
    <w:p>
      <w:pPr>
        <w:pStyle w:val="Style23"/>
        <w:rPr>
          <w:color w:val="000000"/>
        </w:rPr>
      </w:pPr>
      <w:r>
        <w:rPr>
          <w:color w:val="000000"/>
        </w:rPr>
        <w:t xml:space="preserve">            </w:t>
      </w:r>
      <w:r>
        <w:rPr>
          <w:color w:val="000000"/>
        </w:rPr>
        <w:t>self.equilateral = equilateral</w:t>
      </w:r>
    </w:p>
    <w:p>
      <w:pPr>
        <w:pStyle w:val="Style23"/>
        <w:rPr>
          <w:color w:val="000000"/>
        </w:rPr>
      </w:pPr>
      <w:r>
        <w:rPr>
          <w:color w:val="000000"/>
        </w:rPr>
        <w:t xml:space="preserve">            </w:t>
      </w:r>
      <w:r>
        <w:rPr>
          <w:color w:val="000000"/>
        </w:rPr>
        <w:t>self.biggest_angle = biggest_angle</w:t>
      </w:r>
    </w:p>
    <w:p>
      <w:pPr>
        <w:pStyle w:val="Style23"/>
        <w:rPr>
          <w:color w:val="000000"/>
        </w:rPr>
      </w:pPr>
      <w:r>
        <w:rPr>
          <w:color w:val="000000"/>
        </w:rPr>
      </w:r>
    </w:p>
    <w:p>
      <w:pPr>
        <w:pStyle w:val="Style23"/>
        <w:rPr>
          <w:color w:val="000000"/>
        </w:rPr>
      </w:pPr>
      <w:r>
        <w:rPr>
          <w:color w:val="000000"/>
        </w:rPr>
        <w:t xml:space="preserve">    </w:t>
      </w:r>
      <w:r>
        <w:rPr>
          <w:color w:val="000000"/>
        </w:rPr>
        <w:t>def __str__(self):</w:t>
      </w:r>
    </w:p>
    <w:p>
      <w:pPr>
        <w:pStyle w:val="Style23"/>
        <w:rPr>
          <w:color w:val="000000"/>
        </w:rPr>
      </w:pPr>
      <w:r>
        <w:rPr>
          <w:color w:val="000000"/>
        </w:rPr>
        <w:t xml:space="preserve">        </w:t>
      </w:r>
      <w:r>
        <w:rPr>
          <w:color w:val="000000"/>
        </w:rPr>
        <w:t>return f"Polygon: Периметр {self.perimeter}, площадь {self.area}, цвет фигуры {self.color}, количество углов {self.angle_count}, равносторонний {self.equilateral}, самый большой угол {self.biggest_angle}."</w:t>
      </w:r>
    </w:p>
    <w:p>
      <w:pPr>
        <w:pStyle w:val="Style23"/>
        <w:rPr>
          <w:color w:val="000000"/>
        </w:rPr>
      </w:pPr>
      <w:r>
        <w:rPr>
          <w:color w:val="000000"/>
        </w:rPr>
        <w:t xml:space="preserve">    </w:t>
      </w:r>
      <w:r>
        <w:rPr>
          <w:color w:val="000000"/>
        </w:rPr>
        <w:t>def __add__(self):</w:t>
      </w:r>
    </w:p>
    <w:p>
      <w:pPr>
        <w:pStyle w:val="Style23"/>
        <w:rPr>
          <w:color w:val="000000"/>
        </w:rPr>
      </w:pPr>
      <w:r>
        <w:rPr>
          <w:color w:val="000000"/>
        </w:rPr>
        <w:t xml:space="preserve">        </w:t>
      </w:r>
      <w:r>
        <w:rPr>
          <w:color w:val="000000"/>
        </w:rPr>
        <w:t>return self.perimeter+self.area</w:t>
      </w:r>
    </w:p>
    <w:p>
      <w:pPr>
        <w:pStyle w:val="Style23"/>
        <w:rPr>
          <w:color w:val="000000"/>
        </w:rPr>
      </w:pPr>
      <w:r>
        <w:rPr>
          <w:color w:val="000000"/>
        </w:rPr>
        <w:t xml:space="preserve">    </w:t>
      </w:r>
      <w:r>
        <w:rPr>
          <w:color w:val="000000"/>
        </w:rPr>
        <w:t>def __eq__(self,comp):</w:t>
      </w:r>
    </w:p>
    <w:p>
      <w:pPr>
        <w:pStyle w:val="Style23"/>
        <w:rPr>
          <w:color w:val="000000"/>
        </w:rPr>
      </w:pPr>
      <w:r>
        <w:rPr>
          <w:color w:val="000000"/>
        </w:rPr>
        <w:t xml:space="preserve">        </w:t>
      </w:r>
      <w:r>
        <w:rPr>
          <w:color w:val="000000"/>
        </w:rPr>
        <w:t>if(self.perimeter == comp.perimeter and self.area == comp.area and self.angle_count == comp.angle_count):</w:t>
      </w:r>
    </w:p>
    <w:p>
      <w:pPr>
        <w:pStyle w:val="Style23"/>
        <w:rPr>
          <w:color w:val="000000"/>
        </w:rPr>
      </w:pPr>
      <w:r>
        <w:rPr>
          <w:color w:val="000000"/>
        </w:rPr>
        <w:t xml:space="preserve">            </w:t>
      </w:r>
      <w:r>
        <w:rPr>
          <w:color w:val="000000"/>
        </w:rPr>
        <w:t>return True</w:t>
      </w:r>
    </w:p>
    <w:p>
      <w:pPr>
        <w:pStyle w:val="Style23"/>
        <w:rPr>
          <w:color w:val="000000"/>
        </w:rPr>
      </w:pPr>
      <w:r>
        <w:rPr>
          <w:color w:val="000000"/>
        </w:rPr>
        <w:t xml:space="preserve">        </w:t>
      </w:r>
      <w:r>
        <w:rPr>
          <w:color w:val="000000"/>
        </w:rPr>
        <w:t>else:</w:t>
      </w:r>
    </w:p>
    <w:p>
      <w:pPr>
        <w:pStyle w:val="Style23"/>
        <w:rPr>
          <w:color w:val="000000"/>
        </w:rPr>
      </w:pPr>
      <w:r>
        <w:rPr>
          <w:color w:val="000000"/>
        </w:rPr>
        <w:t xml:space="preserve">            </w:t>
      </w:r>
      <w:r>
        <w:rPr>
          <w:color w:val="000000"/>
        </w:rPr>
        <w:t>return False</w:t>
      </w:r>
    </w:p>
    <w:p>
      <w:pPr>
        <w:pStyle w:val="Style23"/>
        <w:rPr>
          <w:color w:val="000000"/>
        </w:rPr>
      </w:pPr>
      <w:r>
        <w:rPr>
          <w:color w:val="000000"/>
        </w:rPr>
      </w:r>
    </w:p>
    <w:p>
      <w:pPr>
        <w:pStyle w:val="Style23"/>
        <w:rPr>
          <w:color w:val="000000"/>
        </w:rPr>
      </w:pPr>
      <w:r>
        <w:rPr>
          <w:color w:val="000000"/>
        </w:rPr>
        <w:t>class Circle(Figure):</w:t>
      </w:r>
    </w:p>
    <w:p>
      <w:pPr>
        <w:pStyle w:val="Style23"/>
        <w:rPr>
          <w:color w:val="000000"/>
        </w:rPr>
      </w:pPr>
      <w:r>
        <w:rPr>
          <w:color w:val="000000"/>
        </w:rPr>
        <w:t xml:space="preserve">    </w:t>
      </w:r>
      <w:r>
        <w:rPr>
          <w:color w:val="000000"/>
        </w:rPr>
        <w:t>def __init__(self,perimeter,area,color,radius,diametr):</w:t>
      </w:r>
    </w:p>
    <w:p>
      <w:pPr>
        <w:pStyle w:val="Style23"/>
        <w:rPr>
          <w:color w:val="000000"/>
        </w:rPr>
      </w:pPr>
      <w:r>
        <w:rPr>
          <w:color w:val="000000"/>
        </w:rPr>
        <w:t xml:space="preserve">        </w:t>
      </w:r>
      <w:r>
        <w:rPr>
          <w:color w:val="000000"/>
        </w:rPr>
        <w:t>super().__init__(perimeter,area,color)</w:t>
      </w:r>
    </w:p>
    <w:p>
      <w:pPr>
        <w:pStyle w:val="Style23"/>
        <w:rPr>
          <w:color w:val="000000"/>
        </w:rPr>
      </w:pPr>
      <w:r>
        <w:rPr>
          <w:color w:val="000000"/>
        </w:rPr>
        <w:t xml:space="preserve">        </w:t>
      </w:r>
      <w:r>
        <w:rPr>
          <w:color w:val="000000"/>
        </w:rPr>
        <w:t>if (isinstance(radius,int) and radius&gt;0 and isinstance(diametr,int) and diametr==2*radius)==False:</w:t>
      </w:r>
    </w:p>
    <w:p>
      <w:pPr>
        <w:pStyle w:val="Style23"/>
        <w:rPr>
          <w:color w:val="000000"/>
        </w:rPr>
      </w:pPr>
      <w:r>
        <w:rPr>
          <w:color w:val="000000"/>
        </w:rPr>
        <w:t xml:space="preserve">            </w:t>
      </w:r>
      <w:r>
        <w:rPr>
          <w:color w:val="000000"/>
        </w:rPr>
        <w:t>raise ValueError("Invalid value")</w:t>
      </w:r>
    </w:p>
    <w:p>
      <w:pPr>
        <w:pStyle w:val="Style23"/>
        <w:rPr>
          <w:color w:val="000000"/>
        </w:rPr>
      </w:pPr>
      <w:r>
        <w:rPr>
          <w:color w:val="000000"/>
        </w:rPr>
        <w:t xml:space="preserve">        </w:t>
      </w:r>
      <w:r>
        <w:rPr>
          <w:color w:val="000000"/>
        </w:rPr>
        <w:t>self.radius = radius</w:t>
      </w:r>
    </w:p>
    <w:p>
      <w:pPr>
        <w:pStyle w:val="Style23"/>
        <w:rPr>
          <w:color w:val="000000"/>
        </w:rPr>
      </w:pPr>
      <w:r>
        <w:rPr>
          <w:color w:val="000000"/>
        </w:rPr>
        <w:t xml:space="preserve">        </w:t>
      </w:r>
      <w:r>
        <w:rPr>
          <w:color w:val="000000"/>
        </w:rPr>
        <w:t>self.diametr = diametr</w:t>
      </w:r>
    </w:p>
    <w:p>
      <w:pPr>
        <w:pStyle w:val="Style23"/>
        <w:rPr>
          <w:color w:val="000000"/>
        </w:rPr>
      </w:pPr>
      <w:r>
        <w:rPr>
          <w:color w:val="000000"/>
        </w:rPr>
      </w:r>
    </w:p>
    <w:p>
      <w:pPr>
        <w:pStyle w:val="Style23"/>
        <w:rPr>
          <w:color w:val="000000"/>
        </w:rPr>
      </w:pPr>
      <w:r>
        <w:rPr>
          <w:color w:val="000000"/>
        </w:rPr>
        <w:t xml:space="preserve">    </w:t>
      </w:r>
      <w:r>
        <w:rPr>
          <w:color w:val="000000"/>
        </w:rPr>
        <w:t>def __str__(self):</w:t>
      </w:r>
    </w:p>
    <w:p>
      <w:pPr>
        <w:pStyle w:val="Style23"/>
        <w:rPr>
          <w:color w:val="000000"/>
        </w:rPr>
      </w:pPr>
      <w:r>
        <w:rPr>
          <w:color w:val="000000"/>
        </w:rPr>
        <w:t xml:space="preserve">        </w:t>
      </w:r>
      <w:r>
        <w:rPr>
          <w:color w:val="000000"/>
        </w:rPr>
        <w:t>return f"Circle: Периметр {self.perimeter}, площадь {self.area}, цвет фигуры {self.color}, радиус {self.radius}, диаметр {self.diametr}."</w:t>
      </w:r>
    </w:p>
    <w:p>
      <w:pPr>
        <w:pStyle w:val="Style23"/>
        <w:rPr>
          <w:color w:val="000000"/>
        </w:rPr>
      </w:pPr>
      <w:r>
        <w:rPr>
          <w:color w:val="000000"/>
        </w:rPr>
        <w:t xml:space="preserve">    </w:t>
      </w:r>
      <w:r>
        <w:rPr>
          <w:color w:val="000000"/>
        </w:rPr>
        <w:t>def __add__(self):</w:t>
      </w:r>
    </w:p>
    <w:p>
      <w:pPr>
        <w:pStyle w:val="Style23"/>
        <w:rPr>
          <w:color w:val="000000"/>
        </w:rPr>
      </w:pPr>
      <w:r>
        <w:rPr>
          <w:color w:val="000000"/>
        </w:rPr>
        <w:t xml:space="preserve">        </w:t>
      </w:r>
      <w:r>
        <w:rPr>
          <w:color w:val="000000"/>
        </w:rPr>
        <w:t>return self.area+self.perimeter</w:t>
      </w:r>
    </w:p>
    <w:p>
      <w:pPr>
        <w:pStyle w:val="Style23"/>
        <w:rPr>
          <w:color w:val="000000"/>
        </w:rPr>
      </w:pPr>
      <w:r>
        <w:rPr>
          <w:color w:val="000000"/>
        </w:rPr>
        <w:t xml:space="preserve">    </w:t>
      </w:r>
      <w:r>
        <w:rPr>
          <w:color w:val="000000"/>
        </w:rPr>
        <w:t>def __eq__(self,comp):</w:t>
      </w:r>
    </w:p>
    <w:p>
      <w:pPr>
        <w:pStyle w:val="Style23"/>
        <w:rPr>
          <w:color w:val="000000"/>
        </w:rPr>
      </w:pPr>
      <w:r>
        <w:rPr>
          <w:color w:val="000000"/>
        </w:rPr>
        <w:t xml:space="preserve">        </w:t>
      </w:r>
      <w:r>
        <w:rPr>
          <w:color w:val="000000"/>
        </w:rPr>
        <w:t>if self.radius == comp.radius:</w:t>
      </w:r>
    </w:p>
    <w:p>
      <w:pPr>
        <w:pStyle w:val="Style23"/>
        <w:rPr>
          <w:color w:val="000000"/>
        </w:rPr>
      </w:pPr>
      <w:r>
        <w:rPr>
          <w:color w:val="000000"/>
        </w:rPr>
        <w:t xml:space="preserve">            </w:t>
      </w:r>
      <w:r>
        <w:rPr>
          <w:color w:val="000000"/>
        </w:rPr>
        <w:t>return True</w:t>
      </w:r>
    </w:p>
    <w:p>
      <w:pPr>
        <w:pStyle w:val="Style23"/>
        <w:rPr>
          <w:color w:val="000000"/>
        </w:rPr>
      </w:pPr>
      <w:r>
        <w:rPr>
          <w:color w:val="000000"/>
        </w:rPr>
        <w:t xml:space="preserve">        </w:t>
      </w:r>
      <w:r>
        <w:rPr>
          <w:color w:val="000000"/>
        </w:rPr>
        <w:t>else:</w:t>
      </w:r>
    </w:p>
    <w:p>
      <w:pPr>
        <w:pStyle w:val="Style23"/>
        <w:rPr>
          <w:color w:val="000000"/>
        </w:rPr>
      </w:pPr>
      <w:r>
        <w:rPr>
          <w:color w:val="000000"/>
        </w:rPr>
        <w:t xml:space="preserve">            </w:t>
      </w:r>
      <w:r>
        <w:rPr>
          <w:color w:val="000000"/>
        </w:rPr>
        <w:t>return False</w:t>
      </w:r>
    </w:p>
    <w:p>
      <w:pPr>
        <w:pStyle w:val="Style23"/>
        <w:rPr>
          <w:color w:val="000000"/>
        </w:rPr>
      </w:pPr>
      <w:r>
        <w:rPr>
          <w:color w:val="000000"/>
        </w:rPr>
      </w:r>
    </w:p>
    <w:p>
      <w:pPr>
        <w:pStyle w:val="Style23"/>
        <w:rPr>
          <w:color w:val="000000"/>
        </w:rPr>
      </w:pPr>
      <w:r>
        <w:rPr>
          <w:color w:val="000000"/>
        </w:rPr>
        <w:t>class PolygonList(list):</w:t>
      </w:r>
    </w:p>
    <w:p>
      <w:pPr>
        <w:pStyle w:val="Style23"/>
        <w:rPr>
          <w:color w:val="000000"/>
        </w:rPr>
      </w:pPr>
      <w:r>
        <w:rPr>
          <w:color w:val="000000"/>
        </w:rPr>
        <w:t xml:space="preserve">    </w:t>
      </w:r>
      <w:r>
        <w:rPr>
          <w:color w:val="000000"/>
        </w:rPr>
        <w:t>def __init__(self,name):</w:t>
      </w:r>
    </w:p>
    <w:p>
      <w:pPr>
        <w:pStyle w:val="Style23"/>
        <w:rPr>
          <w:color w:val="000000"/>
        </w:rPr>
      </w:pPr>
      <w:r>
        <w:rPr>
          <w:color w:val="000000"/>
        </w:rPr>
        <w:t xml:space="preserve">        </w:t>
      </w:r>
      <w:r>
        <w:rPr>
          <w:color w:val="000000"/>
        </w:rPr>
        <w:t>super().__init__()</w:t>
      </w:r>
    </w:p>
    <w:p>
      <w:pPr>
        <w:pStyle w:val="Style23"/>
        <w:rPr>
          <w:color w:val="000000"/>
        </w:rPr>
      </w:pPr>
      <w:r>
        <w:rPr>
          <w:color w:val="000000"/>
        </w:rPr>
        <w:t xml:space="preserve">        </w:t>
      </w:r>
      <w:r>
        <w:rPr>
          <w:color w:val="000000"/>
        </w:rPr>
        <w:t>self.name = name</w:t>
      </w:r>
    </w:p>
    <w:p>
      <w:pPr>
        <w:pStyle w:val="Style23"/>
        <w:rPr>
          <w:color w:val="000000"/>
        </w:rPr>
      </w:pPr>
      <w:r>
        <w:rPr>
          <w:color w:val="000000"/>
        </w:rPr>
        <w:t xml:space="preserve">    </w:t>
      </w:r>
      <w:r>
        <w:rPr>
          <w:color w:val="000000"/>
        </w:rPr>
        <w:t>def append(self,p_object):</w:t>
      </w:r>
    </w:p>
    <w:p>
      <w:pPr>
        <w:pStyle w:val="Style23"/>
        <w:rPr>
          <w:color w:val="000000"/>
        </w:rPr>
      </w:pPr>
      <w:r>
        <w:rPr>
          <w:color w:val="000000"/>
        </w:rPr>
        <w:t xml:space="preserve">        </w:t>
      </w:r>
      <w:r>
        <w:rPr>
          <w:color w:val="000000"/>
        </w:rPr>
        <w:t>if isinstance(p_object,Polygon):</w:t>
      </w:r>
    </w:p>
    <w:p>
      <w:pPr>
        <w:pStyle w:val="Style23"/>
        <w:rPr>
          <w:color w:val="000000"/>
        </w:rPr>
      </w:pPr>
      <w:r>
        <w:rPr>
          <w:color w:val="000000"/>
        </w:rPr>
        <w:t xml:space="preserve">            </w:t>
      </w:r>
      <w:r>
        <w:rPr>
          <w:color w:val="000000"/>
        </w:rPr>
        <w:t>super().append(p_object)</w:t>
      </w:r>
    </w:p>
    <w:p>
      <w:pPr>
        <w:pStyle w:val="Style23"/>
        <w:rPr>
          <w:color w:val="000000"/>
        </w:rPr>
      </w:pPr>
      <w:r>
        <w:rPr>
          <w:color w:val="000000"/>
        </w:rPr>
        <w:t xml:space="preserve">        </w:t>
      </w:r>
      <w:r>
        <w:rPr>
          <w:color w:val="000000"/>
        </w:rPr>
        <w:t>else:</w:t>
      </w:r>
    </w:p>
    <w:p>
      <w:pPr>
        <w:pStyle w:val="Style23"/>
        <w:rPr>
          <w:color w:val="000000"/>
        </w:rPr>
      </w:pPr>
      <w:r>
        <w:rPr>
          <w:color w:val="000000"/>
        </w:rPr>
        <w:t xml:space="preserve">            </w:t>
      </w:r>
      <w:r>
        <w:rPr>
          <w:color w:val="000000"/>
        </w:rPr>
        <w:t>t = type(p_object)</w:t>
      </w:r>
    </w:p>
    <w:p>
      <w:pPr>
        <w:pStyle w:val="Style23"/>
        <w:rPr>
          <w:color w:val="000000"/>
        </w:rPr>
      </w:pPr>
      <w:r>
        <w:rPr>
          <w:color w:val="000000"/>
        </w:rPr>
        <w:t xml:space="preserve">            </w:t>
      </w:r>
      <w:r>
        <w:rPr>
          <w:color w:val="000000"/>
        </w:rPr>
        <w:t>raise TypeError(f'Invalid type &lt;{t}&gt;')</w:t>
      </w:r>
    </w:p>
    <w:p>
      <w:pPr>
        <w:pStyle w:val="Style23"/>
        <w:rPr>
          <w:color w:val="000000"/>
        </w:rPr>
      </w:pPr>
      <w:r>
        <w:rPr>
          <w:color w:val="000000"/>
        </w:rPr>
        <w:t xml:space="preserve">    </w:t>
      </w:r>
    </w:p>
    <w:p>
      <w:pPr>
        <w:pStyle w:val="Style23"/>
        <w:rPr>
          <w:color w:val="000000"/>
        </w:rPr>
      </w:pPr>
      <w:r>
        <w:rPr>
          <w:color w:val="000000"/>
        </w:rPr>
        <w:t xml:space="preserve">    </w:t>
      </w:r>
      <w:r>
        <w:rPr>
          <w:color w:val="000000"/>
        </w:rPr>
        <w:t>def print_colors(self):</w:t>
      </w:r>
    </w:p>
    <w:p>
      <w:pPr>
        <w:pStyle w:val="Style23"/>
        <w:rPr>
          <w:color w:val="000000"/>
        </w:rPr>
      </w:pPr>
      <w:r>
        <w:rPr>
          <w:color w:val="000000"/>
        </w:rPr>
        <w:t xml:space="preserve">        </w:t>
      </w:r>
      <w:r>
        <w:rPr>
          <w:color w:val="000000"/>
        </w:rPr>
        <w:t>for i in range(1,len(self)+1):</w:t>
      </w:r>
    </w:p>
    <w:p>
      <w:pPr>
        <w:pStyle w:val="Style23"/>
        <w:rPr>
          <w:color w:val="000000"/>
        </w:rPr>
      </w:pPr>
      <w:r>
        <w:rPr>
          <w:color w:val="000000"/>
        </w:rPr>
        <w:t xml:space="preserve">            </w:t>
      </w:r>
      <w:r>
        <w:rPr>
          <w:color w:val="000000"/>
        </w:rPr>
        <w:t>print(f"{i} многоугольник: {self[i-1].color}")</w:t>
      </w:r>
    </w:p>
    <w:p>
      <w:pPr>
        <w:pStyle w:val="Style23"/>
        <w:rPr>
          <w:color w:val="000000"/>
        </w:rPr>
      </w:pPr>
      <w:r>
        <w:rPr>
          <w:color w:val="000000"/>
        </w:rPr>
        <w:t xml:space="preserve">    </w:t>
      </w:r>
    </w:p>
    <w:p>
      <w:pPr>
        <w:pStyle w:val="Style23"/>
        <w:rPr>
          <w:color w:val="000000"/>
        </w:rPr>
      </w:pPr>
      <w:r>
        <w:rPr>
          <w:color w:val="000000"/>
        </w:rPr>
        <w:t xml:space="preserve">    </w:t>
      </w:r>
      <w:r>
        <w:rPr>
          <w:color w:val="000000"/>
        </w:rPr>
        <w:t>def print_count(self):</w:t>
      </w:r>
    </w:p>
    <w:p>
      <w:pPr>
        <w:pStyle w:val="Style23"/>
        <w:rPr>
          <w:color w:val="000000"/>
        </w:rPr>
      </w:pPr>
      <w:r>
        <w:rPr>
          <w:color w:val="000000"/>
        </w:rPr>
        <w:t xml:space="preserve">        </w:t>
      </w:r>
      <w:r>
        <w:rPr>
          <w:color w:val="000000"/>
        </w:rPr>
        <w:t>print(len(self))</w:t>
      </w:r>
    </w:p>
    <w:p>
      <w:pPr>
        <w:pStyle w:val="Style23"/>
        <w:rPr>
          <w:color w:val="000000"/>
        </w:rPr>
      </w:pPr>
      <w:r>
        <w:rPr>
          <w:color w:val="000000"/>
        </w:rPr>
      </w:r>
    </w:p>
    <w:p>
      <w:pPr>
        <w:pStyle w:val="Style23"/>
        <w:rPr>
          <w:color w:val="000000"/>
        </w:rPr>
      </w:pPr>
      <w:r>
        <w:rPr>
          <w:color w:val="000000"/>
        </w:rPr>
        <w:t>class CircleList(list):</w:t>
      </w:r>
    </w:p>
    <w:p>
      <w:pPr>
        <w:pStyle w:val="Style23"/>
        <w:rPr>
          <w:color w:val="000000"/>
        </w:rPr>
      </w:pPr>
      <w:r>
        <w:rPr>
          <w:color w:val="000000"/>
        </w:rPr>
        <w:t xml:space="preserve">    </w:t>
      </w:r>
      <w:r>
        <w:rPr>
          <w:color w:val="000000"/>
        </w:rPr>
        <w:t>def __init__(self,name):</w:t>
      </w:r>
    </w:p>
    <w:p>
      <w:pPr>
        <w:pStyle w:val="Style23"/>
        <w:rPr>
          <w:color w:val="000000"/>
        </w:rPr>
      </w:pPr>
      <w:r>
        <w:rPr>
          <w:color w:val="000000"/>
        </w:rPr>
        <w:t xml:space="preserve">        </w:t>
      </w:r>
      <w:r>
        <w:rPr>
          <w:color w:val="000000"/>
        </w:rPr>
        <w:t>super().__init__()</w:t>
      </w:r>
    </w:p>
    <w:p>
      <w:pPr>
        <w:pStyle w:val="Style23"/>
        <w:rPr>
          <w:color w:val="000000"/>
        </w:rPr>
      </w:pPr>
      <w:r>
        <w:rPr>
          <w:color w:val="000000"/>
        </w:rPr>
        <w:t xml:space="preserve">        </w:t>
      </w:r>
      <w:r>
        <w:rPr>
          <w:color w:val="000000"/>
        </w:rPr>
        <w:t>self.name = name</w:t>
      </w:r>
    </w:p>
    <w:p>
      <w:pPr>
        <w:pStyle w:val="Style23"/>
        <w:rPr>
          <w:color w:val="000000"/>
        </w:rPr>
      </w:pPr>
      <w:r>
        <w:rPr>
          <w:color w:val="000000"/>
        </w:rPr>
        <w:t xml:space="preserve">    </w:t>
      </w:r>
      <w:r>
        <w:rPr>
          <w:color w:val="000000"/>
        </w:rPr>
        <w:t>def extend(self,iterable):</w:t>
      </w:r>
    </w:p>
    <w:p>
      <w:pPr>
        <w:pStyle w:val="Style23"/>
        <w:rPr>
          <w:color w:val="000000"/>
        </w:rPr>
      </w:pPr>
      <w:r>
        <w:rPr>
          <w:color w:val="000000"/>
        </w:rPr>
        <w:t xml:space="preserve">        </w:t>
      </w:r>
      <w:r>
        <w:rPr>
          <w:color w:val="000000"/>
        </w:rPr>
        <w:t>for new in iterable:</w:t>
      </w:r>
    </w:p>
    <w:p>
      <w:pPr>
        <w:pStyle w:val="Style23"/>
        <w:rPr>
          <w:color w:val="000000"/>
        </w:rPr>
      </w:pPr>
      <w:r>
        <w:rPr>
          <w:color w:val="000000"/>
        </w:rPr>
        <w:t xml:space="preserve">            </w:t>
      </w:r>
      <w:r>
        <w:rPr>
          <w:color w:val="000000"/>
        </w:rPr>
        <w:t>if isinstance(new,Circle):</w:t>
      </w:r>
    </w:p>
    <w:p>
      <w:pPr>
        <w:pStyle w:val="Style23"/>
        <w:rPr>
          <w:color w:val="000000"/>
        </w:rPr>
      </w:pPr>
      <w:r>
        <w:rPr>
          <w:color w:val="000000"/>
        </w:rPr>
        <w:t xml:space="preserve">                </w:t>
      </w:r>
      <w:r>
        <w:rPr>
          <w:color w:val="000000"/>
        </w:rPr>
        <w:t>super().extend([new])</w:t>
      </w:r>
    </w:p>
    <w:p>
      <w:pPr>
        <w:pStyle w:val="Style23"/>
        <w:rPr>
          <w:color w:val="000000"/>
        </w:rPr>
      </w:pPr>
      <w:r>
        <w:rPr>
          <w:color w:val="000000"/>
        </w:rPr>
      </w:r>
    </w:p>
    <w:p>
      <w:pPr>
        <w:pStyle w:val="Style23"/>
        <w:rPr>
          <w:color w:val="000000"/>
        </w:rPr>
      </w:pPr>
      <w:r>
        <w:rPr>
          <w:color w:val="000000"/>
        </w:rPr>
        <w:t xml:space="preserve">    </w:t>
      </w:r>
    </w:p>
    <w:p>
      <w:pPr>
        <w:pStyle w:val="Style23"/>
        <w:rPr>
          <w:color w:val="000000"/>
        </w:rPr>
      </w:pPr>
      <w:r>
        <w:rPr>
          <w:color w:val="000000"/>
        </w:rPr>
        <w:t xml:space="preserve">    </w:t>
      </w:r>
      <w:r>
        <w:rPr>
          <w:color w:val="000000"/>
        </w:rPr>
        <w:t>def print_colors(self):</w:t>
      </w:r>
    </w:p>
    <w:p>
      <w:pPr>
        <w:pStyle w:val="Style23"/>
        <w:rPr>
          <w:color w:val="000000"/>
        </w:rPr>
      </w:pPr>
      <w:r>
        <w:rPr>
          <w:color w:val="000000"/>
        </w:rPr>
        <w:t xml:space="preserve">        </w:t>
      </w:r>
      <w:r>
        <w:rPr>
          <w:color w:val="000000"/>
        </w:rPr>
        <w:t>for i in range(1,len(self)+1):</w:t>
      </w:r>
    </w:p>
    <w:p>
      <w:pPr>
        <w:pStyle w:val="Style23"/>
        <w:rPr>
          <w:color w:val="000000"/>
        </w:rPr>
      </w:pPr>
      <w:r>
        <w:rPr>
          <w:color w:val="000000"/>
        </w:rPr>
        <w:t xml:space="preserve">            </w:t>
      </w:r>
      <w:r>
        <w:rPr>
          <w:color w:val="000000"/>
        </w:rPr>
        <w:t>print(f"{i} окружность: {self[i-1].color}")</w:t>
      </w:r>
    </w:p>
    <w:p>
      <w:pPr>
        <w:pStyle w:val="Style23"/>
        <w:rPr>
          <w:color w:val="000000"/>
        </w:rPr>
      </w:pPr>
      <w:r>
        <w:rPr>
          <w:color w:val="000000"/>
        </w:rPr>
        <w:t xml:space="preserve">    </w:t>
      </w:r>
    </w:p>
    <w:p>
      <w:pPr>
        <w:pStyle w:val="Style23"/>
        <w:rPr>
          <w:color w:val="000000"/>
        </w:rPr>
      </w:pPr>
      <w:r>
        <w:rPr>
          <w:color w:val="000000"/>
        </w:rPr>
        <w:t xml:space="preserve">    </w:t>
      </w:r>
      <w:r>
        <w:rPr>
          <w:color w:val="000000"/>
        </w:rPr>
        <w:t>def total_area(self):</w:t>
      </w:r>
    </w:p>
    <w:p>
      <w:pPr>
        <w:pStyle w:val="Style23"/>
        <w:rPr>
          <w:color w:val="000000"/>
        </w:rPr>
      </w:pPr>
      <w:r>
        <w:rPr>
          <w:color w:val="000000"/>
        </w:rPr>
        <w:t xml:space="preserve">        </w:t>
      </w:r>
      <w:r>
        <w:rPr>
          <w:color w:val="000000"/>
        </w:rPr>
        <w:t>s = 0</w:t>
      </w:r>
    </w:p>
    <w:p>
      <w:pPr>
        <w:pStyle w:val="Style23"/>
        <w:rPr>
          <w:color w:val="000000"/>
        </w:rPr>
      </w:pPr>
      <w:r>
        <w:rPr>
          <w:color w:val="000000"/>
        </w:rPr>
        <w:t xml:space="preserve">        </w:t>
      </w:r>
      <w:r>
        <w:rPr>
          <w:color w:val="000000"/>
        </w:rPr>
        <w:t>for x in self:</w:t>
      </w:r>
    </w:p>
    <w:p>
      <w:pPr>
        <w:pStyle w:val="Style23"/>
        <w:rPr>
          <w:color w:val="000000"/>
        </w:rPr>
      </w:pPr>
      <w:r>
        <w:rPr>
          <w:color w:val="000000"/>
        </w:rPr>
        <w:t xml:space="preserve">            </w:t>
      </w:r>
      <w:r>
        <w:rPr>
          <w:color w:val="000000"/>
        </w:rPr>
        <w:t>s+=x.area</w:t>
      </w:r>
    </w:p>
    <w:p>
      <w:pPr>
        <w:pStyle w:val="Style23"/>
        <w:rPr>
          <w:color w:val="000000"/>
        </w:rPr>
      </w:pPr>
      <w:r>
        <w:rPr>
          <w:color w:val="000000"/>
        </w:rPr>
        <w:t xml:space="preserve">        </w:t>
      </w:r>
      <w:r>
        <w:rPr>
          <w:color w:val="000000"/>
        </w:rPr>
        <w:t>print(s)</w:t>
      </w:r>
    </w:p>
    <w:sectPr>
      <w:footerReference w:type="default" r:id="rId3"/>
      <w:type w:val="nextPage"/>
      <w:pgSz w:w="11906" w:h="16838"/>
      <w:pgMar w:left="1701" w:right="850" w:gutter="0" w:header="0" w:top="1134" w:footer="1134" w:bottom="1739"/>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right"/>
      <w:rPr/>
    </w:pPr>
    <w:r>
      <w:rPr/>
      <w:fldChar w:fldCharType="begin"/>
    </w:r>
    <w:r>
      <w:rPr/>
      <w:instrText xml:space="preserve"> PAGE </w:instrText>
    </w:r>
    <w:r>
      <w:rPr/>
      <w:fldChar w:fldCharType="separate"/>
    </w:r>
    <w:r>
      <w:rPr/>
      <w:t>14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ind w:left="0" w:right="0" w:firstLine="709"/>
      <w:jc w:val="both"/>
    </w:pPr>
    <w:rPr>
      <w:rFonts w:ascii="Times New Roman" w:hAnsi="Times New Roman" w:eastAsia="NSimSun" w:cs="Mangal"/>
      <w:color w:val="auto"/>
      <w:kern w:val="2"/>
      <w:sz w:val="28"/>
      <w:szCs w:val="24"/>
      <w:lang w:val="ru-RU" w:eastAsia="zh-CN" w:bidi="hi-IN"/>
    </w:rPr>
  </w:style>
  <w:style w:type="paragraph" w:styleId="1">
    <w:name w:val="Heading 1"/>
    <w:basedOn w:val="Style17"/>
    <w:next w:val="Style18"/>
    <w:qFormat/>
    <w:pPr>
      <w:numPr>
        <w:ilvl w:val="0"/>
        <w:numId w:val="1"/>
      </w:numPr>
      <w:spacing w:before="0" w:after="0"/>
      <w:ind w:left="0" w:right="0" w:hanging="0"/>
      <w:jc w:val="center"/>
      <w:outlineLvl w:val="0"/>
    </w:pPr>
    <w:rPr>
      <w:rFonts w:ascii="Times New Roman" w:hAnsi="Times New Roman"/>
      <w:b/>
      <w:bCs/>
      <w:i w:val="false"/>
      <w:caps/>
      <w:sz w:val="28"/>
      <w:szCs w:val="36"/>
    </w:rPr>
  </w:style>
  <w:style w:type="paragraph" w:styleId="2">
    <w:name w:val="Heading 2"/>
    <w:basedOn w:val="Style17"/>
    <w:next w:val="Style18"/>
    <w:qFormat/>
    <w:pPr>
      <w:numPr>
        <w:ilvl w:val="1"/>
        <w:numId w:val="1"/>
      </w:numPr>
      <w:spacing w:before="0" w:after="0"/>
      <w:ind w:left="0" w:right="0" w:firstLine="709"/>
      <w:jc w:val="both"/>
      <w:outlineLvl w:val="1"/>
    </w:pPr>
    <w:rPr>
      <w:rFonts w:ascii="Times New Roman" w:hAnsi="Times New Roman"/>
      <w:b/>
      <w:bCs/>
      <w:sz w:val="28"/>
      <w:szCs w:val="32"/>
    </w:rPr>
  </w:style>
  <w:style w:type="paragraph" w:styleId="3">
    <w:name w:val="Heading 3"/>
    <w:basedOn w:val="Style17"/>
    <w:next w:val="Style18"/>
    <w:qFormat/>
    <w:pPr>
      <w:numPr>
        <w:ilvl w:val="2"/>
        <w:numId w:val="1"/>
      </w:numPr>
      <w:spacing w:before="0" w:after="0"/>
      <w:ind w:left="0" w:right="0" w:firstLine="709"/>
      <w:jc w:val="both"/>
      <w:outlineLvl w:val="2"/>
    </w:pPr>
    <w:rPr>
      <w:rFonts w:ascii="Times New Roman" w:hAnsi="Times New Roman"/>
      <w:b/>
      <w:bCs/>
      <w:i/>
      <w:sz w:val="28"/>
      <w:szCs w:val="28"/>
    </w:rPr>
  </w:style>
  <w:style w:type="character" w:styleId="DefaultParagraphFont">
    <w:name w:val="Default Paragraph Font"/>
    <w:qFormat/>
    <w:rPr/>
  </w:style>
  <w:style w:type="character" w:styleId="Times142">
    <w:name w:val="Times14_РИО2 Знак"/>
    <w:qFormat/>
    <w:rPr>
      <w:rFonts w:ascii="Times New Roman" w:hAnsi="Times New Roman"/>
      <w:sz w:val="24"/>
    </w:rPr>
  </w:style>
  <w:style w:type="character" w:styleId="BookTitle">
    <w:name w:val="Book Title"/>
    <w:qFormat/>
    <w:rPr>
      <w:b/>
      <w:smallCaps/>
      <w:spacing w:val="5"/>
    </w:rPr>
  </w:style>
  <w:style w:type="character" w:styleId="Style11">
    <w:name w:val="ТекстРазделов Знак"/>
    <w:qFormat/>
    <w:rPr>
      <w:rFonts w:ascii="Times New Roman" w:hAnsi="Times New Roman"/>
      <w:sz w:val="28"/>
    </w:rPr>
  </w:style>
  <w:style w:type="character" w:styleId="Style12">
    <w:name w:val="Символ нумерации"/>
    <w:qFormat/>
    <w:rPr/>
  </w:style>
  <w:style w:type="character" w:styleId="Style13">
    <w:name w:val="Маркеры"/>
    <w:qFormat/>
    <w:rPr>
      <w:rFonts w:ascii="OpenSymbol" w:hAnsi="OpenSymbol" w:eastAsia="OpenSymbol" w:cs="OpenSymbol"/>
    </w:rPr>
  </w:style>
  <w:style w:type="character" w:styleId="Style14">
    <w:name w:val="Интернет-ссылка"/>
    <w:rPr>
      <w:color w:val="000080"/>
      <w:u w:val="single"/>
    </w:rPr>
  </w:style>
  <w:style w:type="character" w:styleId="Style15">
    <w:name w:val="Выделение жирным"/>
    <w:qFormat/>
    <w:rPr>
      <w:b/>
      <w:bCs/>
    </w:rPr>
  </w:style>
  <w:style w:type="character" w:styleId="Style16">
    <w:name w:val="Выделение"/>
    <w:qFormat/>
    <w:rPr>
      <w:i/>
      <w:iCs/>
    </w:rPr>
  </w:style>
  <w:style w:type="paragraph" w:styleId="Style17">
    <w:name w:val="Заголовок"/>
    <w:basedOn w:val="Normal"/>
    <w:next w:val="Style18"/>
    <w:qFormat/>
    <w:pPr>
      <w:keepNext w:val="true"/>
      <w:spacing w:before="240" w:after="120"/>
    </w:pPr>
    <w:rPr>
      <w:rFonts w:ascii="Liberation Sans" w:hAnsi="Liberation Sans" w:eastAsia="Microsoft YaHei" w:cs="Mangal"/>
      <w:sz w:val="28"/>
      <w:szCs w:val="28"/>
    </w:rPr>
  </w:style>
  <w:style w:type="paragraph" w:styleId="Style18">
    <w:name w:val="Body Text"/>
    <w:basedOn w:val="Normal"/>
    <w:pPr>
      <w:spacing w:lineRule="auto" w:line="360" w:before="0" w:after="0"/>
      <w:jc w:val="both"/>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Mangal"/>
      <w:i/>
      <w:iCs/>
      <w:sz w:val="24"/>
      <w:szCs w:val="24"/>
    </w:rPr>
  </w:style>
  <w:style w:type="paragraph" w:styleId="Style21">
    <w:name w:val="Указатель"/>
    <w:basedOn w:val="Normal"/>
    <w:qFormat/>
    <w:pPr>
      <w:suppressLineNumbers/>
    </w:pPr>
    <w:rPr>
      <w:rFonts w:cs="Mangal"/>
    </w:rPr>
  </w:style>
  <w:style w:type="paragraph" w:styleId="DocumentMap">
    <w:name w:val="Document Map"/>
    <w:qFormat/>
    <w:pPr>
      <w:widowControl/>
      <w:suppressAutoHyphens w:val="true"/>
      <w:overflowPunct w:val="false"/>
      <w:bidi w:val="0"/>
      <w:spacing w:before="0" w:after="0"/>
      <w:jc w:val="left"/>
      <w:textAlignment w:val="auto"/>
    </w:pPr>
    <w:rPr>
      <w:rFonts w:ascii="Calibri" w:hAnsi="Calibri" w:eastAsia="Calibri" w:cs="Calibri"/>
      <w:color w:val="auto"/>
      <w:kern w:val="2"/>
      <w:sz w:val="20"/>
      <w:szCs w:val="20"/>
      <w:lang w:val="ru-RU" w:eastAsia="ru-RU" w:bidi="ar-SA"/>
    </w:rPr>
  </w:style>
  <w:style w:type="paragraph" w:styleId="Times1421">
    <w:name w:val="Times14_РИО2"/>
    <w:basedOn w:val="Normal"/>
    <w:qFormat/>
    <w:pPr>
      <w:widowControl/>
      <w:tabs>
        <w:tab w:val="clear" w:pos="708"/>
        <w:tab w:val="left" w:pos="709" w:leader="none"/>
      </w:tabs>
      <w:spacing w:lineRule="auto" w:line="312"/>
      <w:ind w:left="0" w:right="0" w:firstLine="709"/>
      <w:jc w:val="both"/>
      <w:textAlignment w:val="auto"/>
    </w:pPr>
    <w:rPr>
      <w:rFonts w:cs="Times New Roman"/>
      <w:sz w:val="28"/>
      <w:szCs w:val="24"/>
      <w:lang w:val="ru-RU" w:eastAsia="ru-RU" w:bidi="ar-SA"/>
    </w:rPr>
  </w:style>
  <w:style w:type="paragraph" w:styleId="Style22">
    <w:name w:val="Содержимое таблицы"/>
    <w:basedOn w:val="Normal"/>
    <w:qFormat/>
    <w:pPr>
      <w:suppressLineNumbers/>
    </w:pPr>
    <w:rPr/>
  </w:style>
  <w:style w:type="paragraph" w:styleId="Style23">
    <w:name w:val="Листинг"/>
    <w:basedOn w:val="Normal"/>
    <w:qFormat/>
    <w:pPr>
      <w:spacing w:lineRule="auto" w:line="240"/>
    </w:pPr>
    <w:rPr>
      <w:rFonts w:ascii="Courier New" w:hAnsi="Courier New"/>
      <w:sz w:val="22"/>
    </w:rPr>
  </w:style>
  <w:style w:type="paragraph" w:styleId="TableGrid">
    <w:name w:val="Table Grid"/>
    <w:basedOn w:val="DocumentMap"/>
    <w:qFormat/>
    <w:pPr>
      <w:widowControl/>
      <w:jc w:val="left"/>
      <w:textAlignment w:val="auto"/>
    </w:pPr>
    <w:rPr>
      <w:rFonts w:ascii="Calibri" w:hAnsi="Calibri" w:eastAsia="Calibri" w:cs="Calibri"/>
      <w:sz w:val="20"/>
      <w:szCs w:val="20"/>
      <w:lang w:val="ru-RU" w:eastAsia="en-US" w:bidi="ar-SA"/>
    </w:rPr>
  </w:style>
  <w:style w:type="paragraph" w:styleId="Style24">
    <w:name w:val="Заголовок таблицы"/>
    <w:basedOn w:val="Style22"/>
    <w:qFormat/>
    <w:pPr>
      <w:suppressLineNumbers/>
      <w:jc w:val="center"/>
    </w:pPr>
    <w:rPr>
      <w:b/>
      <w:bCs/>
    </w:rPr>
  </w:style>
  <w:style w:type="paragraph" w:styleId="Style25">
    <w:name w:val="Таблица"/>
    <w:basedOn w:val="Style20"/>
    <w:qFormat/>
    <w:pPr>
      <w:tabs>
        <w:tab w:val="clear" w:pos="708"/>
      </w:tabs>
      <w:spacing w:lineRule="auto" w:line="240" w:before="0" w:after="0"/>
      <w:ind w:left="0" w:right="0" w:hanging="0"/>
      <w:jc w:val="left"/>
    </w:pPr>
    <w:rPr>
      <w:i w:val="false"/>
      <w:sz w:val="28"/>
    </w:rPr>
  </w:style>
  <w:style w:type="paragraph" w:styleId="TableofFigures">
    <w:name w:val="Table of Figures"/>
    <w:basedOn w:val="Style20"/>
    <w:qFormat/>
    <w:pPr>
      <w:spacing w:lineRule="auto" w:line="240" w:before="0" w:after="0"/>
      <w:ind w:left="0" w:right="0" w:hanging="0"/>
      <w:jc w:val="center"/>
    </w:pPr>
    <w:rPr>
      <w:i w:val="false"/>
      <w:sz w:val="28"/>
    </w:rPr>
  </w:style>
  <w:style w:type="paragraph" w:styleId="Style26">
    <w:name w:val="Колонтитул"/>
    <w:basedOn w:val="Normal"/>
    <w:qFormat/>
    <w:pPr>
      <w:suppressLineNumbers/>
      <w:tabs>
        <w:tab w:val="clear" w:pos="708"/>
        <w:tab w:val="center" w:pos="4819" w:leader="none"/>
        <w:tab w:val="right" w:pos="9638" w:leader="none"/>
      </w:tabs>
    </w:pPr>
    <w:rPr/>
  </w:style>
  <w:style w:type="paragraph" w:styleId="Style27">
    <w:name w:val="Footer"/>
    <w:basedOn w:val="Normal"/>
    <w:pPr>
      <w:suppressLineNumbers/>
      <w:tabs>
        <w:tab w:val="clear" w:pos="708"/>
        <w:tab w:val="center" w:pos="4677" w:leader="none"/>
        <w:tab w:val="right" w:pos="9355" w:leader="none"/>
      </w:tabs>
    </w:pPr>
    <w:rPr/>
  </w:style>
  <w:style w:type="paragraph" w:styleId="Style28">
    <w:name w:val="Содержимое врезки"/>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233</TotalTime>
  <Application>LibreOffice/7.3.7.2$Linux_X86_64 LibreOffice_project/30$Build-2</Application>
  <AppVersion>15.0000</AppVersion>
  <Pages>14</Pages>
  <Words>1631</Words>
  <Characters>11621</Characters>
  <CharactersWithSpaces>13607</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2018-10-16T14:07:55Z</dcterms:created>
  <dc:creator/>
  <dc:description/>
  <dc:language>ru-RU</dc:language>
  <cp:lastModifiedBy/>
  <dcterms:modified xsi:type="dcterms:W3CDTF">2024-04-16T21:09:04Z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