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31449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 w:rsidRPr="00F31449">
        <w:rPr>
          <w:b/>
          <w:szCs w:val="28"/>
          <w:lang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18890615" w:rsidR="00DD2F1C" w:rsidRPr="007721D6" w:rsidRDefault="00EA757D" w:rsidP="00EA757D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r w:rsidR="008F331A">
              <w:rPr>
                <w:szCs w:val="28"/>
              </w:rPr>
              <w:t xml:space="preserve">        Лучкин</w:t>
            </w:r>
            <w:r>
              <w:rPr>
                <w:szCs w:val="28"/>
              </w:rPr>
              <w:t xml:space="preserve"> М. А.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1D4E809B" w14:textId="39E04584" w:rsidR="00403E38" w:rsidRDefault="00F31449" w:rsidP="00DD2F1C">
      <w:pPr>
        <w:pStyle w:val="Textbody"/>
      </w:pPr>
      <w:r w:rsidRPr="00F31449">
        <w:rPr>
          <w:rFonts w:hint="eastAsia"/>
          <w:szCs w:val="28"/>
        </w:rPr>
        <w:t>Изучить основные принципы анализа данных и освоить ключевые инструменты для их обработки и анализа. Овладеть навыками работы с данными, включая сбор, очистку</w:t>
      </w:r>
      <w:r w:rsidR="00EA757D">
        <w:rPr>
          <w:szCs w:val="28"/>
        </w:rPr>
        <w:t xml:space="preserve"> </w:t>
      </w:r>
      <w:r w:rsidRPr="00F31449">
        <w:rPr>
          <w:rFonts w:hint="eastAsia"/>
          <w:szCs w:val="28"/>
        </w:rPr>
        <w:t>и интерпретацию результатов.</w:t>
      </w: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Pr="00F31449" w:rsidRDefault="00403E38" w:rsidP="00DD2F1C">
      <w:pPr>
        <w:pStyle w:val="Textbody"/>
      </w:pPr>
    </w:p>
    <w:p w14:paraId="3C2BC1C0" w14:textId="77777777" w:rsidR="00FB64D0" w:rsidRPr="00F31449" w:rsidRDefault="00FB64D0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и встроенный в него набор данных о вине.</w:t>
      </w:r>
    </w:p>
    <w:p w14:paraId="5EF6262E" w14:textId="0B3AEB2E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load_</w:t>
      </w:r>
      <w:proofErr w:type="gram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принимающей на вход аргумент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в переменную </w:t>
      </w:r>
      <w:proofErr w:type="spellStart"/>
      <w:r w:rsidRPr="00FB64D0">
        <w:rPr>
          <w:rFonts w:hint="eastAsia"/>
          <w:szCs w:val="28"/>
        </w:rPr>
        <w:t>wine</w:t>
      </w:r>
      <w:proofErr w:type="spellEnd"/>
      <w:r w:rsidRPr="00FB64D0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 в переменную </w:t>
      </w:r>
      <w:proofErr w:type="spellStart"/>
      <w:r w:rsidRPr="00FB64D0">
        <w:rPr>
          <w:rFonts w:hint="eastAsia"/>
          <w:szCs w:val="28"/>
          <w:lang w:val="en-US"/>
        </w:rPr>
        <w:t>X_train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train_size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y_train</w:t>
      </w:r>
      <w:proofErr w:type="spellEnd"/>
      <w:r w:rsidRPr="00FB64D0">
        <w:rPr>
          <w:rFonts w:hint="eastAsia"/>
          <w:szCs w:val="28"/>
          <w:lang w:val="en-US"/>
        </w:rPr>
        <w:t xml:space="preserve">. </w:t>
      </w:r>
      <w:r w:rsidRPr="00FB64D0">
        <w:rPr>
          <w:rFonts w:hint="eastAsia"/>
          <w:szCs w:val="28"/>
        </w:rPr>
        <w:t xml:space="preserve">В переменную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— оставшиеся данные поля </w:t>
      </w:r>
      <w:proofErr w:type="spellStart"/>
      <w:r w:rsidRPr="00FB64D0">
        <w:rPr>
          <w:rFonts w:hint="eastAsia"/>
          <w:szCs w:val="28"/>
        </w:rPr>
        <w:t>target</w:t>
      </w:r>
      <w:proofErr w:type="spellEnd"/>
      <w:r w:rsidRPr="00FB64D0">
        <w:rPr>
          <w:rFonts w:hint="eastAsia"/>
          <w:szCs w:val="28"/>
        </w:rPr>
        <w:t xml:space="preserve">, в этом вам поможет функция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модуля </w:t>
      </w:r>
      <w:proofErr w:type="spellStart"/>
      <w:r w:rsidRPr="00FB64D0">
        <w:rPr>
          <w:rFonts w:hint="eastAsia"/>
          <w:szCs w:val="28"/>
        </w:rPr>
        <w:t>sklearn.model_selection</w:t>
      </w:r>
      <w:proofErr w:type="spellEnd"/>
      <w:r w:rsidRPr="00FB64D0">
        <w:rPr>
          <w:rFonts w:hint="eastAsia"/>
          <w:szCs w:val="28"/>
        </w:rPr>
        <w:t xml:space="preserve"> ( в качестве состояния </w:t>
      </w:r>
      <w:proofErr w:type="spellStart"/>
      <w:r w:rsidRPr="00FB64D0">
        <w:rPr>
          <w:rFonts w:hint="eastAsia"/>
          <w:szCs w:val="28"/>
        </w:rPr>
        <w:t>рандомизатора</w:t>
      </w:r>
      <w:proofErr w:type="spellEnd"/>
      <w:r w:rsidRPr="00FB64D0">
        <w:rPr>
          <w:rFonts w:hint="eastAsia"/>
          <w:szCs w:val="28"/>
        </w:rPr>
        <w:t xml:space="preserve"> функции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необходимо указать 42.).</w:t>
      </w:r>
    </w:p>
    <w:p w14:paraId="141C7663" w14:textId="79E7DCC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. </w:t>
      </w:r>
    </w:p>
    <w:p w14:paraId="61C5CD67" w14:textId="4F0EDED2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Пояснение: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- двумерный массив,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>. — одномерный массив.</w:t>
      </w:r>
    </w:p>
    <w:p w14:paraId="6910762B" w14:textId="0886EE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train_</w:t>
      </w:r>
      <w:proofErr w:type="gramStart"/>
      <w:r w:rsidRPr="00FB64D0">
        <w:rPr>
          <w:rFonts w:hint="eastAsia"/>
          <w:szCs w:val="28"/>
        </w:rPr>
        <w:t>model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обучающую выборку (два аргумента -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) и аргументы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 xml:space="preserve"> (значения по умолчанию 15 и '</w:t>
      </w:r>
      <w:proofErr w:type="spellStart"/>
      <w:r w:rsidRPr="00FB64D0">
        <w:rPr>
          <w:rFonts w:hint="eastAsia"/>
          <w:szCs w:val="28"/>
        </w:rPr>
        <w:t>uniform</w:t>
      </w:r>
      <w:proofErr w:type="spellEnd"/>
      <w:r w:rsidRPr="00FB64D0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FB64D0">
        <w:rPr>
          <w:rFonts w:hint="eastAsia"/>
          <w:szCs w:val="28"/>
        </w:rPr>
        <w:t>KNeighborsClassifier</w:t>
      </w:r>
      <w:proofErr w:type="spellEnd"/>
      <w:r w:rsidRPr="00FB64D0">
        <w:rPr>
          <w:rFonts w:hint="eastAsia"/>
          <w:szCs w:val="28"/>
        </w:rPr>
        <w:t xml:space="preserve"> и загружает в него данные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 c параметрами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>.</w:t>
      </w:r>
    </w:p>
    <w:p w14:paraId="471310E1" w14:textId="164E223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predict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>.</w:t>
      </w:r>
    </w:p>
    <w:p w14:paraId="7659894B" w14:textId="133B67E9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estimate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scale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аргумент, содержащий данные, и аргумент </w:t>
      </w:r>
      <w:proofErr w:type="spellStart"/>
      <w:r w:rsidRPr="00FB64D0">
        <w:rPr>
          <w:rFonts w:hint="eastAsia"/>
          <w:szCs w:val="28"/>
        </w:rPr>
        <w:t>mode</w:t>
      </w:r>
      <w:proofErr w:type="spellEnd"/>
      <w:r w:rsidRPr="00FB64D0">
        <w:rPr>
          <w:rFonts w:hint="eastAsia"/>
          <w:szCs w:val="28"/>
        </w:rPr>
        <w:t xml:space="preserve"> - тип </w:t>
      </w:r>
      <w:proofErr w:type="spellStart"/>
      <w:r w:rsidRPr="00FB64D0">
        <w:rPr>
          <w:rFonts w:hint="eastAsia"/>
          <w:szCs w:val="28"/>
        </w:rPr>
        <w:t>скейлера</w:t>
      </w:r>
      <w:proofErr w:type="spellEnd"/>
      <w:r w:rsidRPr="00FB64D0">
        <w:rPr>
          <w:rFonts w:hint="eastAsia"/>
          <w:szCs w:val="28"/>
        </w:rPr>
        <w:t xml:space="preserve"> (допустимые значения: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minmax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maxabs</w:t>
      </w:r>
      <w:proofErr w:type="spellEnd"/>
      <w:r w:rsidRPr="00FB64D0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FB64D0">
        <w:rPr>
          <w:rFonts w:hint="eastAsia"/>
          <w:szCs w:val="28"/>
        </w:rPr>
        <w:t>None</w:t>
      </w:r>
      <w:proofErr w:type="spellEnd"/>
      <w:r w:rsidRPr="00FB64D0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FB64D0">
        <w:rPr>
          <w:rFonts w:hint="eastAsia"/>
          <w:szCs w:val="28"/>
        </w:rPr>
        <w:t>скейлером</w:t>
      </w:r>
      <w:proofErr w:type="spellEnd"/>
      <w:r w:rsidRPr="00FB64D0">
        <w:rPr>
          <w:rFonts w:hint="eastAsia"/>
          <w:szCs w:val="28"/>
        </w:rPr>
        <w:t>.</w:t>
      </w:r>
    </w:p>
    <w:p w14:paraId="152CEC29" w14:textId="09B3F2C0" w:rsidR="00170FAB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F31449" w:rsidRDefault="00170FAB" w:rsidP="00FB64D0">
      <w:pPr>
        <w:pStyle w:val="Textbody"/>
        <w:ind w:firstLine="0"/>
        <w:rPr>
          <w:szCs w:val="28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6E617F78" w14:textId="77777777" w:rsidR="00296204" w:rsidRPr="00296204" w:rsidRDefault="00296204" w:rsidP="00296204">
      <w:pPr>
        <w:pStyle w:val="Textbody"/>
        <w:rPr>
          <w:szCs w:val="28"/>
        </w:rPr>
      </w:pPr>
      <w:r w:rsidRPr="00296204">
        <w:rPr>
          <w:szCs w:val="28"/>
        </w:rPr>
        <w:t>`</w:t>
      </w:r>
      <w:proofErr w:type="spellStart"/>
      <w:r w:rsidRPr="00296204">
        <w:rPr>
          <w:szCs w:val="28"/>
        </w:rPr>
        <w:t>load_</w:t>
      </w:r>
      <w:proofErr w:type="gramStart"/>
      <w:r w:rsidRPr="00296204">
        <w:rPr>
          <w:szCs w:val="28"/>
        </w:rPr>
        <w:t>data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 xml:space="preserve">)` функция загружает данные о винах из библиотеки </w:t>
      </w:r>
      <w:proofErr w:type="spellStart"/>
      <w:r w:rsidRPr="00296204">
        <w:rPr>
          <w:szCs w:val="28"/>
        </w:rPr>
        <w:t>sklearn.datasets</w:t>
      </w:r>
      <w:proofErr w:type="spellEnd"/>
      <w:r w:rsidRPr="00296204">
        <w:rPr>
          <w:szCs w:val="28"/>
        </w:rPr>
        <w:t xml:space="preserve"> и делит их на обучающий и тестовый наборы. Сначала данные о винах загружаются, затем `</w:t>
      </w:r>
      <w:proofErr w:type="spellStart"/>
      <w:r w:rsidRPr="00296204">
        <w:rPr>
          <w:szCs w:val="28"/>
        </w:rPr>
        <w:t>train_test_split</w:t>
      </w:r>
      <w:proofErr w:type="spellEnd"/>
      <w:r w:rsidRPr="00296204">
        <w:rPr>
          <w:szCs w:val="28"/>
        </w:rPr>
        <w:t>` функция используется для разделения данных на обучающие и тестовые с заданным размером обучающего набора по умолчанию (0.8). Функция возвращает обучающие и тестовые данные.</w:t>
      </w:r>
    </w:p>
    <w:p w14:paraId="2D640B3E" w14:textId="77777777" w:rsidR="00296204" w:rsidRPr="00296204" w:rsidRDefault="00296204" w:rsidP="00296204">
      <w:pPr>
        <w:pStyle w:val="Textbody"/>
        <w:rPr>
          <w:szCs w:val="28"/>
        </w:rPr>
      </w:pPr>
    </w:p>
    <w:p w14:paraId="72100BAF" w14:textId="77777777" w:rsidR="00296204" w:rsidRPr="00296204" w:rsidRDefault="00296204" w:rsidP="00296204">
      <w:pPr>
        <w:pStyle w:val="Textbody"/>
        <w:rPr>
          <w:szCs w:val="28"/>
        </w:rPr>
      </w:pPr>
      <w:r w:rsidRPr="00296204">
        <w:rPr>
          <w:szCs w:val="28"/>
        </w:rPr>
        <w:t>`</w:t>
      </w:r>
      <w:proofErr w:type="spellStart"/>
      <w:r w:rsidRPr="00296204">
        <w:rPr>
          <w:szCs w:val="28"/>
        </w:rPr>
        <w:t>train_</w:t>
      </w:r>
      <w:proofErr w:type="gramStart"/>
      <w:r w:rsidRPr="00296204">
        <w:rPr>
          <w:szCs w:val="28"/>
        </w:rPr>
        <w:t>model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 функция обучает модель классификации методом k-ближайших соседей (k-</w:t>
      </w:r>
      <w:proofErr w:type="spellStart"/>
      <w:r w:rsidRPr="00296204">
        <w:rPr>
          <w:szCs w:val="28"/>
        </w:rPr>
        <w:t>Nearest</w:t>
      </w:r>
      <w:proofErr w:type="spellEnd"/>
      <w:r w:rsidRPr="00296204">
        <w:rPr>
          <w:szCs w:val="28"/>
        </w:rPr>
        <w:t xml:space="preserve"> </w:t>
      </w:r>
      <w:proofErr w:type="spellStart"/>
      <w:r w:rsidRPr="00296204">
        <w:rPr>
          <w:szCs w:val="28"/>
        </w:rPr>
        <w:t>Neighbors</w:t>
      </w:r>
      <w:proofErr w:type="spellEnd"/>
      <w:r w:rsidRPr="00296204">
        <w:rPr>
          <w:szCs w:val="28"/>
        </w:rPr>
        <w:t>, KNN) на обучающих данных. Сначала создается экземпляр классификатора KNN с определенными параметрами `</w:t>
      </w:r>
      <w:proofErr w:type="spellStart"/>
      <w:r w:rsidRPr="00296204">
        <w:rPr>
          <w:szCs w:val="28"/>
        </w:rPr>
        <w:t>n_neighbors</w:t>
      </w:r>
      <w:proofErr w:type="spellEnd"/>
      <w:r w:rsidRPr="00296204">
        <w:rPr>
          <w:szCs w:val="28"/>
        </w:rPr>
        <w:t>` и `</w:t>
      </w:r>
      <w:proofErr w:type="spellStart"/>
      <w:r w:rsidRPr="00296204">
        <w:rPr>
          <w:szCs w:val="28"/>
        </w:rPr>
        <w:t>weights</w:t>
      </w:r>
      <w:proofErr w:type="spellEnd"/>
      <w:r w:rsidRPr="00296204">
        <w:rPr>
          <w:szCs w:val="28"/>
        </w:rPr>
        <w:t>`. Затем модель обучается на обучающих данных `</w:t>
      </w:r>
      <w:proofErr w:type="spellStart"/>
      <w:r w:rsidRPr="00296204">
        <w:rPr>
          <w:szCs w:val="28"/>
        </w:rPr>
        <w:t>X_train</w:t>
      </w:r>
      <w:proofErr w:type="spellEnd"/>
      <w:r w:rsidRPr="00296204">
        <w:rPr>
          <w:szCs w:val="28"/>
        </w:rPr>
        <w:t>` и их метках `</w:t>
      </w:r>
      <w:proofErr w:type="spellStart"/>
      <w:r w:rsidRPr="00296204">
        <w:rPr>
          <w:szCs w:val="28"/>
        </w:rPr>
        <w:t>y_train</w:t>
      </w:r>
      <w:proofErr w:type="spellEnd"/>
      <w:r w:rsidRPr="00296204">
        <w:rPr>
          <w:szCs w:val="28"/>
        </w:rPr>
        <w:t>` с использованием метода `</w:t>
      </w:r>
      <w:proofErr w:type="spellStart"/>
      <w:proofErr w:type="gramStart"/>
      <w:r w:rsidRPr="00296204">
        <w:rPr>
          <w:szCs w:val="28"/>
        </w:rPr>
        <w:t>fit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)`, после чего возвращает обученную модель.</w:t>
      </w:r>
    </w:p>
    <w:p w14:paraId="6C9D2152" w14:textId="77777777" w:rsidR="00296204" w:rsidRPr="00296204" w:rsidRDefault="00296204" w:rsidP="00296204">
      <w:pPr>
        <w:pStyle w:val="Textbody"/>
        <w:rPr>
          <w:szCs w:val="28"/>
        </w:rPr>
      </w:pPr>
    </w:p>
    <w:p w14:paraId="63144498" w14:textId="77777777" w:rsidR="00296204" w:rsidRPr="00296204" w:rsidRDefault="00296204" w:rsidP="00296204">
      <w:pPr>
        <w:pStyle w:val="Textbody"/>
        <w:rPr>
          <w:szCs w:val="28"/>
        </w:rPr>
      </w:pPr>
      <w:r w:rsidRPr="00296204">
        <w:rPr>
          <w:szCs w:val="28"/>
        </w:rPr>
        <w:t>`</w:t>
      </w:r>
      <w:proofErr w:type="spellStart"/>
      <w:proofErr w:type="gramStart"/>
      <w:r w:rsidRPr="00296204">
        <w:rPr>
          <w:szCs w:val="28"/>
        </w:rPr>
        <w:t>predict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 функция предсказывает классы для тестовых данных с использованием обученной модели классификатора. С помощью метода `</w:t>
      </w:r>
      <w:proofErr w:type="spellStart"/>
      <w:proofErr w:type="gramStart"/>
      <w:r w:rsidRPr="00296204">
        <w:rPr>
          <w:szCs w:val="28"/>
        </w:rPr>
        <w:t>predict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 делается прогноз классов для тестовых данных `</w:t>
      </w:r>
      <w:proofErr w:type="spellStart"/>
      <w:r w:rsidRPr="00296204">
        <w:rPr>
          <w:szCs w:val="28"/>
        </w:rPr>
        <w:t>X_test</w:t>
      </w:r>
      <w:proofErr w:type="spellEnd"/>
      <w:r w:rsidRPr="00296204">
        <w:rPr>
          <w:szCs w:val="28"/>
        </w:rPr>
        <w:t>`.</w:t>
      </w:r>
    </w:p>
    <w:p w14:paraId="1B985429" w14:textId="77777777" w:rsidR="00296204" w:rsidRPr="00296204" w:rsidRDefault="00296204" w:rsidP="00296204">
      <w:pPr>
        <w:pStyle w:val="Textbody"/>
        <w:rPr>
          <w:szCs w:val="28"/>
        </w:rPr>
      </w:pPr>
    </w:p>
    <w:p w14:paraId="3DE173AC" w14:textId="77777777" w:rsidR="00296204" w:rsidRPr="00296204" w:rsidRDefault="00296204" w:rsidP="00296204">
      <w:pPr>
        <w:pStyle w:val="Textbody"/>
        <w:rPr>
          <w:szCs w:val="28"/>
        </w:rPr>
      </w:pPr>
      <w:r w:rsidRPr="00296204">
        <w:rPr>
          <w:szCs w:val="28"/>
        </w:rPr>
        <w:t>`</w:t>
      </w:r>
      <w:proofErr w:type="spellStart"/>
      <w:proofErr w:type="gramStart"/>
      <w:r w:rsidRPr="00296204">
        <w:rPr>
          <w:szCs w:val="28"/>
        </w:rPr>
        <w:t>estimate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 функция оценивает точность модели классификации, сравнивая предсказанные классы с истинными классами тестового набора данных. Точность модели вычисляется с использованием метода `</w:t>
      </w:r>
      <w:proofErr w:type="spellStart"/>
      <w:r w:rsidRPr="00296204">
        <w:rPr>
          <w:szCs w:val="28"/>
        </w:rPr>
        <w:t>accuracy_</w:t>
      </w:r>
      <w:proofErr w:type="gramStart"/>
      <w:r w:rsidRPr="00296204">
        <w:rPr>
          <w:szCs w:val="28"/>
        </w:rPr>
        <w:t>score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)`, сравнивая истинные метки классов `</w:t>
      </w:r>
      <w:proofErr w:type="spellStart"/>
      <w:r w:rsidRPr="00296204">
        <w:rPr>
          <w:szCs w:val="28"/>
        </w:rPr>
        <w:t>y_test</w:t>
      </w:r>
      <w:proofErr w:type="spellEnd"/>
      <w:r w:rsidRPr="00296204">
        <w:rPr>
          <w:szCs w:val="28"/>
        </w:rPr>
        <w:t>` с предсказанными метками `</w:t>
      </w:r>
      <w:proofErr w:type="spellStart"/>
      <w:r w:rsidRPr="00296204">
        <w:rPr>
          <w:szCs w:val="28"/>
        </w:rPr>
        <w:t>res</w:t>
      </w:r>
      <w:proofErr w:type="spellEnd"/>
      <w:r w:rsidRPr="00296204">
        <w:rPr>
          <w:szCs w:val="28"/>
        </w:rPr>
        <w:t>` и округляя результат до трех знаков после запятой.</w:t>
      </w:r>
    </w:p>
    <w:p w14:paraId="0D1F71F7" w14:textId="77777777" w:rsidR="00296204" w:rsidRPr="00296204" w:rsidRDefault="00296204" w:rsidP="00296204">
      <w:pPr>
        <w:pStyle w:val="Textbody"/>
        <w:rPr>
          <w:szCs w:val="28"/>
        </w:rPr>
      </w:pPr>
    </w:p>
    <w:p w14:paraId="33C0B084" w14:textId="634636FA" w:rsidR="00296204" w:rsidRPr="00296204" w:rsidRDefault="00296204" w:rsidP="00296204">
      <w:pPr>
        <w:pStyle w:val="Textbody"/>
        <w:rPr>
          <w:kern w:val="0"/>
          <w:lang w:eastAsia="ru-RU" w:bidi="ar-SA"/>
        </w:rPr>
      </w:pPr>
      <w:r w:rsidRPr="00296204">
        <w:rPr>
          <w:szCs w:val="28"/>
        </w:rPr>
        <w:t>`</w:t>
      </w:r>
      <w:proofErr w:type="spellStart"/>
      <w:proofErr w:type="gramStart"/>
      <w:r w:rsidRPr="00296204">
        <w:rPr>
          <w:szCs w:val="28"/>
        </w:rPr>
        <w:t>scale</w:t>
      </w:r>
      <w:proofErr w:type="spellEnd"/>
      <w:r w:rsidRPr="00296204">
        <w:rPr>
          <w:szCs w:val="28"/>
        </w:rPr>
        <w:t>(</w:t>
      </w:r>
      <w:proofErr w:type="gramEnd"/>
      <w:r w:rsidRPr="00296204">
        <w:rPr>
          <w:szCs w:val="28"/>
        </w:rPr>
        <w:t>)` функция масштабирует данные с помощью выбранного метода нормализации, в зависимости от переданного режима. В зависимости от значения `</w:t>
      </w:r>
      <w:proofErr w:type="spellStart"/>
      <w:r w:rsidRPr="00296204">
        <w:rPr>
          <w:szCs w:val="28"/>
        </w:rPr>
        <w:t>mode</w:t>
      </w:r>
      <w:proofErr w:type="spellEnd"/>
      <w:r w:rsidRPr="00296204">
        <w:rPr>
          <w:szCs w:val="28"/>
        </w:rPr>
        <w:t xml:space="preserve">` выбирается соответствующий метод масштабирования с использованием конструкции </w:t>
      </w:r>
      <w:proofErr w:type="spellStart"/>
      <w:r w:rsidRPr="00296204">
        <w:rPr>
          <w:szCs w:val="28"/>
        </w:rPr>
        <w:t>if-elif-else</w:t>
      </w:r>
      <w:proofErr w:type="spellEnd"/>
      <w:r w:rsidRPr="00296204">
        <w:rPr>
          <w:szCs w:val="28"/>
        </w:rPr>
        <w:t>, затем выбранный метод применяется к данным с использованием метода `</w:t>
      </w:r>
      <w:proofErr w:type="spellStart"/>
      <w:r w:rsidRPr="00296204">
        <w:rPr>
          <w:szCs w:val="28"/>
        </w:rPr>
        <w:t>scaler.fit_transform</w:t>
      </w:r>
      <w:proofErr w:type="spellEnd"/>
      <w:r w:rsidRPr="00296204">
        <w:rPr>
          <w:szCs w:val="28"/>
        </w:rPr>
        <w:t>(</w:t>
      </w:r>
      <w:proofErr w:type="spellStart"/>
      <w:r w:rsidRPr="00296204">
        <w:rPr>
          <w:szCs w:val="28"/>
        </w:rPr>
        <w:t>data</w:t>
      </w:r>
      <w:proofErr w:type="spellEnd"/>
      <w:r w:rsidRPr="00296204">
        <w:rPr>
          <w:szCs w:val="28"/>
        </w:rPr>
        <w:t>)`.</w:t>
      </w:r>
    </w:p>
    <w:p w14:paraId="0699827A" w14:textId="76C888BB" w:rsidR="00EA3EC9" w:rsidRDefault="00EA757D" w:rsidP="00EA757D">
      <w:pPr>
        <w:pStyle w:val="Textbody"/>
        <w:rPr>
          <w:szCs w:val="28"/>
        </w:rPr>
      </w:pPr>
      <w:r w:rsidRPr="00EA757D">
        <w:rPr>
          <w:rFonts w:hint="eastAsia"/>
          <w:szCs w:val="28"/>
        </w:rPr>
        <w:t>Разработанный программный код см. в приложении А</w:t>
      </w:r>
      <w:r w:rsidR="00DD2F1C" w:rsidRPr="007934D0">
        <w:rPr>
          <w:szCs w:val="28"/>
        </w:rPr>
        <w:t>.</w:t>
      </w:r>
    </w:p>
    <w:p w14:paraId="14B67801" w14:textId="062D640B" w:rsidR="00092D5C" w:rsidRPr="00F31449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train_size</w:t>
            </w:r>
            <w:proofErr w:type="spellEnd"/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4EE6713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0.778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2572438A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</w:t>
            </w:r>
            <w:r w:rsidR="00636E14">
              <w:rPr>
                <w:szCs w:val="28"/>
              </w:rPr>
              <w:t>839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77AD162D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0.889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10FE017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12E55A6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83464A" w:rsidRPr="0083464A">
        <w:rPr>
          <w:rFonts w:hint="eastAsia"/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08CDC67B" w14:textId="77777777" w:rsidTr="001B53F1">
        <w:tc>
          <w:tcPr>
            <w:tcW w:w="704" w:type="dxa"/>
            <w:vAlign w:val="center"/>
          </w:tcPr>
          <w:p w14:paraId="3D43A00F" w14:textId="01825C46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  <w:vAlign w:val="center"/>
          </w:tcPr>
          <w:p w14:paraId="2267F279" w14:textId="2658B5A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724323D3" w14:textId="77777777" w:rsidTr="001B53F1">
        <w:tc>
          <w:tcPr>
            <w:tcW w:w="704" w:type="dxa"/>
            <w:vAlign w:val="center"/>
          </w:tcPr>
          <w:p w14:paraId="14577F7F" w14:textId="011A9A8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  <w:vAlign w:val="center"/>
          </w:tcPr>
          <w:p w14:paraId="2260AFC0" w14:textId="5F79FFA7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DC15879" w14:textId="77777777" w:rsidTr="001B53F1">
        <w:tc>
          <w:tcPr>
            <w:tcW w:w="704" w:type="dxa"/>
            <w:vAlign w:val="center"/>
          </w:tcPr>
          <w:p w14:paraId="01557702" w14:textId="74A64617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  <w:vAlign w:val="center"/>
          </w:tcPr>
          <w:p w14:paraId="7E6A440B" w14:textId="60EE5EAE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5999A1EE" w14:textId="77777777" w:rsidTr="001B53F1">
        <w:tc>
          <w:tcPr>
            <w:tcW w:w="704" w:type="dxa"/>
            <w:vAlign w:val="center"/>
          </w:tcPr>
          <w:p w14:paraId="4AD44ACA" w14:textId="29DBD608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  <w:vAlign w:val="center"/>
          </w:tcPr>
          <w:p w14:paraId="04F5826F" w14:textId="6526AC73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EA003BF" w14:textId="77777777" w:rsidTr="001B53F1">
        <w:tc>
          <w:tcPr>
            <w:tcW w:w="704" w:type="dxa"/>
            <w:vAlign w:val="center"/>
          </w:tcPr>
          <w:p w14:paraId="0F9BB10C" w14:textId="71AEAAD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  <w:vAlign w:val="center"/>
          </w:tcPr>
          <w:p w14:paraId="1813E760" w14:textId="484BF65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</w:tbl>
    <w:p w14:paraId="0FADFE94" w14:textId="77777777" w:rsidR="00092D5C" w:rsidRDefault="00092D5C" w:rsidP="00092D5C">
      <w:pPr>
        <w:rPr>
          <w:rFonts w:hint="eastAsia"/>
        </w:rPr>
      </w:pPr>
    </w:p>
    <w:p w14:paraId="6A8F4417" w14:textId="77777777" w:rsidR="00092D5C" w:rsidRDefault="00092D5C" w:rsidP="00092D5C">
      <w:pPr>
        <w:rPr>
          <w:rFonts w:hint="eastAsia"/>
        </w:rPr>
      </w:pPr>
    </w:p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 с </w:t>
      </w:r>
      <w:proofErr w:type="spellStart"/>
      <w:r w:rsidR="0083464A" w:rsidRPr="0083464A">
        <w:rPr>
          <w:rFonts w:hint="eastAsia"/>
          <w:szCs w:val="28"/>
        </w:rPr>
        <w:t>предобработанными</w:t>
      </w:r>
      <w:proofErr w:type="spellEnd"/>
      <w:r w:rsidR="0083464A" w:rsidRPr="0083464A">
        <w:rPr>
          <w:rFonts w:hint="eastAsia"/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79798654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83464A">
              <w:rPr>
                <w:szCs w:val="28"/>
              </w:rPr>
              <w:t>sacler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6FA30434" w14:textId="77777777" w:rsidTr="001B53F1">
        <w:tc>
          <w:tcPr>
            <w:tcW w:w="704" w:type="dxa"/>
            <w:vAlign w:val="center"/>
          </w:tcPr>
          <w:p w14:paraId="198B906B" w14:textId="03A127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StandardScaler</w:t>
            </w:r>
            <w:proofErr w:type="spellEnd"/>
          </w:p>
        </w:tc>
        <w:tc>
          <w:tcPr>
            <w:tcW w:w="3251" w:type="dxa"/>
            <w:vAlign w:val="center"/>
          </w:tcPr>
          <w:p w14:paraId="4F9DB12E" w14:textId="2DEAE85A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362E97C" w14:textId="77777777" w:rsidTr="001B53F1">
        <w:tc>
          <w:tcPr>
            <w:tcW w:w="704" w:type="dxa"/>
            <w:vAlign w:val="center"/>
          </w:tcPr>
          <w:p w14:paraId="42AC691B" w14:textId="5879B93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MinMaxScaler</w:t>
            </w:r>
            <w:proofErr w:type="spellEnd"/>
          </w:p>
        </w:tc>
        <w:tc>
          <w:tcPr>
            <w:tcW w:w="3251" w:type="dxa"/>
            <w:vAlign w:val="center"/>
          </w:tcPr>
          <w:p w14:paraId="049E2E4D" w14:textId="1346645F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A7129E1" w14:textId="77777777" w:rsidTr="001B53F1">
        <w:tc>
          <w:tcPr>
            <w:tcW w:w="704" w:type="dxa"/>
            <w:vAlign w:val="center"/>
          </w:tcPr>
          <w:p w14:paraId="6A1F2B83" w14:textId="50C2F3C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MaxAbsScaler</w:t>
            </w:r>
            <w:proofErr w:type="spellEnd"/>
          </w:p>
        </w:tc>
        <w:tc>
          <w:tcPr>
            <w:tcW w:w="3251" w:type="dxa"/>
            <w:vAlign w:val="center"/>
          </w:tcPr>
          <w:p w14:paraId="637995B5" w14:textId="1F4C8DA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16281729" w14:textId="77777777" w:rsidR="00092D5C" w:rsidRDefault="00092D5C" w:rsidP="00092D5C">
      <w:pPr>
        <w:rPr>
          <w:rFonts w:hint="eastAsia"/>
        </w:rPr>
      </w:pPr>
    </w:p>
    <w:p w14:paraId="66897D63" w14:textId="75EE70FB" w:rsidR="00092D5C" w:rsidRDefault="00C143F6" w:rsidP="00C143F6">
      <w:pPr>
        <w:tabs>
          <w:tab w:val="left" w:pos="7994"/>
        </w:tabs>
        <w:rPr>
          <w:rFonts w:hint="eastAsia"/>
        </w:rPr>
      </w:pPr>
      <w:r>
        <w:rPr>
          <w:rFonts w:hint="eastAsia"/>
        </w:rPr>
        <w:tab/>
      </w:r>
    </w:p>
    <w:p w14:paraId="57B819C3" w14:textId="77777777" w:rsidR="00092D5C" w:rsidRDefault="00092D5C" w:rsidP="00092D5C">
      <w:pPr>
        <w:rPr>
          <w:rFonts w:hint="eastAsia"/>
        </w:rPr>
      </w:pPr>
    </w:p>
    <w:p w14:paraId="2D605EBE" w14:textId="77777777" w:rsidR="00092D5C" w:rsidRDefault="00092D5C" w:rsidP="00092D5C">
      <w:pPr>
        <w:rPr>
          <w:rFonts w:hint="eastAsia"/>
        </w:rPr>
      </w:pPr>
    </w:p>
    <w:p w14:paraId="7EA3FF0C" w14:textId="77777777" w:rsidR="00092D5C" w:rsidRDefault="00092D5C" w:rsidP="00092D5C">
      <w:pPr>
        <w:rPr>
          <w:rFonts w:hint="eastAsia"/>
        </w:rPr>
      </w:pPr>
    </w:p>
    <w:p w14:paraId="6360C99C" w14:textId="77777777" w:rsidR="00092D5C" w:rsidRDefault="00092D5C" w:rsidP="00092D5C">
      <w:pPr>
        <w:rPr>
          <w:rFonts w:hint="eastAsia"/>
        </w:rPr>
      </w:pPr>
    </w:p>
    <w:p w14:paraId="69460A14" w14:textId="77777777" w:rsidR="00092D5C" w:rsidRDefault="00092D5C" w:rsidP="00092D5C">
      <w:pPr>
        <w:rPr>
          <w:rFonts w:hint="eastAsia"/>
        </w:rPr>
      </w:pPr>
    </w:p>
    <w:p w14:paraId="31A49DF7" w14:textId="77777777" w:rsidR="00092D5C" w:rsidRPr="0008338F" w:rsidRDefault="00092D5C" w:rsidP="00092D5C">
      <w:pPr>
        <w:rPr>
          <w:rFonts w:hint="eastAsia"/>
          <w:lang w:val="en-US"/>
        </w:rPr>
      </w:pP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0E20D927" w14:textId="77777777" w:rsidR="00141992" w:rsidRPr="00141992" w:rsidRDefault="00141992" w:rsidP="00141992">
      <w:pPr>
        <w:pStyle w:val="Textbody"/>
        <w:rPr>
          <w:szCs w:val="28"/>
        </w:rPr>
      </w:pPr>
      <w:r w:rsidRPr="00141992">
        <w:rPr>
          <w:szCs w:val="28"/>
        </w:rPr>
        <w:t>Из данных в таблице 1 видно, что увеличение размера обучающей выборки приводит к повышению точности классификатора, достигая пика при размере выборки 0.7 и более.</w:t>
      </w:r>
    </w:p>
    <w:p w14:paraId="1D37557B" w14:textId="77777777" w:rsidR="00141992" w:rsidRPr="00141992" w:rsidRDefault="00141992" w:rsidP="00141992">
      <w:pPr>
        <w:pStyle w:val="Textbody"/>
        <w:rPr>
          <w:szCs w:val="28"/>
        </w:rPr>
      </w:pPr>
      <w:r w:rsidRPr="00141992">
        <w:rPr>
          <w:szCs w:val="28"/>
        </w:rPr>
        <w:t xml:space="preserve">Анализ результатов в таблице 2 показывает, что увеличение значения параметра </w:t>
      </w:r>
      <w:proofErr w:type="spellStart"/>
      <w:r w:rsidRPr="00141992">
        <w:rPr>
          <w:szCs w:val="28"/>
        </w:rPr>
        <w:t>n_neighbors</w:t>
      </w:r>
      <w:proofErr w:type="spellEnd"/>
      <w:r w:rsidRPr="00141992">
        <w:rPr>
          <w:szCs w:val="28"/>
        </w:rPr>
        <w:t xml:space="preserve"> улучшает точность классификации до определенного значения (например, при </w:t>
      </w:r>
      <w:proofErr w:type="spellStart"/>
      <w:r w:rsidRPr="00141992">
        <w:rPr>
          <w:szCs w:val="28"/>
        </w:rPr>
        <w:t>n_neighbors</w:t>
      </w:r>
      <w:proofErr w:type="spellEnd"/>
      <w:r w:rsidRPr="00141992">
        <w:rPr>
          <w:szCs w:val="28"/>
        </w:rPr>
        <w:t xml:space="preserve"> = 5, 9 и 15), после чего дальнейшее увеличение приводит к снижению точности.</w:t>
      </w:r>
    </w:p>
    <w:p w14:paraId="6ED71EE1" w14:textId="77777777" w:rsidR="00141992" w:rsidRPr="00141992" w:rsidRDefault="00141992" w:rsidP="00141992">
      <w:pPr>
        <w:pStyle w:val="Textbody"/>
        <w:rPr>
          <w:szCs w:val="28"/>
        </w:rPr>
      </w:pPr>
      <w:r w:rsidRPr="00141992">
        <w:rPr>
          <w:szCs w:val="28"/>
        </w:rPr>
        <w:t>Результаты из таблицы 3 показывают, что различные методы масштабирования данных не оказывают значительного влияния на точность классификации. Возможно, это связано с тем, что выбранные признаки (индексы 1 и 2) уже нормализованы и не требуют дополнительной обработки.</w:t>
      </w:r>
    </w:p>
    <w:p w14:paraId="1F1757A5" w14:textId="52725B6D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B280" w14:textId="77777777" w:rsidR="00EA757D" w:rsidRDefault="00EA757D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EE4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7BA24" w14:textId="77777777" w:rsidR="00141992" w:rsidRDefault="00141992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0E0C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8786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B57C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D00F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63FCE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57569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89F7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7F34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5AB76" w14:textId="0BD9DFF3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130A3" w14:textId="77777777" w:rsidR="00636E14" w:rsidRDefault="00636E14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6C0BD764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1D530686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152E0B70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2279897A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2B9BD33B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140343F8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C534A26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=0.8):</w:t>
      </w:r>
    </w:p>
    <w:p w14:paraId="02507178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31DBE04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:2]</w:t>
      </w:r>
    </w:p>
    <w:p w14:paraId="070F8CDB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7A9B592A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=42)</w:t>
      </w:r>
    </w:p>
    <w:p w14:paraId="34B89586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84CF37F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2B26235C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273A30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=15, weights='uniform'):</w:t>
      </w:r>
    </w:p>
    <w:p w14:paraId="08F0455E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, weights=weights)</w:t>
      </w:r>
    </w:p>
    <w:p w14:paraId="04A1D96E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1EFFDE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clf.fit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04AB63F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3E7D7B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160B56B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61CACA1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5175F67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pred,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CB3ADC2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score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, pred)</w:t>
      </w:r>
    </w:p>
    <w:p w14:paraId="441DE649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accuracy, 3)</w:t>
      </w:r>
    </w:p>
    <w:p w14:paraId="4A184D45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59263C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data, mode='standard'):</w:t>
      </w:r>
    </w:p>
    <w:p w14:paraId="741CA14A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09647764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E44F331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6632A405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FCB5285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':</w:t>
      </w:r>
    </w:p>
    <w:p w14:paraId="76299812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scaler = </w:t>
      </w:r>
      <w:proofErr w:type="spellStart"/>
      <w:proofErr w:type="gram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4BBEFFD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28F283B8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7AB3F644" w14:textId="77777777" w:rsidR="00932F5C" w:rsidRPr="00932F5C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CAFC952" w14:textId="64FB9965" w:rsidR="00D831A0" w:rsidRPr="00691C72" w:rsidRDefault="00932F5C" w:rsidP="00932F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932F5C">
        <w:rPr>
          <w:rFonts w:ascii="Courier New" w:eastAsia="Courier New" w:hAnsi="Courier New" w:cs="Courier New" w:hint="eastAsia"/>
          <w:sz w:val="22"/>
          <w:szCs w:val="22"/>
          <w:lang w:val="en-US"/>
        </w:rPr>
        <w:t>(data)</w:t>
      </w:r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C9241" w14:textId="77777777" w:rsidR="00163A05" w:rsidRDefault="00163A05">
      <w:pPr>
        <w:rPr>
          <w:rFonts w:hint="eastAsia"/>
        </w:rPr>
      </w:pPr>
      <w:r>
        <w:separator/>
      </w:r>
    </w:p>
  </w:endnote>
  <w:endnote w:type="continuationSeparator" w:id="0">
    <w:p w14:paraId="15D11B7E" w14:textId="77777777" w:rsidR="00163A05" w:rsidRDefault="00163A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56BB0" w14:textId="77777777" w:rsidR="00163A05" w:rsidRDefault="00163A05">
      <w:pPr>
        <w:rPr>
          <w:rFonts w:hint="eastAsia"/>
        </w:rPr>
      </w:pPr>
      <w:r>
        <w:separator/>
      </w:r>
    </w:p>
  </w:footnote>
  <w:footnote w:type="continuationSeparator" w:id="0">
    <w:p w14:paraId="035C4306" w14:textId="77777777" w:rsidR="00163A05" w:rsidRDefault="00163A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23455">
    <w:abstractNumId w:val="0"/>
  </w:num>
  <w:num w:numId="2" w16cid:durableId="1691711742">
    <w:abstractNumId w:val="4"/>
  </w:num>
  <w:num w:numId="3" w16cid:durableId="633602409">
    <w:abstractNumId w:val="5"/>
  </w:num>
  <w:num w:numId="4" w16cid:durableId="240482665">
    <w:abstractNumId w:val="3"/>
  </w:num>
  <w:num w:numId="5" w16cid:durableId="683897488">
    <w:abstractNumId w:val="0"/>
  </w:num>
  <w:num w:numId="6" w16cid:durableId="1110009935">
    <w:abstractNumId w:val="4"/>
  </w:num>
  <w:num w:numId="7" w16cid:durableId="630600284">
    <w:abstractNumId w:val="3"/>
  </w:num>
  <w:num w:numId="8" w16cid:durableId="275869297">
    <w:abstractNumId w:val="5"/>
  </w:num>
  <w:num w:numId="9" w16cid:durableId="322976776">
    <w:abstractNumId w:val="1"/>
  </w:num>
  <w:num w:numId="10" w16cid:durableId="2074572879">
    <w:abstractNumId w:val="6"/>
  </w:num>
  <w:num w:numId="11" w16cid:durableId="41833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C60A8"/>
    <w:rsid w:val="0010370D"/>
    <w:rsid w:val="00141992"/>
    <w:rsid w:val="00163A05"/>
    <w:rsid w:val="00170FAB"/>
    <w:rsid w:val="001B3D1F"/>
    <w:rsid w:val="001B53F1"/>
    <w:rsid w:val="001C4B4F"/>
    <w:rsid w:val="001F1746"/>
    <w:rsid w:val="002102FF"/>
    <w:rsid w:val="00225D76"/>
    <w:rsid w:val="00296204"/>
    <w:rsid w:val="003677AB"/>
    <w:rsid w:val="00403E38"/>
    <w:rsid w:val="00433C09"/>
    <w:rsid w:val="004372EE"/>
    <w:rsid w:val="00490A5A"/>
    <w:rsid w:val="004D36E1"/>
    <w:rsid w:val="0052753D"/>
    <w:rsid w:val="005528EF"/>
    <w:rsid w:val="0059619B"/>
    <w:rsid w:val="005C46BE"/>
    <w:rsid w:val="00636E14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D3767"/>
    <w:rsid w:val="008F331A"/>
    <w:rsid w:val="00932F5C"/>
    <w:rsid w:val="009714C4"/>
    <w:rsid w:val="009B5647"/>
    <w:rsid w:val="00A0795F"/>
    <w:rsid w:val="00A17585"/>
    <w:rsid w:val="00A321D2"/>
    <w:rsid w:val="00A662BE"/>
    <w:rsid w:val="00AB0FE6"/>
    <w:rsid w:val="00AB1DC4"/>
    <w:rsid w:val="00B21444"/>
    <w:rsid w:val="00B50242"/>
    <w:rsid w:val="00B801CE"/>
    <w:rsid w:val="00B8728A"/>
    <w:rsid w:val="00BD370D"/>
    <w:rsid w:val="00C04714"/>
    <w:rsid w:val="00C143F6"/>
    <w:rsid w:val="00C55DEF"/>
    <w:rsid w:val="00CA0105"/>
    <w:rsid w:val="00CE5121"/>
    <w:rsid w:val="00CF0C59"/>
    <w:rsid w:val="00D41D27"/>
    <w:rsid w:val="00D45537"/>
    <w:rsid w:val="00D541B3"/>
    <w:rsid w:val="00D831A0"/>
    <w:rsid w:val="00DC2760"/>
    <w:rsid w:val="00DD2F1C"/>
    <w:rsid w:val="00DD4CD2"/>
    <w:rsid w:val="00DD6F98"/>
    <w:rsid w:val="00DF327F"/>
    <w:rsid w:val="00E215BA"/>
    <w:rsid w:val="00E27833"/>
    <w:rsid w:val="00E3184E"/>
    <w:rsid w:val="00E7163E"/>
    <w:rsid w:val="00E837D9"/>
    <w:rsid w:val="00EA1817"/>
    <w:rsid w:val="00EA3EC9"/>
    <w:rsid w:val="00EA757D"/>
    <w:rsid w:val="00EE43FC"/>
    <w:rsid w:val="00EF3DA7"/>
    <w:rsid w:val="00F31449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  <w:style w:type="paragraph" w:styleId="af3">
    <w:name w:val="Normal (Web)"/>
    <w:basedOn w:val="a"/>
    <w:uiPriority w:val="99"/>
    <w:semiHidden/>
    <w:unhideWhenUsed/>
    <w:rsid w:val="0014199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79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2767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2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3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3747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Марк Лучкин</cp:lastModifiedBy>
  <cp:revision>39</cp:revision>
  <dcterms:created xsi:type="dcterms:W3CDTF">2024-03-11T16:38:00Z</dcterms:created>
  <dcterms:modified xsi:type="dcterms:W3CDTF">2024-05-22T08:13:00Z</dcterms:modified>
</cp:coreProperties>
</file>