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0A3714" w:rsidRDefault="00D649C2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 w:themeColor="text1"/>
          <w:sz w:val="28"/>
          <w:szCs w:val="28"/>
        </w:rPr>
        <w:t>МО ЭВМ</w:t>
      </w:r>
    </w:p>
    <w:p w:rsidR="000A3714" w:rsidRDefault="000A3714">
      <w:pPr>
        <w:spacing w:line="360" w:lineRule="auto"/>
        <w:jc w:val="center"/>
        <w:rPr>
          <w:b/>
          <w:caps/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D649C2">
      <w:pPr>
        <w:pStyle w:val="Times1420"/>
        <w:tabs>
          <w:tab w:val="clear" w:pos="709"/>
        </w:tabs>
        <w:spacing w:line="360" w:lineRule="auto"/>
        <w:ind w:firstLine="0"/>
        <w:jc w:val="center"/>
        <w:rPr>
          <w:rStyle w:val="ac"/>
          <w:caps/>
          <w:color w:val="FF0000"/>
          <w:szCs w:val="28"/>
        </w:rPr>
      </w:pPr>
      <w:r>
        <w:rPr>
          <w:rStyle w:val="ac"/>
          <w:caps/>
          <w:szCs w:val="28"/>
        </w:rPr>
        <w:t xml:space="preserve">Курсовая РАБОТА </w:t>
      </w:r>
    </w:p>
    <w:p w:rsidR="000A3714" w:rsidRDefault="00D649C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>
        <w:rPr>
          <w:b/>
          <w:color w:val="000000" w:themeColor="text1"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:rsidR="000A3714" w:rsidRDefault="00D649C2">
      <w:pPr>
        <w:spacing w:line="360" w:lineRule="auto"/>
        <w:jc w:val="center"/>
        <w:rPr>
          <w:rStyle w:val="ac"/>
          <w:smallCaps w:val="0"/>
          <w:sz w:val="28"/>
          <w:szCs w:val="28"/>
        </w:rPr>
      </w:pPr>
      <w:r>
        <w:rPr>
          <w:rStyle w:val="ac"/>
          <w:smallCaps w:val="0"/>
          <w:sz w:val="28"/>
          <w:szCs w:val="28"/>
        </w:rPr>
        <w:t xml:space="preserve">Тема: </w:t>
      </w:r>
      <w:r>
        <w:rPr>
          <w:rStyle w:val="ac"/>
          <w:smallCaps w:val="0"/>
          <w:color w:val="000000" w:themeColor="text1"/>
          <w:sz w:val="28"/>
          <w:szCs w:val="28"/>
        </w:rPr>
        <w:t xml:space="preserve">Обработка </w:t>
      </w:r>
      <w:r>
        <w:rPr>
          <w:rStyle w:val="ac"/>
          <w:smallCaps w:val="0"/>
          <w:color w:val="000000" w:themeColor="text1"/>
          <w:sz w:val="28"/>
          <w:szCs w:val="28"/>
          <w:lang w:val="en-US"/>
        </w:rPr>
        <w:t>BMP</w:t>
      </w:r>
      <w:r>
        <w:rPr>
          <w:rStyle w:val="ac"/>
          <w:smallCaps w:val="0"/>
          <w:color w:val="000000" w:themeColor="text1"/>
          <w:sz w:val="28"/>
          <w:szCs w:val="28"/>
        </w:rPr>
        <w:t xml:space="preserve"> файла</w:t>
      </w: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165"/>
        <w:gridCol w:w="2439"/>
        <w:gridCol w:w="3250"/>
      </w:tblGrid>
      <w:tr w:rsidR="000A3714">
        <w:trPr>
          <w:trHeight w:val="614"/>
        </w:trPr>
        <w:tc>
          <w:tcPr>
            <w:tcW w:w="4073" w:type="dxa"/>
            <w:vAlign w:val="bottom"/>
          </w:tcPr>
          <w:p w:rsidR="000A3714" w:rsidRDefault="00D649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3341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 w:rsidR="000A3714" w:rsidRDefault="000A3714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0A3714" w:rsidRPr="00D649C2" w:rsidRDefault="00D649C2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Кудин А.А.</w:t>
            </w:r>
          </w:p>
        </w:tc>
      </w:tr>
      <w:tr w:rsidR="000A3714">
        <w:trPr>
          <w:trHeight w:val="614"/>
        </w:trPr>
        <w:tc>
          <w:tcPr>
            <w:tcW w:w="4073" w:type="dxa"/>
            <w:vAlign w:val="bottom"/>
          </w:tcPr>
          <w:p w:rsidR="000A3714" w:rsidRDefault="00D649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0A3714" w:rsidRDefault="000A3714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0A3714" w:rsidRDefault="00D649C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Глазунов С</w:t>
            </w:r>
            <w:r>
              <w:rPr>
                <w:sz w:val="28"/>
                <w:szCs w:val="28"/>
                <w:lang w:val="en-US"/>
              </w:rPr>
              <w:t>.А</w:t>
            </w:r>
            <w:r>
              <w:rPr>
                <w:sz w:val="28"/>
                <w:szCs w:val="28"/>
              </w:rPr>
              <w:t>.</w:t>
            </w:r>
          </w:p>
        </w:tc>
      </w:tr>
    </w:tbl>
    <w:p w:rsidR="000A3714" w:rsidRDefault="000A3714">
      <w:pPr>
        <w:spacing w:line="360" w:lineRule="auto"/>
        <w:jc w:val="center"/>
        <w:rPr>
          <w:bCs/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bCs/>
          <w:sz w:val="28"/>
          <w:szCs w:val="28"/>
        </w:rPr>
      </w:pPr>
    </w:p>
    <w:p w:rsidR="000A3714" w:rsidRDefault="00D649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0A3714" w:rsidRDefault="00D649C2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202</w:t>
      </w:r>
      <w:r>
        <w:rPr>
          <w:bCs/>
          <w:color w:val="000000" w:themeColor="text1"/>
          <w:sz w:val="28"/>
          <w:szCs w:val="28"/>
        </w:rPr>
        <w:t>4</w:t>
      </w:r>
      <w:r>
        <w:br w:type="page"/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на курсовую работу </w:t>
      </w:r>
    </w:p>
    <w:p w:rsidR="000A3714" w:rsidRDefault="000A3714">
      <w:pPr>
        <w:rPr>
          <w:b/>
          <w:caps/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265"/>
        <w:gridCol w:w="2434"/>
        <w:gridCol w:w="3155"/>
      </w:tblGrid>
      <w:tr w:rsidR="000A3714">
        <w:trPr>
          <w:trHeight w:val="162"/>
        </w:trPr>
        <w:tc>
          <w:tcPr>
            <w:tcW w:w="9638" w:type="dxa"/>
            <w:gridSpan w:val="3"/>
          </w:tcPr>
          <w:p w:rsidR="000A3714" w:rsidRDefault="00D649C2" w:rsidP="00D649C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  Кудин А.А.</w:t>
            </w:r>
          </w:p>
        </w:tc>
      </w:tr>
      <w:tr w:rsidR="000A3714">
        <w:trPr>
          <w:trHeight w:val="687"/>
        </w:trPr>
        <w:tc>
          <w:tcPr>
            <w:tcW w:w="9638" w:type="dxa"/>
            <w:gridSpan w:val="3"/>
          </w:tcPr>
          <w:p w:rsidR="000A3714" w:rsidRDefault="00D649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3341</w:t>
            </w:r>
          </w:p>
          <w:p w:rsidR="000A3714" w:rsidRDefault="00D649C2" w:rsidP="00D649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12</w:t>
            </w:r>
          </w:p>
        </w:tc>
      </w:tr>
      <w:tr w:rsidR="000A3714">
        <w:trPr>
          <w:trHeight w:val="1000"/>
        </w:trPr>
        <w:tc>
          <w:tcPr>
            <w:tcW w:w="9638" w:type="dxa"/>
            <w:gridSpan w:val="3"/>
          </w:tcPr>
          <w:p w:rsidR="00D649C2" w:rsidRPr="00D649C2" w:rsidRDefault="00D649C2" w:rsidP="00D649C2">
            <w:pPr>
              <w:pStyle w:val="aff5"/>
              <w:spacing w:beforeAutospacing="0" w:afterAutospacing="0" w:line="360" w:lineRule="auto"/>
              <w:rPr>
                <w:sz w:val="28"/>
                <w:szCs w:val="28"/>
              </w:rPr>
            </w:pPr>
            <w:bookmarkStart w:id="0" w:name="docs-internal-guid-973f8cf3-7fff-e235-1c"/>
            <w:bookmarkEnd w:id="0"/>
            <w:r w:rsidRPr="00D649C2">
              <w:rPr>
                <w:color w:val="000000"/>
                <w:sz w:val="28"/>
                <w:szCs w:val="28"/>
              </w:rPr>
              <w:t xml:space="preserve">Программа </w:t>
            </w:r>
            <w:r w:rsidRPr="00D649C2">
              <w:rPr>
                <w:b/>
                <w:bCs/>
                <w:color w:val="000000"/>
                <w:sz w:val="28"/>
                <w:szCs w:val="28"/>
              </w:rPr>
              <w:t>обязательно должна иметь CLI</w:t>
            </w:r>
            <w:r w:rsidRPr="00D649C2">
              <w:rPr>
                <w:color w:val="000000"/>
                <w:sz w:val="28"/>
                <w:szCs w:val="28"/>
              </w:rPr>
              <w:t xml:space="preserve"> (опционально дополнительное использование GUI). Более подробно тут: </w:t>
            </w:r>
            <w:r w:rsidRPr="00D649C2">
              <w:rPr>
                <w:b/>
                <w:bCs/>
                <w:sz w:val="28"/>
                <w:szCs w:val="28"/>
              </w:rPr>
              <w:t>http://se.moevm.info/doku.php/courses:programming:rules_extra_kurs</w:t>
            </w:r>
          </w:p>
          <w:p w:rsidR="00D649C2" w:rsidRPr="00D649C2" w:rsidRDefault="00D649C2" w:rsidP="00D649C2">
            <w:pPr>
              <w:pStyle w:val="aff5"/>
              <w:spacing w:beforeAutospacing="0" w:afterAutospacing="0" w:line="360" w:lineRule="auto"/>
              <w:rPr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Программа должна реализовывать весь следующий функционал по обработке bmp-файла</w:t>
            </w:r>
          </w:p>
          <w:p w:rsidR="00D649C2" w:rsidRPr="00D649C2" w:rsidRDefault="00D649C2" w:rsidP="00D649C2">
            <w:pPr>
              <w:pStyle w:val="aff5"/>
              <w:spacing w:beforeAutospacing="0" w:afterAutospacing="0" w:line="360" w:lineRule="auto"/>
              <w:rPr>
                <w:sz w:val="28"/>
                <w:szCs w:val="28"/>
              </w:rPr>
            </w:pPr>
            <w:r w:rsidRPr="00D649C2">
              <w:rPr>
                <w:b/>
                <w:bCs/>
                <w:color w:val="000000"/>
                <w:sz w:val="28"/>
                <w:szCs w:val="28"/>
              </w:rPr>
              <w:t>Общие сведения</w:t>
            </w:r>
          </w:p>
          <w:p w:rsidR="00D649C2" w:rsidRPr="00D649C2" w:rsidRDefault="00D649C2" w:rsidP="00D649C2">
            <w:pPr>
              <w:pStyle w:val="aff5"/>
              <w:numPr>
                <w:ilvl w:val="0"/>
                <w:numId w:val="3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24 бита на цвет</w:t>
            </w:r>
          </w:p>
          <w:p w:rsidR="00D649C2" w:rsidRPr="00D649C2" w:rsidRDefault="00D649C2" w:rsidP="00D649C2">
            <w:pPr>
              <w:pStyle w:val="aff5"/>
              <w:numPr>
                <w:ilvl w:val="0"/>
                <w:numId w:val="3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без сжатия</w:t>
            </w:r>
          </w:p>
          <w:p w:rsidR="00D649C2" w:rsidRPr="00D649C2" w:rsidRDefault="00D649C2" w:rsidP="00D649C2">
            <w:pPr>
              <w:pStyle w:val="aff5"/>
              <w:numPr>
                <w:ilvl w:val="0"/>
                <w:numId w:val="3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файл может не соответствовать формату BMP, т.е. необходимо проверка на BMP формат (дополнительно стоит помнить, что версий у формата несколько). Если файл не соответствует формату BMP или его версии, то программа должна завершиться с соответствующей ошибкой.</w:t>
            </w:r>
          </w:p>
          <w:p w:rsidR="00D649C2" w:rsidRPr="00D649C2" w:rsidRDefault="00D649C2" w:rsidP="00D649C2">
            <w:pPr>
              <w:pStyle w:val="aff5"/>
              <w:numPr>
                <w:ilvl w:val="0"/>
                <w:numId w:val="3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:rsidR="00D649C2" w:rsidRPr="00D649C2" w:rsidRDefault="00D649C2" w:rsidP="00D649C2">
            <w:pPr>
              <w:pStyle w:val="aff5"/>
              <w:numPr>
                <w:ilvl w:val="0"/>
                <w:numId w:val="3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обратите внимание на порядок записи пикселей</w:t>
            </w:r>
          </w:p>
          <w:p w:rsidR="00D649C2" w:rsidRPr="00D649C2" w:rsidRDefault="00D649C2" w:rsidP="00D649C2">
            <w:pPr>
              <w:pStyle w:val="aff5"/>
              <w:numPr>
                <w:ilvl w:val="0"/>
                <w:numId w:val="3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все поля стандартных BMP заголовков в выходном файле должны иметь те же значения что и во входном (разумеется кроме тех, которые должны быть изменены).</w:t>
            </w:r>
          </w:p>
          <w:p w:rsidR="00D649C2" w:rsidRPr="00D649C2" w:rsidRDefault="00D649C2" w:rsidP="00D649C2">
            <w:pPr>
              <w:pStyle w:val="aff5"/>
              <w:spacing w:beforeAutospacing="0" w:afterAutospacing="0" w:line="360" w:lineRule="auto"/>
              <w:rPr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Программа должна иметь следующую функции по обработке изображений:</w:t>
            </w:r>
          </w:p>
          <w:p w:rsidR="00D649C2" w:rsidRPr="00D649C2" w:rsidRDefault="00D649C2" w:rsidP="00D649C2">
            <w:pPr>
              <w:spacing w:line="360" w:lineRule="auto"/>
              <w:rPr>
                <w:sz w:val="28"/>
                <w:szCs w:val="28"/>
              </w:rPr>
            </w:pPr>
            <w:r w:rsidRPr="00D649C2">
              <w:rPr>
                <w:sz w:val="28"/>
                <w:szCs w:val="28"/>
              </w:rPr>
              <w:br/>
            </w:r>
          </w:p>
          <w:p w:rsidR="00D649C2" w:rsidRPr="00D649C2" w:rsidRDefault="00D649C2" w:rsidP="00D649C2">
            <w:pPr>
              <w:pStyle w:val="aff5"/>
              <w:numPr>
                <w:ilvl w:val="0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(1) Рисование квадрата с диагоналями. Флаг для выполнения данной операции: `--squared_lines`. Квадрат определяется: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lastRenderedPageBreak/>
              <w:t>Координатами левого верхнего угла. Флаг `--left_up`, значение задаётся в формате `left.up`, где left – координата по x, up – координата по y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Размером стороны. Флаг `--side_size`. На вход принимает число больше 0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Толщиной линий. Флаг `--thickness`. На вход принимает число больше 0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Цветом линий. Флаг `--color` (цвет задаётся строкой `rrr.ggg.bbb`, где rrr/ggg/bbb – числа, задающие цветовую компоненту. пример `--color 255.0.0` задаёт красный цвет)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Может быть залит или нет (диагонали располагаются “поверх” заливки). Флаг `--fill`. Работает как бинарное значение: флага нет – false , флаг есть – true.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Цветом которым он залит, если пользователем выбран залитый. Флаг `--fill_color` (работает аналогично флагу `--color`)</w:t>
            </w:r>
          </w:p>
          <w:p w:rsidR="00D649C2" w:rsidRPr="00D649C2" w:rsidRDefault="00D649C2" w:rsidP="00D649C2">
            <w:pPr>
              <w:pStyle w:val="aff5"/>
              <w:numPr>
                <w:ilvl w:val="0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(2) Фильтр rgb-компонент. Флаг для выполнения данной операции: `--rgbfilter`. Этот инструмент должен позволять для всего изображения либо установить в диапазоне от 0 до 255 значение заданной компоненты. Функционал определяется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Какую компоненту требуется изменить. Флаг `--component_name`. Возможные значения `red`, `green` и `blue`.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В какой значение ее требуется изменить. Флаг `--component_value`. Принимает значение в виде числа от 0 до 255</w:t>
            </w:r>
          </w:p>
          <w:p w:rsidR="00D649C2" w:rsidRPr="00D649C2" w:rsidRDefault="00D649C2" w:rsidP="00D649C2">
            <w:pPr>
              <w:pStyle w:val="aff5"/>
              <w:numPr>
                <w:ilvl w:val="0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(3) Поворот изображения (части) на 90/180/270 градусов. Флаг для выполнения данной операции: `--rotate`. Функционал определяется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Координатами левого верхнего угла области. Флаг `--left_up`, значение задаётся в формате `left.up`, где left – координата по x, up – координата по y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lastRenderedPageBreak/>
              <w:t>Координатами правого нижнего угла области.  Флаг `--right_down`, значение задаётся в формате `right.down`, где right – координата по x, down – координата по y</w:t>
            </w:r>
          </w:p>
          <w:p w:rsidR="00D649C2" w:rsidRPr="00D649C2" w:rsidRDefault="00D649C2" w:rsidP="00D649C2">
            <w:pPr>
              <w:pStyle w:val="aff5"/>
              <w:numPr>
                <w:ilvl w:val="1"/>
                <w:numId w:val="4"/>
              </w:numPr>
              <w:spacing w:beforeAutospacing="0" w:afterAutospacing="0"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>Углом поворота. Флаг `--angle`, возможные значения: `90`, `180`, `270`</w:t>
            </w:r>
          </w:p>
          <w:p w:rsidR="00D649C2" w:rsidRPr="00D649C2" w:rsidRDefault="00D649C2" w:rsidP="00D649C2">
            <w:pPr>
              <w:pStyle w:val="aff5"/>
              <w:spacing w:beforeAutospacing="0" w:afterAutospacing="0" w:line="360" w:lineRule="auto"/>
              <w:rPr>
                <w:sz w:val="28"/>
                <w:szCs w:val="28"/>
              </w:rPr>
            </w:pPr>
            <w:r w:rsidRPr="00D649C2">
              <w:rPr>
                <w:color w:val="000000"/>
                <w:sz w:val="28"/>
                <w:szCs w:val="28"/>
              </w:rPr>
              <w:t xml:space="preserve">Все подзадачи, ввод/вывод должны быть реализованы в виде отдельной функции. </w:t>
            </w:r>
          </w:p>
          <w:p w:rsidR="000A3714" w:rsidRPr="00D649C2" w:rsidRDefault="000A3714" w:rsidP="00D649C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A3714">
        <w:trPr>
          <w:trHeight w:val="3256"/>
        </w:trPr>
        <w:tc>
          <w:tcPr>
            <w:tcW w:w="9638" w:type="dxa"/>
            <w:gridSpan w:val="3"/>
          </w:tcPr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D649C2" w:rsidRDefault="00D649C2">
            <w:pPr>
              <w:spacing w:line="360" w:lineRule="auto"/>
              <w:rPr>
                <w:sz w:val="28"/>
                <w:szCs w:val="28"/>
              </w:rPr>
            </w:pPr>
          </w:p>
          <w:p w:rsidR="000A3714" w:rsidRDefault="00D649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:rsidR="000A3714" w:rsidRDefault="00D649C2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разделы «Аннотация», «Содержание», «Введение», «Ход работы», «Пример работы программы», «Заключение», «Список использованных источников»</w:t>
            </w:r>
          </w:p>
        </w:tc>
      </w:tr>
      <w:tr w:rsidR="000A3714">
        <w:trPr>
          <w:trHeight w:val="1331"/>
        </w:trPr>
        <w:tc>
          <w:tcPr>
            <w:tcW w:w="9638" w:type="dxa"/>
            <w:gridSpan w:val="3"/>
          </w:tcPr>
          <w:p w:rsidR="000A3714" w:rsidRDefault="00D649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Предполагаемый объем пояснительной записки:</w:t>
            </w:r>
          </w:p>
          <w:p w:rsidR="000A3714" w:rsidRDefault="00D649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w:rsidR="000A3714">
        <w:trPr>
          <w:trHeight w:val="843"/>
        </w:trPr>
        <w:tc>
          <w:tcPr>
            <w:tcW w:w="9638" w:type="dxa"/>
            <w:gridSpan w:val="3"/>
          </w:tcPr>
          <w:p w:rsidR="000A3714" w:rsidRDefault="00D649C2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Дата выдачи задания: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>8.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03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0A3714">
        <w:trPr>
          <w:trHeight w:val="827"/>
        </w:trPr>
        <w:tc>
          <w:tcPr>
            <w:tcW w:w="9638" w:type="dxa"/>
            <w:gridSpan w:val="3"/>
          </w:tcPr>
          <w:p w:rsidR="000A3714" w:rsidRDefault="00D649C2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Дата сдачи реферата: 18.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05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0A3714">
        <w:trPr>
          <w:trHeight w:val="549"/>
        </w:trPr>
        <w:tc>
          <w:tcPr>
            <w:tcW w:w="9638" w:type="dxa"/>
            <w:gridSpan w:val="3"/>
          </w:tcPr>
          <w:p w:rsidR="000A3714" w:rsidRDefault="00D649C2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Дата защиты реферата: 23.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05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0A3714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A3714" w:rsidRDefault="00D649C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A3714" w:rsidRDefault="000A3714">
            <w:pPr>
              <w:rPr>
                <w:sz w:val="28"/>
                <w:szCs w:val="28"/>
              </w:rPr>
            </w:pP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A3714" w:rsidRDefault="00D649C2">
            <w:pPr>
              <w:ind w:left="709" w:hanging="709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Кудин А.А.</w:t>
            </w:r>
          </w:p>
        </w:tc>
      </w:tr>
      <w:tr w:rsidR="000A3714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A3714" w:rsidRDefault="00D649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A3714" w:rsidRDefault="000A3714">
            <w:pPr>
              <w:rPr>
                <w:sz w:val="28"/>
                <w:szCs w:val="28"/>
              </w:rPr>
            </w:pP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A3714" w:rsidRDefault="00D649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С.А.</w:t>
            </w:r>
          </w:p>
        </w:tc>
      </w:tr>
    </w:tbl>
    <w:p w:rsidR="000A3714" w:rsidRDefault="00D649C2">
      <w:pPr>
        <w:rPr>
          <w:b/>
          <w:caps/>
          <w:sz w:val="28"/>
          <w:szCs w:val="28"/>
        </w:rPr>
      </w:pPr>
      <w:r>
        <w:br w:type="page"/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0A3714" w:rsidRDefault="000A3714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0A3714" w:rsidRPr="00D649C2" w:rsidRDefault="00D649C2" w:rsidP="00D649C2">
      <w:pPr>
        <w:spacing w:line="360" w:lineRule="auto"/>
        <w:ind w:firstLine="709"/>
        <w:rPr>
          <w:sz w:val="28"/>
          <w:szCs w:val="28"/>
        </w:rPr>
      </w:pPr>
      <w:r w:rsidRPr="00D649C2">
        <w:rPr>
          <w:sz w:val="28"/>
          <w:szCs w:val="28"/>
        </w:rPr>
        <w:t>В рамках данной курсовой работы была создана программа для обработки изображений в формате BMP. Программа проверяет формат и параметры изображения, а при соответствии заданным условиям, выполняет необходимые операции и выводит изменённую копию изображения. Взаимодействие с программой осуществляется через командную строку (CLI).</w:t>
      </w:r>
    </w:p>
    <w:p w:rsidR="000A3714" w:rsidRDefault="000A371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A3714" w:rsidRDefault="000A371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A3714" w:rsidRDefault="000A371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A3714" w:rsidRDefault="000A371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A3714" w:rsidRPr="00D649C2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br w:type="page"/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:rsidR="000A3714" w:rsidRDefault="000A3714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9638" w:type="dxa"/>
        <w:tblLayout w:type="fixed"/>
        <w:tblLook w:val="04A0" w:firstRow="1" w:lastRow="0" w:firstColumn="1" w:lastColumn="0" w:noHBand="0" w:noVBand="1"/>
      </w:tblPr>
      <w:tblGrid>
        <w:gridCol w:w="800"/>
        <w:gridCol w:w="7941"/>
        <w:gridCol w:w="897"/>
      </w:tblGrid>
      <w:tr w:rsidR="000A3714">
        <w:tc>
          <w:tcPr>
            <w:tcW w:w="800" w:type="dxa"/>
          </w:tcPr>
          <w:p w:rsidR="000A3714" w:rsidRDefault="000A3714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:rsidR="000A3714" w:rsidRDefault="00D649C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897" w:type="dxa"/>
          </w:tcPr>
          <w:p w:rsidR="000A3714" w:rsidRDefault="00D649C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w:rsidR="000A3714">
        <w:trPr>
          <w:trHeight w:val="441"/>
        </w:trPr>
        <w:tc>
          <w:tcPr>
            <w:tcW w:w="800" w:type="dxa"/>
          </w:tcPr>
          <w:p w:rsidR="000A3714" w:rsidRDefault="00D649C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7941" w:type="dxa"/>
          </w:tcPr>
          <w:p w:rsidR="000A3714" w:rsidRDefault="00D649C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Работа с файлами</w:t>
            </w:r>
          </w:p>
        </w:tc>
        <w:tc>
          <w:tcPr>
            <w:tcW w:w="897" w:type="dxa"/>
          </w:tcPr>
          <w:p w:rsidR="000A3714" w:rsidRDefault="00D649C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0A3714">
        <w:tc>
          <w:tcPr>
            <w:tcW w:w="800" w:type="dxa"/>
          </w:tcPr>
          <w:p w:rsidR="000A3714" w:rsidRDefault="00D649C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7941" w:type="dxa"/>
          </w:tcPr>
          <w:p w:rsidR="000A3714" w:rsidRDefault="00D649C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Ввод аргументов</w:t>
            </w:r>
          </w:p>
        </w:tc>
        <w:tc>
          <w:tcPr>
            <w:tcW w:w="897" w:type="dxa"/>
          </w:tcPr>
          <w:p w:rsidR="000A3714" w:rsidRDefault="00D649C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</w:tr>
      <w:tr w:rsidR="000A3714">
        <w:tc>
          <w:tcPr>
            <w:tcW w:w="800" w:type="dxa"/>
          </w:tcPr>
          <w:p w:rsidR="000A3714" w:rsidRDefault="00D649C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7941" w:type="dxa"/>
          </w:tcPr>
          <w:p w:rsidR="000A3714" w:rsidRDefault="00D649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изображения</w:t>
            </w:r>
          </w:p>
        </w:tc>
        <w:tc>
          <w:tcPr>
            <w:tcW w:w="897" w:type="dxa"/>
          </w:tcPr>
          <w:p w:rsidR="000A3714" w:rsidRDefault="00D649C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0</w:t>
            </w:r>
          </w:p>
          <w:p w:rsidR="000A3714" w:rsidRDefault="000A3714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</w:tr>
      <w:tr w:rsidR="000A3714">
        <w:tc>
          <w:tcPr>
            <w:tcW w:w="800" w:type="dxa"/>
          </w:tcPr>
          <w:p w:rsidR="000A3714" w:rsidRDefault="000A3714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:rsidR="000A3714" w:rsidRDefault="00D649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</w:tc>
        <w:tc>
          <w:tcPr>
            <w:tcW w:w="897" w:type="dxa"/>
          </w:tcPr>
          <w:p w:rsidR="000A3714" w:rsidRDefault="00D649C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0A3714">
        <w:tc>
          <w:tcPr>
            <w:tcW w:w="800" w:type="dxa"/>
          </w:tcPr>
          <w:p w:rsidR="000A3714" w:rsidRDefault="000A3714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:rsidR="000A3714" w:rsidRDefault="00D649C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97" w:type="dxa"/>
          </w:tcPr>
          <w:p w:rsidR="000A3714" w:rsidRDefault="00D649C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0A3714">
        <w:tc>
          <w:tcPr>
            <w:tcW w:w="800" w:type="dxa"/>
          </w:tcPr>
          <w:p w:rsidR="000A3714" w:rsidRDefault="000A3714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:rsidR="000A3714" w:rsidRDefault="00D649C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Приложение А. Исходный код программы</w:t>
            </w:r>
          </w:p>
        </w:tc>
        <w:tc>
          <w:tcPr>
            <w:tcW w:w="897" w:type="dxa"/>
          </w:tcPr>
          <w:p w:rsidR="000A3714" w:rsidRDefault="00D649C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16</w:t>
            </w:r>
          </w:p>
        </w:tc>
      </w:tr>
      <w:tr w:rsidR="000A3714">
        <w:tc>
          <w:tcPr>
            <w:tcW w:w="800" w:type="dxa"/>
          </w:tcPr>
          <w:p w:rsidR="000A3714" w:rsidRDefault="000A3714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:rsidR="000A3714" w:rsidRDefault="00D649C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Приложение Б. Тестирование</w:t>
            </w:r>
          </w:p>
        </w:tc>
        <w:tc>
          <w:tcPr>
            <w:tcW w:w="897" w:type="dxa"/>
          </w:tcPr>
          <w:p w:rsidR="000A3714" w:rsidRDefault="00D649C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</w:tr>
      <w:tr w:rsidR="000A3714">
        <w:tc>
          <w:tcPr>
            <w:tcW w:w="800" w:type="dxa"/>
          </w:tcPr>
          <w:p w:rsidR="000A3714" w:rsidRDefault="000A3714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41" w:type="dxa"/>
          </w:tcPr>
          <w:p w:rsidR="000A3714" w:rsidRDefault="000A3714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897" w:type="dxa"/>
          </w:tcPr>
          <w:p w:rsidR="000A3714" w:rsidRDefault="000A3714">
            <w:pPr>
              <w:spacing w:line="360" w:lineRule="auto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0A3714" w:rsidRDefault="000A3714">
      <w:pPr>
        <w:rPr>
          <w:sz w:val="28"/>
          <w:szCs w:val="28"/>
        </w:rPr>
      </w:pPr>
    </w:p>
    <w:p w:rsidR="000A3714" w:rsidRDefault="00D649C2">
      <w:pPr>
        <w:rPr>
          <w:sz w:val="28"/>
          <w:szCs w:val="28"/>
        </w:rPr>
      </w:pPr>
      <w:r>
        <w:br w:type="page"/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Цель работы заключается в создании программы для обработки BMP-файлов с использованием командной строки (CLI) и, при необходимости, графического интерфейса пользователя (GUI). Программа должна проверять соответствие файла формату BMP, учитывая различные версии, и выполнять следующие функции: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Проверка файла: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Убедиться, что файл является BMP.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Проверить версию BMP-файла.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Обеспечить корректное выравнивание данных в файле.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Сохранить значения всех полей стандартных заголовков BMP.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Обработка изображений: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Рисование квадрата с диагоналями (--squared_lines):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Координаты левого верхнего угла (--left_up).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Размер стороны (--side_size).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Толщина линий (--thickness).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Цвет линий (--color).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Заливка (--fill).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Цвет заливки (--fill_color).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Фильтр RGB-компонент (--rgbfilter):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Компонента для изменения (--component_name).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Значение компоненты (--component_value).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Поворот изображения (--rotate):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Координаты левого верхнего угла (--left_up).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Координаты правого нижнего угла (--right_down).</w:t>
      </w:r>
    </w:p>
    <w:p w:rsidR="00D649C2" w:rsidRPr="00D649C2" w:rsidRDefault="00D649C2" w:rsidP="00D649C2">
      <w:pPr>
        <w:spacing w:line="360" w:lineRule="auto"/>
        <w:rPr>
          <w:bCs/>
          <w:color w:val="000000" w:themeColor="text1"/>
          <w:sz w:val="28"/>
          <w:szCs w:val="28"/>
        </w:rPr>
      </w:pPr>
      <w:r w:rsidRPr="00D649C2">
        <w:rPr>
          <w:bCs/>
          <w:color w:val="000000" w:themeColor="text1"/>
          <w:sz w:val="28"/>
          <w:szCs w:val="28"/>
        </w:rPr>
        <w:t>Угол поворота (--angle).</w:t>
      </w:r>
    </w:p>
    <w:p w:rsidR="000A3714" w:rsidRDefault="00D649C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br w:type="page"/>
      </w:r>
    </w:p>
    <w:p w:rsidR="000A3714" w:rsidRDefault="00D649C2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1</w:t>
      </w:r>
      <w:r>
        <w:rPr>
          <w:b/>
          <w:caps/>
          <w:color w:val="000000" w:themeColor="text1"/>
          <w:sz w:val="28"/>
          <w:szCs w:val="28"/>
        </w:rPr>
        <w:t>. Работа с файлами</w:t>
      </w:r>
    </w:p>
    <w:p w:rsidR="00212CAC" w:rsidRPr="00212CAC" w:rsidRDefault="00212CAC" w:rsidP="00212CAC">
      <w:pPr>
        <w:spacing w:line="360" w:lineRule="auto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Чтение BMP-файлов:</w:t>
      </w:r>
    </w:p>
    <w:p w:rsidR="00212CAC" w:rsidRPr="00212CAC" w:rsidRDefault="00212CAC" w:rsidP="00212CAC">
      <w:pPr>
        <w:spacing w:line="360" w:lineRule="auto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Функция isBMP проверяет, является ли файл формата BMP, читая его сигнатуру.</w:t>
      </w:r>
    </w:p>
    <w:p w:rsidR="00212CAC" w:rsidRPr="00212CAC" w:rsidRDefault="00212CAC" w:rsidP="00212CAC">
      <w:pPr>
        <w:spacing w:line="360" w:lineRule="auto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Функция readBmp загружает BMP-файл, читая заголовки и пиксельные данные, и сохраняет их в соответствующих структурах.</w:t>
      </w:r>
    </w:p>
    <w:p w:rsidR="00212CAC" w:rsidRPr="00212CAC" w:rsidRDefault="00212CAC" w:rsidP="00212CAC">
      <w:pPr>
        <w:spacing w:line="360" w:lineRule="auto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Запись BMP-файлов:</w:t>
      </w:r>
    </w:p>
    <w:p w:rsidR="00212CAC" w:rsidRPr="00212CAC" w:rsidRDefault="00212CAC" w:rsidP="00212CAC">
      <w:pPr>
        <w:spacing w:line="360" w:lineRule="auto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Функция writeBmp записывает измененные данные изображения в новый BMP-файл, сохраняя при этом все поля стандартных заголовков BMP.</w:t>
      </w:r>
    </w:p>
    <w:p w:rsidR="000A3714" w:rsidRDefault="00D649C2">
      <w:pPr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  <w:r>
        <w:br w:type="page"/>
      </w:r>
    </w:p>
    <w:p w:rsidR="000A3714" w:rsidRDefault="00D649C2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lastRenderedPageBreak/>
        <w:t>2. ВВОД АРГУМЕНТОВ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В данной программе реализована обработка аргументов командной строки с использованием CLI (Command Line Interface). Для обработки аргументов командной строки используются структуры option, которые определяют различные действия, доступные в программе.</w:t>
      </w:r>
    </w:p>
    <w:p w:rsidR="00212CAC" w:rsidRPr="00212CAC" w:rsidRDefault="00212CAC" w:rsidP="00212CAC">
      <w:pPr>
        <w:spacing w:line="360" w:lineRule="auto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Для каждой основной команды (например, squared_lines, rgbfilter, rotate) определены соответствующие наборы опций командной строки. Например, для команды squared_lines опции определены в структуре squared_linesKeys, для команды rgbfilter — в структуре rgbFilterKeys, а для команды rotate — в структуре rotateKeys.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Функция findUnknownKey осуществляет анализ аргументов командной строки и проверяет наличие неизвестных ключей. В случае обнаружения неизвестного ключа программа выводит сообщение об ошибке и завершает работу.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Функция processCommand выполняет разбор аргументов командной строки и выбор нужного действия в зависимости от команды. Она вызывает соответствующую функцию обработки в зависимости от команды, такие как processSquareWithDiagonalsCommand, processRGBFilter и processRotate.</w:t>
      </w:r>
    </w:p>
    <w:p w:rsidR="00212CAC" w:rsidRPr="00212CAC" w:rsidRDefault="00212CAC" w:rsidP="00212CAC">
      <w:pPr>
        <w:spacing w:line="360" w:lineRule="auto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Каждая функция обработки команды (например, processSquareWithDiagonalsCommand, processRGBFilter, processRotate) осуществляет разбор опций командной строки и вызывает соответствующую функцию для выполнения задачи. В случае неверных данных или ошибочных аргументов функции выводят сообщение об ошибке и завершают работу программы с соответствующим кодом ошибки.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>Таким образом, пользователь может использовать CLI для выполнения различных действий с BMP-файлами, таких как рисование квадратов с диагоналями, применение RGB-фильтров или поворот изображения, передавая соответствующие аргументы командной строки.</w:t>
      </w:r>
    </w:p>
    <w:p w:rsidR="000A3714" w:rsidRDefault="00D649C2">
      <w:pPr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  <w:r>
        <w:br w:type="page"/>
      </w:r>
    </w:p>
    <w:p w:rsidR="000A3714" w:rsidRDefault="00D649C2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lastRenderedPageBreak/>
        <w:t>3. ОСНОВНЫЕ ФУНКЦИИ</w:t>
      </w:r>
    </w:p>
    <w:p w:rsid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/>
          <w:bCs/>
          <w:color w:val="000000" w:themeColor="text1"/>
          <w:sz w:val="28"/>
          <w:szCs w:val="28"/>
        </w:rPr>
        <w:t>3.</w:t>
      </w:r>
      <w:r>
        <w:rPr>
          <w:b/>
          <w:bCs/>
          <w:color w:val="000000" w:themeColor="text1"/>
          <w:sz w:val="28"/>
          <w:szCs w:val="28"/>
        </w:rPr>
        <w:t>1</w:t>
      </w:r>
      <w:r w:rsidRPr="00212CAC">
        <w:rPr>
          <w:b/>
          <w:bCs/>
          <w:color w:val="000000" w:themeColor="text1"/>
          <w:sz w:val="28"/>
          <w:szCs w:val="28"/>
        </w:rPr>
        <w:t xml:space="preserve"> </w:t>
      </w:r>
      <w:r w:rsidRPr="00212CAC">
        <w:rPr>
          <w:b/>
          <w:bCs/>
          <w:color w:val="000000" w:themeColor="text1"/>
          <w:sz w:val="28"/>
          <w:szCs w:val="28"/>
        </w:rPr>
        <w:t xml:space="preserve">Функция </w:t>
      </w:r>
      <w:r w:rsidRPr="00212CAC">
        <w:rPr>
          <w:b/>
          <w:color w:val="000000" w:themeColor="text1"/>
          <w:sz w:val="28"/>
          <w:szCs w:val="28"/>
        </w:rPr>
        <w:t>checkValidCoord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</w:t>
      </w:r>
      <w:r w:rsidRPr="00212CAC">
        <w:rPr>
          <w:bCs/>
          <w:color w:val="000000" w:themeColor="text1"/>
          <w:sz w:val="28"/>
          <w:szCs w:val="28"/>
        </w:rPr>
        <w:t>роверяет, являются ли указанные координаты действительными для текущего изображения, проверяя, находятся ли координаты в пределах допустимых значений для ширины и высоты изображения.</w:t>
      </w:r>
    </w:p>
    <w:p w:rsidR="00212CAC" w:rsidRPr="00212CAC" w:rsidRDefault="00212CAC" w:rsidP="00212CAC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212CAC">
        <w:rPr>
          <w:b/>
          <w:bCs/>
          <w:color w:val="000000" w:themeColor="text1"/>
          <w:sz w:val="28"/>
          <w:szCs w:val="28"/>
        </w:rPr>
        <w:t>3.</w:t>
      </w:r>
      <w:r w:rsidRPr="00212CAC">
        <w:rPr>
          <w:b/>
          <w:bCs/>
          <w:color w:val="000000" w:themeColor="text1"/>
          <w:sz w:val="28"/>
          <w:szCs w:val="28"/>
        </w:rPr>
        <w:t>2</w:t>
      </w:r>
      <w:r w:rsidRPr="00212CAC">
        <w:rPr>
          <w:b/>
          <w:bCs/>
          <w:color w:val="000000" w:themeColor="text1"/>
          <w:sz w:val="28"/>
          <w:szCs w:val="28"/>
        </w:rPr>
        <w:t xml:space="preserve"> Рисование фигур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 xml:space="preserve">Функция </w:t>
      </w:r>
      <w:r w:rsidRPr="00212CAC">
        <w:rPr>
          <w:color w:val="000000" w:themeColor="text1"/>
          <w:sz w:val="28"/>
          <w:szCs w:val="28"/>
        </w:rPr>
        <w:t>drawCircle</w:t>
      </w:r>
      <w:r w:rsidRPr="00212CAC">
        <w:rPr>
          <w:bCs/>
          <w:color w:val="000000" w:themeColor="text1"/>
          <w:sz w:val="28"/>
          <w:szCs w:val="28"/>
        </w:rPr>
        <w:t xml:space="preserve"> рисует круг заданного цвета и толщины на изображении. Функция </w:t>
      </w:r>
      <w:r w:rsidRPr="00212CAC">
        <w:rPr>
          <w:color w:val="000000" w:themeColor="text1"/>
          <w:sz w:val="28"/>
          <w:szCs w:val="28"/>
        </w:rPr>
        <w:t>drawLine</w:t>
      </w:r>
      <w:r w:rsidRPr="00212CAC">
        <w:rPr>
          <w:bCs/>
          <w:color w:val="000000" w:themeColor="text1"/>
          <w:sz w:val="28"/>
          <w:szCs w:val="28"/>
        </w:rPr>
        <w:t xml:space="preserve"> рисует линию между двумя точками с заданной толщиной и цветом, используя алгоритм Брезенхэма. Функция </w:t>
      </w:r>
      <w:r w:rsidRPr="00212CAC">
        <w:rPr>
          <w:color w:val="000000" w:themeColor="text1"/>
          <w:sz w:val="28"/>
          <w:szCs w:val="28"/>
        </w:rPr>
        <w:t>drawRect</w:t>
      </w:r>
      <w:r w:rsidRPr="00212CAC">
        <w:rPr>
          <w:bCs/>
          <w:color w:val="000000" w:themeColor="text1"/>
          <w:sz w:val="28"/>
          <w:szCs w:val="28"/>
        </w:rPr>
        <w:t xml:space="preserve"> рисует прямоугольник с заданной толщиной и цветом, а при необходимости также заполняет его указанным цветом. Функция </w:t>
      </w:r>
      <w:r w:rsidRPr="00212CAC">
        <w:rPr>
          <w:color w:val="000000" w:themeColor="text1"/>
          <w:sz w:val="28"/>
          <w:szCs w:val="28"/>
        </w:rPr>
        <w:t>drawSquareWithDiagonals</w:t>
      </w:r>
      <w:r w:rsidRPr="00212CAC">
        <w:rPr>
          <w:bCs/>
          <w:color w:val="000000" w:themeColor="text1"/>
          <w:sz w:val="28"/>
          <w:szCs w:val="28"/>
        </w:rPr>
        <w:t xml:space="preserve"> рисует квадрат с диагоналями, определяя координаты вершин квадрата, рисуя его стороны и проводя диагональные линии.</w:t>
      </w:r>
    </w:p>
    <w:p w:rsidR="00212CAC" w:rsidRPr="00212CAC" w:rsidRDefault="00212CAC" w:rsidP="00212CAC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212CAC">
        <w:rPr>
          <w:b/>
          <w:bCs/>
          <w:color w:val="000000" w:themeColor="text1"/>
          <w:sz w:val="28"/>
          <w:szCs w:val="28"/>
        </w:rPr>
        <w:t>3.</w:t>
      </w:r>
      <w:r w:rsidRPr="00212CAC">
        <w:rPr>
          <w:b/>
          <w:bCs/>
          <w:color w:val="000000" w:themeColor="text1"/>
          <w:sz w:val="28"/>
          <w:szCs w:val="28"/>
        </w:rPr>
        <w:t>3</w:t>
      </w:r>
      <w:r w:rsidRPr="00212CAC">
        <w:rPr>
          <w:b/>
          <w:bCs/>
          <w:color w:val="000000" w:themeColor="text1"/>
          <w:sz w:val="28"/>
          <w:szCs w:val="28"/>
        </w:rPr>
        <w:t xml:space="preserve"> Заполнение прямоугольника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 xml:space="preserve">Функция </w:t>
      </w:r>
      <w:r w:rsidRPr="00212CAC">
        <w:rPr>
          <w:color w:val="000000" w:themeColor="text1"/>
          <w:sz w:val="28"/>
          <w:szCs w:val="28"/>
        </w:rPr>
        <w:t>fillRect</w:t>
      </w:r>
      <w:r w:rsidRPr="00212CAC">
        <w:rPr>
          <w:bCs/>
          <w:color w:val="000000" w:themeColor="text1"/>
          <w:sz w:val="28"/>
          <w:szCs w:val="28"/>
        </w:rPr>
        <w:t xml:space="preserve"> заполняет прямоугольную область заданным цветом, устанавливая цвет каждого пикселя в пределах указанного прямоугольника.</w:t>
      </w:r>
    </w:p>
    <w:p w:rsidR="00212CAC" w:rsidRPr="00212CAC" w:rsidRDefault="00212CAC" w:rsidP="00212CAC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212CAC">
        <w:rPr>
          <w:b/>
          <w:bCs/>
          <w:color w:val="000000" w:themeColor="text1"/>
          <w:sz w:val="28"/>
          <w:szCs w:val="28"/>
        </w:rPr>
        <w:t>3.</w:t>
      </w:r>
      <w:r w:rsidRPr="00212CAC">
        <w:rPr>
          <w:b/>
          <w:bCs/>
          <w:color w:val="000000" w:themeColor="text1"/>
          <w:sz w:val="28"/>
          <w:szCs w:val="28"/>
        </w:rPr>
        <w:t>4</w:t>
      </w:r>
      <w:r w:rsidRPr="00212CAC">
        <w:rPr>
          <w:b/>
          <w:bCs/>
          <w:color w:val="000000" w:themeColor="text1"/>
          <w:sz w:val="28"/>
          <w:szCs w:val="28"/>
        </w:rPr>
        <w:t xml:space="preserve"> Применение RGB-фильтра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 xml:space="preserve">Функция </w:t>
      </w:r>
      <w:r w:rsidRPr="00212CAC">
        <w:rPr>
          <w:color w:val="000000" w:themeColor="text1"/>
          <w:sz w:val="28"/>
          <w:szCs w:val="28"/>
        </w:rPr>
        <w:t>applyRGBFilter</w:t>
      </w:r>
      <w:r w:rsidRPr="00212CAC">
        <w:rPr>
          <w:bCs/>
          <w:color w:val="000000" w:themeColor="text1"/>
          <w:sz w:val="28"/>
          <w:szCs w:val="28"/>
        </w:rPr>
        <w:t xml:space="preserve"> изменяет значение заданной RGB-компоненты (красной, зеленой или синей) для каждого пикселя на изображении в соответствии с указанным значением.</w:t>
      </w:r>
    </w:p>
    <w:p w:rsidR="00212CAC" w:rsidRPr="00212CAC" w:rsidRDefault="00212CAC" w:rsidP="00212CAC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212CAC">
        <w:rPr>
          <w:b/>
          <w:bCs/>
          <w:color w:val="000000" w:themeColor="text1"/>
          <w:sz w:val="28"/>
          <w:szCs w:val="28"/>
        </w:rPr>
        <w:t>3.</w:t>
      </w:r>
      <w:r w:rsidRPr="00212CAC">
        <w:rPr>
          <w:b/>
          <w:bCs/>
          <w:color w:val="000000" w:themeColor="text1"/>
          <w:sz w:val="28"/>
          <w:szCs w:val="28"/>
        </w:rPr>
        <w:t>5</w:t>
      </w:r>
      <w:r w:rsidRPr="00212CAC">
        <w:rPr>
          <w:b/>
          <w:bCs/>
          <w:color w:val="000000" w:themeColor="text1"/>
          <w:sz w:val="28"/>
          <w:szCs w:val="28"/>
        </w:rPr>
        <w:t xml:space="preserve"> Поворот изображения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 xml:space="preserve">Функция </w:t>
      </w:r>
      <w:r w:rsidRPr="00212CAC">
        <w:rPr>
          <w:color w:val="000000" w:themeColor="text1"/>
          <w:sz w:val="28"/>
          <w:szCs w:val="28"/>
        </w:rPr>
        <w:t>rotate</w:t>
      </w:r>
      <w:r w:rsidRPr="00212CAC">
        <w:rPr>
          <w:bCs/>
          <w:color w:val="000000" w:themeColor="text1"/>
          <w:sz w:val="28"/>
          <w:szCs w:val="28"/>
        </w:rPr>
        <w:t xml:space="preserve"> выполняет поворот выделенной области изображения на заданный угол (90, 180 или 270 градусов), вычисляя новые координаты пикселей после поворота и сохраняя измененные данные в буфер, который затем заменяет исходный массив пикселей.</w:t>
      </w:r>
    </w:p>
    <w:p w:rsidR="00212CAC" w:rsidRPr="00212CAC" w:rsidRDefault="00212CAC" w:rsidP="00212CAC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212CAC">
        <w:rPr>
          <w:b/>
          <w:bCs/>
          <w:color w:val="000000" w:themeColor="text1"/>
          <w:sz w:val="28"/>
          <w:szCs w:val="28"/>
        </w:rPr>
        <w:t>3.</w:t>
      </w:r>
      <w:r w:rsidRPr="00212CAC">
        <w:rPr>
          <w:b/>
          <w:bCs/>
          <w:color w:val="000000" w:themeColor="text1"/>
          <w:sz w:val="28"/>
          <w:szCs w:val="28"/>
        </w:rPr>
        <w:t xml:space="preserve"> 6</w:t>
      </w:r>
      <w:r w:rsidRPr="00212CAC">
        <w:rPr>
          <w:b/>
          <w:bCs/>
          <w:color w:val="000000" w:themeColor="text1"/>
          <w:sz w:val="28"/>
          <w:szCs w:val="28"/>
        </w:rPr>
        <w:t xml:space="preserve"> Преобразование координат и проверка имени файла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 xml:space="preserve">Функция </w:t>
      </w:r>
      <w:r w:rsidRPr="00212CAC">
        <w:rPr>
          <w:color w:val="000000" w:themeColor="text1"/>
          <w:sz w:val="28"/>
          <w:szCs w:val="28"/>
        </w:rPr>
        <w:t>convertCoords</w:t>
      </w:r>
      <w:r w:rsidRPr="00212CAC">
        <w:rPr>
          <w:bCs/>
          <w:color w:val="000000" w:themeColor="text1"/>
          <w:sz w:val="28"/>
          <w:szCs w:val="28"/>
        </w:rPr>
        <w:t xml:space="preserve"> преобразует строковые координаты в целочисленные значения, проверяя формат строки и извлекая значения </w:t>
      </w:r>
      <w:r w:rsidRPr="00212CAC">
        <w:rPr>
          <w:bCs/>
          <w:color w:val="000000" w:themeColor="text1"/>
          <w:sz w:val="28"/>
          <w:szCs w:val="28"/>
        </w:rPr>
        <w:lastRenderedPageBreak/>
        <w:t xml:space="preserve">координат x и y. Функция </w:t>
      </w:r>
      <w:r w:rsidRPr="00212CAC">
        <w:rPr>
          <w:color w:val="000000" w:themeColor="text1"/>
          <w:sz w:val="28"/>
          <w:szCs w:val="28"/>
        </w:rPr>
        <w:t>checkValidName</w:t>
      </w:r>
      <w:r w:rsidRPr="00212CAC">
        <w:rPr>
          <w:bCs/>
          <w:color w:val="000000" w:themeColor="text1"/>
          <w:sz w:val="28"/>
          <w:szCs w:val="28"/>
        </w:rPr>
        <w:t xml:space="preserve"> проверяет, соответствует ли имя файла допустимому формату, используя регулярное выражение.</w:t>
      </w:r>
    </w:p>
    <w:p w:rsidR="00212CAC" w:rsidRPr="00212CAC" w:rsidRDefault="00212CAC" w:rsidP="00212CAC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212CAC">
        <w:rPr>
          <w:b/>
          <w:bCs/>
          <w:color w:val="000000" w:themeColor="text1"/>
          <w:sz w:val="28"/>
          <w:szCs w:val="28"/>
        </w:rPr>
        <w:t>3.</w:t>
      </w:r>
      <w:r w:rsidRPr="00212CAC">
        <w:rPr>
          <w:b/>
          <w:bCs/>
          <w:color w:val="000000" w:themeColor="text1"/>
          <w:sz w:val="28"/>
          <w:szCs w:val="28"/>
        </w:rPr>
        <w:t>7</w:t>
      </w:r>
      <w:r w:rsidRPr="00212CAC">
        <w:rPr>
          <w:b/>
          <w:bCs/>
          <w:color w:val="000000" w:themeColor="text1"/>
          <w:sz w:val="28"/>
          <w:szCs w:val="28"/>
        </w:rPr>
        <w:t xml:space="preserve"> Вспомогательные функции</w:t>
      </w:r>
    </w:p>
    <w:p w:rsidR="00212CAC" w:rsidRPr="00212CAC" w:rsidRDefault="00212CAC" w:rsidP="00212CAC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212CAC">
        <w:rPr>
          <w:bCs/>
          <w:color w:val="000000" w:themeColor="text1"/>
          <w:sz w:val="28"/>
          <w:szCs w:val="28"/>
        </w:rPr>
        <w:t xml:space="preserve">Функция </w:t>
      </w:r>
      <w:r w:rsidRPr="00212CAC">
        <w:rPr>
          <w:color w:val="000000" w:themeColor="text1"/>
          <w:sz w:val="28"/>
          <w:szCs w:val="28"/>
        </w:rPr>
        <w:t>description</w:t>
      </w:r>
      <w:r w:rsidRPr="00212CAC">
        <w:rPr>
          <w:bCs/>
          <w:color w:val="000000" w:themeColor="text1"/>
          <w:sz w:val="28"/>
          <w:szCs w:val="28"/>
        </w:rPr>
        <w:t xml:space="preserve"> выводит описание программы, указывая, что это курсовая работа для опции 4.12, созданная Кудиным Александром. Функция </w:t>
      </w:r>
      <w:r w:rsidRPr="00212CAC">
        <w:rPr>
          <w:color w:val="000000" w:themeColor="text1"/>
          <w:sz w:val="28"/>
          <w:szCs w:val="28"/>
        </w:rPr>
        <w:t>outputHelp</w:t>
      </w:r>
      <w:r w:rsidRPr="00212CAC">
        <w:rPr>
          <w:bCs/>
          <w:color w:val="000000" w:themeColor="text1"/>
          <w:sz w:val="28"/>
          <w:szCs w:val="28"/>
        </w:rPr>
        <w:t xml:space="preserve"> выводит справочную информацию по использованию программы, описывая доступные команды и параметры. Функция </w:t>
      </w:r>
      <w:r w:rsidRPr="00212CAC">
        <w:rPr>
          <w:color w:val="000000" w:themeColor="text1"/>
          <w:sz w:val="28"/>
          <w:szCs w:val="28"/>
        </w:rPr>
        <w:t>outputInfo</w:t>
      </w:r>
      <w:r w:rsidRPr="00212CAC">
        <w:rPr>
          <w:bCs/>
          <w:color w:val="000000" w:themeColor="text1"/>
          <w:sz w:val="28"/>
          <w:szCs w:val="28"/>
        </w:rPr>
        <w:t xml:space="preserve"> выводит информацию о BMP-файле, включая разрешение, размер файла, глубину цвета и количество цветовых плоскостей.</w:t>
      </w:r>
    </w:p>
    <w:p w:rsidR="00212CAC" w:rsidRPr="00212CAC" w:rsidRDefault="00212CAC" w:rsidP="00212CAC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212CAC">
        <w:rPr>
          <w:b/>
          <w:bCs/>
          <w:color w:val="000000" w:themeColor="text1"/>
          <w:sz w:val="28"/>
          <w:szCs w:val="28"/>
        </w:rPr>
        <w:t>3.</w:t>
      </w:r>
      <w:r w:rsidRPr="00212CAC">
        <w:rPr>
          <w:b/>
          <w:bCs/>
          <w:color w:val="000000" w:themeColor="text1"/>
          <w:sz w:val="28"/>
          <w:szCs w:val="28"/>
        </w:rPr>
        <w:t>8</w:t>
      </w:r>
      <w:r w:rsidRPr="00212CAC">
        <w:rPr>
          <w:b/>
          <w:bCs/>
          <w:color w:val="000000" w:themeColor="text1"/>
          <w:sz w:val="28"/>
          <w:szCs w:val="28"/>
        </w:rPr>
        <w:t xml:space="preserve"> Обработка команд</w:t>
      </w:r>
    </w:p>
    <w:p w:rsidR="00212CAC" w:rsidRDefault="00212CAC" w:rsidP="00212CAC">
      <w:pPr>
        <w:spacing w:line="360" w:lineRule="auto"/>
        <w:ind w:firstLine="709"/>
        <w:rPr>
          <w:rFonts w:ascii="Segoe UI" w:hAnsi="Segoe UI" w:cs="Segoe UI"/>
          <w:color w:val="ECECEC"/>
        </w:rPr>
      </w:pPr>
      <w:r w:rsidRPr="00212CAC">
        <w:rPr>
          <w:bCs/>
          <w:color w:val="000000" w:themeColor="text1"/>
          <w:sz w:val="28"/>
          <w:szCs w:val="28"/>
        </w:rPr>
        <w:t xml:space="preserve">Функция </w:t>
      </w:r>
      <w:r w:rsidRPr="00212CAC">
        <w:rPr>
          <w:color w:val="000000" w:themeColor="text1"/>
          <w:sz w:val="28"/>
          <w:szCs w:val="28"/>
        </w:rPr>
        <w:t>processSquareWithDiagonalsCommand</w:t>
      </w:r>
      <w:r w:rsidRPr="00212CAC">
        <w:rPr>
          <w:bCs/>
          <w:color w:val="000000" w:themeColor="text1"/>
          <w:sz w:val="28"/>
          <w:szCs w:val="28"/>
        </w:rPr>
        <w:t xml:space="preserve"> обрабатывает команду для рисования квадрата с диагоналями, считывая параметры командной строки и вызывая соответствующие функции для выполнения операции. Функция </w:t>
      </w:r>
      <w:r w:rsidRPr="00212CAC">
        <w:rPr>
          <w:color w:val="000000" w:themeColor="text1"/>
          <w:sz w:val="28"/>
          <w:szCs w:val="28"/>
        </w:rPr>
        <w:t>processRGBFilter</w:t>
      </w:r>
      <w:r w:rsidRPr="00212CAC">
        <w:rPr>
          <w:bCs/>
          <w:color w:val="000000" w:themeColor="text1"/>
          <w:sz w:val="28"/>
          <w:szCs w:val="28"/>
        </w:rPr>
        <w:t xml:space="preserve"> обрабатывает команду для применения RGB-фильтра, считывая параметры командной строки и применяя фильтр к изображению. Функция </w:t>
      </w:r>
      <w:r w:rsidRPr="00212CAC">
        <w:rPr>
          <w:color w:val="000000" w:themeColor="text1"/>
          <w:sz w:val="28"/>
          <w:szCs w:val="28"/>
        </w:rPr>
        <w:t>processRotate</w:t>
      </w:r>
      <w:r w:rsidRPr="00212CAC">
        <w:rPr>
          <w:bCs/>
          <w:color w:val="000000" w:themeColor="text1"/>
          <w:sz w:val="28"/>
          <w:szCs w:val="28"/>
        </w:rPr>
        <w:t xml:space="preserve"> обрабатывает команду для поворота изображения, считывая параметры командной строки и выполняя поворот указанной области изображения. Функция </w:t>
      </w:r>
      <w:r w:rsidRPr="00212CAC">
        <w:rPr>
          <w:color w:val="000000" w:themeColor="text1"/>
          <w:sz w:val="28"/>
          <w:szCs w:val="28"/>
        </w:rPr>
        <w:t>findUnknownKey</w:t>
      </w:r>
      <w:r w:rsidRPr="00212CAC">
        <w:rPr>
          <w:bCs/>
          <w:color w:val="000000" w:themeColor="text1"/>
          <w:sz w:val="28"/>
          <w:szCs w:val="28"/>
        </w:rPr>
        <w:t xml:space="preserve"> проверяет наличие неизвестных ключей в командной строке, выводя сообщение об ошибке и завершая работу при обнаружении неизвестного ключа. Функция </w:t>
      </w:r>
      <w:r w:rsidRPr="00212CAC">
        <w:rPr>
          <w:color w:val="000000" w:themeColor="text1"/>
          <w:sz w:val="28"/>
          <w:szCs w:val="28"/>
        </w:rPr>
        <w:t>processCommand</w:t>
      </w:r>
      <w:r w:rsidRPr="00212CAC">
        <w:rPr>
          <w:bCs/>
          <w:color w:val="000000" w:themeColor="text1"/>
          <w:sz w:val="28"/>
          <w:szCs w:val="28"/>
        </w:rPr>
        <w:t xml:space="preserve"> обрабатывает основную команду, переданную программе через командную строку, вызывая соответствующие функции для выполнения команд.</w:t>
      </w:r>
    </w:p>
    <w:p w:rsidR="000A3714" w:rsidRDefault="00D649C2">
      <w:pPr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:rsidR="000A3714" w:rsidRDefault="00D649C2">
      <w:pPr>
        <w:spacing w:line="360" w:lineRule="auto"/>
        <w:jc w:val="both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 xml:space="preserve">                                                     заключение</w:t>
      </w:r>
    </w:p>
    <w:p w:rsidR="00212CAC" w:rsidRPr="00212CAC" w:rsidRDefault="00D649C2" w:rsidP="00212CAC">
      <w:pPr>
        <w:pStyle w:val="aff5"/>
        <w:shd w:val="clear" w:color="auto" w:fill="FFFFFF" w:themeFill="background1"/>
        <w:spacing w:beforeAutospacing="0" w:after="300" w:afterAutospacing="0"/>
        <w:rPr>
          <w:sz w:val="28"/>
          <w:szCs w:val="28"/>
        </w:rPr>
      </w:pPr>
      <w:r w:rsidRPr="00212CAC">
        <w:rPr>
          <w:color w:val="000000"/>
          <w:sz w:val="28"/>
          <w:szCs w:val="28"/>
        </w:rPr>
        <w:tab/>
      </w:r>
      <w:r w:rsidR="00212CAC" w:rsidRPr="00212CAC">
        <w:rPr>
          <w:sz w:val="28"/>
          <w:szCs w:val="28"/>
        </w:rPr>
        <w:t>В ходе выполнения данного проекта была разработана программа для обработки изображений в формате BMP. Программа имеет командную строку (CLI), что обеспечивает удобство взаимодействия с пользователем. Она реализует следующий функционал:</w:t>
      </w:r>
    </w:p>
    <w:p w:rsidR="00212CAC" w:rsidRPr="00212CAC" w:rsidRDefault="00212CAC" w:rsidP="00212CAC">
      <w:pPr>
        <w:numPr>
          <w:ilvl w:val="0"/>
          <w:numId w:val="8"/>
        </w:numPr>
        <w:shd w:val="clear" w:color="auto" w:fill="FFFFFF" w:themeFill="background1"/>
        <w:suppressAutoHyphens w:val="0"/>
        <w:ind w:left="0"/>
        <w:rPr>
          <w:sz w:val="28"/>
          <w:szCs w:val="28"/>
        </w:rPr>
      </w:pPr>
      <w:r w:rsidRPr="00212CAC">
        <w:rPr>
          <w:b/>
          <w:bCs/>
          <w:sz w:val="28"/>
          <w:szCs w:val="28"/>
        </w:rPr>
        <w:t>Рисование квадрата с диагоналями</w:t>
      </w:r>
      <w:r w:rsidRPr="00212CAC">
        <w:rPr>
          <w:sz w:val="28"/>
          <w:szCs w:val="28"/>
        </w:rPr>
        <w:t>: Пользователь может указать координаты левого верхнего угла квадрата, размер стороны, толщину линий, цвет линий, а также цвет заливки, если квадрат залит.</w:t>
      </w:r>
    </w:p>
    <w:p w:rsidR="00212CAC" w:rsidRPr="00212CAC" w:rsidRDefault="00212CAC" w:rsidP="00212CAC">
      <w:pPr>
        <w:numPr>
          <w:ilvl w:val="0"/>
          <w:numId w:val="8"/>
        </w:numPr>
        <w:shd w:val="clear" w:color="auto" w:fill="FFFFFF" w:themeFill="background1"/>
        <w:suppressAutoHyphens w:val="0"/>
        <w:ind w:left="0"/>
        <w:rPr>
          <w:sz w:val="28"/>
          <w:szCs w:val="28"/>
        </w:rPr>
      </w:pPr>
      <w:r w:rsidRPr="00212CAC">
        <w:rPr>
          <w:b/>
          <w:bCs/>
          <w:sz w:val="28"/>
          <w:szCs w:val="28"/>
        </w:rPr>
        <w:t>Фильтр RGB-компонент</w:t>
      </w:r>
      <w:r w:rsidRPr="00212CAC">
        <w:rPr>
          <w:sz w:val="28"/>
          <w:szCs w:val="28"/>
        </w:rPr>
        <w:t>: Программа позволяет изменять значения RGB-компонент (красный, зеленый, синий) для всего изображения, задавая нужные значения в диапазоне от 0 до 255.</w:t>
      </w:r>
    </w:p>
    <w:p w:rsidR="00212CAC" w:rsidRPr="00212CAC" w:rsidRDefault="00212CAC" w:rsidP="00212CAC">
      <w:pPr>
        <w:numPr>
          <w:ilvl w:val="0"/>
          <w:numId w:val="8"/>
        </w:numPr>
        <w:shd w:val="clear" w:color="auto" w:fill="FFFFFF" w:themeFill="background1"/>
        <w:suppressAutoHyphens w:val="0"/>
        <w:ind w:left="0"/>
        <w:rPr>
          <w:sz w:val="28"/>
          <w:szCs w:val="28"/>
        </w:rPr>
      </w:pPr>
      <w:r w:rsidRPr="00212CAC">
        <w:rPr>
          <w:b/>
          <w:bCs/>
          <w:sz w:val="28"/>
          <w:szCs w:val="28"/>
        </w:rPr>
        <w:t>Поворот изображения</w:t>
      </w:r>
      <w:r w:rsidRPr="00212CAC">
        <w:rPr>
          <w:sz w:val="28"/>
          <w:szCs w:val="28"/>
        </w:rPr>
        <w:t>: Пользователь может повернуть выделенную область изображения на 90, 180 или 270 градусов, указав координаты левого верхнего и правого нижнего углов области.</w:t>
      </w:r>
    </w:p>
    <w:p w:rsidR="00212CAC" w:rsidRPr="00212CAC" w:rsidRDefault="00212CAC" w:rsidP="00212CAC">
      <w:pPr>
        <w:shd w:val="clear" w:color="auto" w:fill="FFFFFF" w:themeFill="background1"/>
        <w:suppressAutoHyphens w:val="0"/>
        <w:spacing w:before="300" w:after="300"/>
        <w:rPr>
          <w:sz w:val="28"/>
          <w:szCs w:val="28"/>
        </w:rPr>
      </w:pPr>
      <w:r w:rsidRPr="00212CAC">
        <w:rPr>
          <w:sz w:val="28"/>
          <w:szCs w:val="28"/>
        </w:rPr>
        <w:t>Важным аспектом является обработка входных данных и валидация параметров пользовательского ввода. Программа проверяет соответствие входного изображения формату BMP, корректность всех переданных параметров и выравнивание данных в файле.</w:t>
      </w:r>
    </w:p>
    <w:p w:rsidR="00212CAC" w:rsidRPr="00212CAC" w:rsidRDefault="00212CAC" w:rsidP="00212CAC">
      <w:pPr>
        <w:shd w:val="clear" w:color="auto" w:fill="FFFFFF" w:themeFill="background1"/>
        <w:suppressAutoHyphens w:val="0"/>
        <w:spacing w:before="300"/>
        <w:rPr>
          <w:sz w:val="28"/>
          <w:szCs w:val="28"/>
        </w:rPr>
      </w:pPr>
      <w:r w:rsidRPr="00212CAC">
        <w:rPr>
          <w:sz w:val="28"/>
          <w:szCs w:val="28"/>
        </w:rPr>
        <w:t>Все подзадачи, такие как рисование квадрата, применение RGB-фильтра и поворот изображения, реализованы в виде отдельных функций, что способствует модульности и повторному использованию кода. Программа сохраняет все поля стандартных BMP-заголовков с соответствующими значениями и корректно обрабатывает мусорные данные для выравнивания.</w:t>
      </w:r>
    </w:p>
    <w:p w:rsidR="000A3714" w:rsidRDefault="00D649C2" w:rsidP="00212CAC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  <w:r>
        <w:br w:type="page"/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0A3714" w:rsidRDefault="000A3714">
      <w:pPr>
        <w:rPr>
          <w:sz w:val="28"/>
          <w:szCs w:val="28"/>
        </w:rPr>
      </w:pPr>
    </w:p>
    <w:p w:rsidR="00212CAC" w:rsidRDefault="00D649C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1.https://se.moevm.info/lib/exe/fetch.php/courses:programming:programming_cw_metoda_2nd_course_last_ver.pdf.pdf - методические материалы для написания курсовой работы</w:t>
      </w:r>
    </w:p>
    <w:p w:rsidR="000A3714" w:rsidRDefault="00D649C2">
      <w:pPr>
        <w:rPr>
          <w:spacing w:val="-2"/>
          <w:sz w:val="28"/>
          <w:szCs w:val="28"/>
        </w:rPr>
      </w:pPr>
      <w:r>
        <w:br w:type="page"/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А</w:t>
      </w:r>
    </w:p>
    <w:p w:rsidR="000A3714" w:rsidRDefault="00D649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 w:rsidR="000A3714" w:rsidRPr="00D649C2" w:rsidRDefault="00D649C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Название</w:t>
      </w:r>
      <w:r w:rsidRPr="00D649C2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D649C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main</w:t>
      </w:r>
      <w:r w:rsidRPr="00D649C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#include &lt;cmath&gt;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#include &lt;cstring&gt;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#include &lt;getopt.h&gt;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#include &lt;regex&gt;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#pragma pack(push, 1)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typedef struct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short signature;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filesize;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short reserved1;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short reserved2;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pixelArrOffset;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 BitmapFileHeader;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typedef struct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headerSize;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width;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height;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short planes;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short bitsPerPixel;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compression;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imageSize;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xPixelsPerMeter;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yPixelsPerMeter;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colorsInColorTable;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int importantColorCount;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 BitmapInfoHeader;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typedef struct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char b;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char g;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unsigned char 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 Rgb;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#pragma pack(pop)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static struct option keys[] =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{"help", no_argument, 0, 'h'},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{"output", required_argument, 0, 'o'},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{"input", required_argument, 0, 'i'},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{"info", no_argument, 0, 'd'},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{"squared_lines", no_argument, 0, 's'},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{"rgbfilter", no_argument, 0, 'e'},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{"rotate", no_argument, 0, 'r'},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{"left_up", required_argument, 0, 'u'},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{"right_down", required_argument, 0, 'q'},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{"side_size", required_argument, 0, 'z'},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{"thickness", required_argument, 0, 't'},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{"color", required_argument, 0, 'c'},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{"fill", no_argument, 0, 'f'},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{"fill_color", required_argument, 0, 'g'},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{"component_name", required_argument, 0, 'n'},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{"component_value", required_argument, 0, 'v'},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{"angle", required_argument, 0, 'a'},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{0, 0, 0, 0}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static struct option selectAction[] =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{"help", no_argument, 0, 'h'},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{"output", required_argument, 0, 'o'},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{"input", required_argument, 0, 'i'},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{"info", no_argument, 0, 'd'},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{"squared_lines", no_argument, 0, 's'},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{"rgbfilter", no_argument, 0, 'e'},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{"rotate", no_argument, 0, 'r'},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{0, 0, 0, 0}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static struct option squared_linesKeys[] =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{"left_up", required_argument, 0, 'u'},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{"side_size", required_argument, 0, 's'},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{"thickness", required_argument, 0, 't'},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{"color", required_argument, 0, 'c'},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{"fill", no_argument, 0, 'f'},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{"fill_color", required_argument, 0, 'g'},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{0, 0, 0, 0}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>};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static struct option rgbFilterKeys[] =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{"component_name", required_argument, 0, 'n'},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{"component_value", required_argument, 0, 'v'},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{0, 0, 0, 0}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static struct option rotateKeys[] =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{"left_up", required_argument, 0, 'u'},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{"right_down", required_argument, 0, 'd'},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{"angle", required_argument, 0, 'a'},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{0, 0, 0, 0}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bool isBMP(const std::string&amp; filename)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std::ifstream file(filename, std::ios::binary);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(!file.is_open())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char header[2];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file.read(header,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bool isBmp = (header[0] == 'B' &amp;&amp; header[1] == 'M');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file.close();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return isBmp;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bool readBmp(std::string fileName, BitmapFileHeader &amp;header,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BitmapInfoHeader &amp;infoHeader, Rgb** &amp;pixelArray){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std::fstream file(fileName, std::ios::binary | std::ios::in);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try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(!file.is_open()) return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file.read(reinterpret_cast&lt;char*&gt;(&amp;header), sizeof(BitmapFileHeader));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file.read(reinterpret_cast&lt;char*&gt;(&amp;infoHeader), sizeof(BitmapInfoHeader));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rowSize = ((infoHeader.width * sizeof(Rgb)) + 3) &amp; (~3);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pixelArray = new Rgb*[infoHeader.height];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for (int i = infoHeader.height - 1; i &gt;= 0; i--)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pixelArray[i] = new Rgb[infoHeader.width];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file.read(reinterpret_cast&lt;char*&gt;(pixelArray[i]), rowSize);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file.close();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 catch (const std::bad_alloc&amp; a)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(!isBMP(fileName)) return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return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writeBmp(std::string fileName, BitmapFileHeader &amp;header,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BitmapInfoHeader &amp;infoHeader, Rgb** &amp;pixelArray){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std::fstream file(fileName, std::ios::binary | std::ios::out);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file.write(reinterpret_cast&lt;char*&gt;(&amp;header), sizeof(BitmapFileHeader));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file.write(reinterpret_cast&lt;char*&gt;(&amp;infoHeader), sizeof(BitmapInfoHeader));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rowSize = ((infoHeader.width * sizeof(Rgb)) + 3) &amp; (~3);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for (int i = infoHeader.height - 1; i &gt;= 0; i--)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file.write(reinterpret_cast&lt;char*&gt;(pixelArray[i]), rowSize);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file.close();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bool checkValidCoord(int&amp; x, int&amp; y, BitmapInfoHeader &amp;infoHeader){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(static_cast&lt;unsigned int&gt;(x) &gt;= infoHeader.width || x &lt; 0) return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(static_cast&lt;unsigned int&gt;(y) &gt;= infoHeader.height || y &lt; 0) return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return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getRgb(std::string &amp;color, int* arrayRgb){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char colorRgb[color.size()+1];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char* pointer;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strcpy(colorRgb, color.c_str());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pointer = strtok(colorRgb, ".");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arrayRgb[0] = atoi(pointer);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pointer = strtok(NULL, ".");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arrayRgb[1] = atoi(pointer);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pointer = strtok(NULL, ".");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arrayRgb[2] = atoi(pointer);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drawCircle(int&amp; x, int&amp; y, int thickness, std::string&amp; color,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Rgb** &amp;pixelArray, BitmapInfoHeader &amp;infoHeader){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r = thickness / 2;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arrayRgb[3];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getRgb(color, arrayRgb);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(r &lt; 1)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 (checkValidCoord(x, y, infoHeader))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pixelArray[y][x].r = arrayRgb[0];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pixelArray[y][x].g = arrayRgb[1];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pixelArray[y][x].b = arrayRgb[2];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xc = 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yc = 0;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P = 1 - 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while (xc &gt;= yc)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xMinusXC  = x - xc;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xPlusXC = x + xc;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yPlusYC = y + yc;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yMinusYC = y - yc;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yPlusXC = y + xc;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xPlusYC = x + yc;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xMinusYC  = x - yc;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yMinusXC = y - xc;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for (int i = xMinusXC; (i &lt;= xPlusXC) &amp;&amp; (i &lt; static_cast&lt;int&gt;(infoHeader.width)); i++)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if ((yPlusYC &gt;= 0) &amp;&amp; (i &gt;= 0) &amp;&amp; (yPlusYC &lt; static_cast&lt;int&gt;(infoHeader.height)))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pixelArray[yPlusYC][i].r = arrayRgb[0];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pixelArray[yPlusYC][i].g = arrayRgb[1];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pixelArray[yPlusYC][i].b = arrayRgb[2];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if ((yMinusYC &gt;= 0) &amp;&amp; (i &gt;= 0) &amp;&amp; (yMinusYC &lt; static_cast&lt;int&gt;(infoHeader.height)))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pixelArray[yMinusYC][i].r = arrayRgb[0];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pixelArray[yMinusYC][i].g = arrayRgb[1];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pixelArray[yMinusYC][i].b = arrayRgb[2];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for (int i = xMinusYC; (i &lt;= xPlusYC) &amp;&amp; (i &lt; static_cast&lt;int&gt;(infoHeader.width)); i++)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if ((yPlusXC &gt;= 0) &amp;&amp; (i &gt;= 0) &amp;&amp; (yPlusXC &lt; static_cast&lt;int&gt;(infoHeader.height)))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pixelArray[yPlusXC][i].r = arrayRgb[0];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pixelArray[yPlusXC][i].g = arrayRgb[1];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pixelArray[yPlusXC][i].b = arrayRgb[2];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if ((yMinusXC &gt;= 0) &amp;&amp; (i &gt;= 0) &amp;&amp; (yMinusXC &lt; static_cast&lt;int&gt;(infoHeader.height)))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pixelArray[yMinusXC][i].r = arrayRgb[0];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pixelArray[yMinusXC][i].g = arrayRgb[1];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pixelArray[yMinusXC][i].b = arrayRgb[2];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yc++;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(P &lt;= 0)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P = P + 2 * yc + 1;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xc--;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P = P + 2 * (yc - xc) + 1;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drawLine(int firstX, int firstY, int secondX, int secondY, int thickness,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std::string&amp; color, Rgb** &amp;pixelArray, BitmapInfoHeader &amp;infoHeader){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dx = abs(secondX - firstX);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dy = abs(secondY - firstY);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sx = firstX &lt; secondX ? 1 : -1;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sy = firstY &lt; secondY ? 1 : -1;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err = dx - dy;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x = firstX;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y = firstY;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while (x != secondX || y != secondY)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drawCircle(x, y, thickness, 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int err2 = 2 * err;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(err2 &gt; -dy)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err -= dy;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x += sx;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(err2 &lt; dx)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err += dx;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y += sy;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drawCircle(secondX, secondY, thickness, 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>void fillRect(int leftX, int leftY, int rightX, int rightY, int thickness, Rgb** &amp;pixelArray, std::string &amp;fillColor, BitmapInfoHeader &amp;infoHeader){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arrayFillRgb[3];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getRgb(fillColor, arrayFillRgb);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for (int i = leftX; i &lt;= rightX; i++)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for (int k = leftY; k &lt;= rightY; k++)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if (checkValidCoord(i, k, infoHeader))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pixelArray[k][i].r = arrayFillRgb[0];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pixelArray[k][i].g = arrayFillRgb[1];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pixelArray[k][i].b = arrayFillRgb[2];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drawRect(int leftX, int leftY, int rightX, int rightY, int thickness,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std::string&amp; color, bool fill, std::string fillColor, Rgb** &amp;pixelArray, BitmapInfoHeader &amp;infoHeader){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(fill == true) fillRect(leftX, leftY, rightX, rightY, thickness, pixelArray, fillColor,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drawLine(leftX, leftY, rightX, leftY, thickness, 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drawLine(rightX, leftY, rightX, rightY, thickness, 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drawLine(leftX, rightY, rightX, rightY, thickness, 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drawLine(leftX, leftY, leftX, rightY, thickness, 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drawSquareWithDiagonals(int leftX, int leftY, int sideSize, int thickness,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     std::string color, bool fill, std::string fillColor,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     Rgb** &amp;pixelArray, BitmapInfoHeader &amp;infoHeader)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drawRect(leftX, leftY, leftX + sideSize, leftY + sideSize, thickness, color, fill, fillColor,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drawLine(leftX, leftY, leftX + sideSize, leftY + sideSize, thickness, 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drawLine(leftX + sideSize, leftY, leftX, leftY + sideSize, thickness, 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applyRGBFilter(Rgb** &amp;pixelArray, BitmapInfoHeader &amp;infoHeader, const std::string&amp; component_name, int component_value)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index = (component_name == "red") ? 2 : (component_name == "green" ? 1 : 0);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for (unsigned int y = 0; y &lt; infoHeader.height; ++y)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for (unsigned int x = 0; x &lt; infoHeader.width; ++x)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unsigned char* component = reinterpret_cast&lt;unsigned char*&gt;(&amp;pixelArray[y][x]) + index;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*component = static_cast&lt;unsigned char&gt;(component_value);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rotate(Rgb** &amp;pixelArray, BitmapInfoHeader &amp;infoHeader, int coords[2][2], int angle)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using std::min, std::max;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12CAC">
        <w:rPr>
          <w:rFonts w:ascii="Courier New" w:hAnsi="Courier New" w:cs="Courier New"/>
          <w:sz w:val="20"/>
          <w:szCs w:val="20"/>
        </w:rPr>
        <w:t>// Координаты выделенной области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int</w:t>
      </w:r>
      <w:r w:rsidRPr="00212CAC">
        <w:rPr>
          <w:rFonts w:ascii="Courier New" w:hAnsi="Courier New" w:cs="Courier New"/>
          <w:sz w:val="20"/>
          <w:szCs w:val="20"/>
        </w:rPr>
        <w:t xml:space="preserve"> </w:t>
      </w:r>
      <w:r w:rsidRPr="00212CAC">
        <w:rPr>
          <w:rFonts w:ascii="Courier New" w:hAnsi="Courier New" w:cs="Courier New"/>
          <w:sz w:val="20"/>
          <w:szCs w:val="20"/>
          <w:lang w:val="en-US"/>
        </w:rPr>
        <w:t>left</w:t>
      </w:r>
      <w:r w:rsidRPr="00212CAC">
        <w:rPr>
          <w:rFonts w:ascii="Courier New" w:hAnsi="Courier New" w:cs="Courier New"/>
          <w:sz w:val="20"/>
          <w:szCs w:val="20"/>
        </w:rPr>
        <w:t xml:space="preserve"> = </w:t>
      </w:r>
      <w:r w:rsidRPr="00212CAC">
        <w:rPr>
          <w:rFonts w:ascii="Courier New" w:hAnsi="Courier New" w:cs="Courier New"/>
          <w:sz w:val="20"/>
          <w:szCs w:val="20"/>
          <w:lang w:val="en-US"/>
        </w:rPr>
        <w:t>coords</w:t>
      </w:r>
      <w:r w:rsidRPr="00212CAC">
        <w:rPr>
          <w:rFonts w:ascii="Courier New" w:hAnsi="Courier New" w:cs="Courier New"/>
          <w:sz w:val="20"/>
          <w:szCs w:val="20"/>
        </w:rPr>
        <w:t>[0][0];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int top = coords[0][1];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right = coords[1][0];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</w:t>
      </w:r>
      <w:r w:rsidRPr="00212CAC">
        <w:rPr>
          <w:rFonts w:ascii="Courier New" w:hAnsi="Courier New" w:cs="Courier New"/>
          <w:sz w:val="20"/>
          <w:szCs w:val="20"/>
        </w:rPr>
        <w:t xml:space="preserve"> </w:t>
      </w:r>
      <w:r w:rsidRPr="00212CAC">
        <w:rPr>
          <w:rFonts w:ascii="Courier New" w:hAnsi="Courier New" w:cs="Courier New"/>
          <w:sz w:val="20"/>
          <w:szCs w:val="20"/>
          <w:lang w:val="en-US"/>
        </w:rPr>
        <w:t>bottom</w:t>
      </w:r>
      <w:r w:rsidRPr="00212CAC">
        <w:rPr>
          <w:rFonts w:ascii="Courier New" w:hAnsi="Courier New" w:cs="Courier New"/>
          <w:sz w:val="20"/>
          <w:szCs w:val="20"/>
        </w:rPr>
        <w:t xml:space="preserve"> = </w:t>
      </w:r>
      <w:r w:rsidRPr="00212CAC">
        <w:rPr>
          <w:rFonts w:ascii="Courier New" w:hAnsi="Courier New" w:cs="Courier New"/>
          <w:sz w:val="20"/>
          <w:szCs w:val="20"/>
          <w:lang w:val="en-US"/>
        </w:rPr>
        <w:t>coords</w:t>
      </w:r>
      <w:r w:rsidRPr="00212CAC">
        <w:rPr>
          <w:rFonts w:ascii="Courier New" w:hAnsi="Courier New" w:cs="Courier New"/>
          <w:sz w:val="20"/>
          <w:szCs w:val="20"/>
        </w:rPr>
        <w:t>[1][1];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// Размеры выделенной области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int Rwidth = right - left + 1;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Rheight = bottom - top + 1;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centerX = left + Rwidth / 2;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centerY = top + Rheight / 2;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// Создаем временный массив для поворота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Rgb** buffer = new Rgb*[infoHeader.height];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for (unsigned int i = 0; i &lt; infoHeader.height; ++i)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buffer[i] = new Rgb[infoHeader.width];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std::copy(pixelArray[i], pixelArray[i] + infoHeader.width, buffer[i]);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// Поворот изображений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for (unsigned int y = 0; y &lt; infoHeader.height; ++y)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for (unsigned int x = 0; x &lt; infoHeader.width; ++x)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int oldX = 0, oldY = 0;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int delta_x = 0, delta_y = 0;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switch (angle)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case 270: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oldX = centerX + (y - centerY);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oldY = centerY - (x - centerX);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if ((Rheight % 2) != (Rwidth % 2))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if ((Rheight % 2))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    delta_y = -1 + (Rheight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    delta_x = -(Rwidth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} else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    delta_y = -(Rheight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    delta_x = -(Rwidth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} else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delta_y = -((1 + Rheight)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delta_x = -((1 + Rwidth)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case 180: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oldX = centerX - (x - centerX);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oldY = centerY - (y - centerY);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if (!(Rheight % 2) &amp;&amp; !(Rwidth % 2))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delta_x = -1 + (Rheight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delta_y = -1 + (Rwidth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} else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delta_x = -(Rheight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    delta_y = -(Rwidth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case 90: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oldX = centerX - (y - centerY);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oldY = centerY + (x - centerX);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delta_y = -1 + (Rwidth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delta_x = -(Rheight % 2);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break</w:t>
      </w:r>
      <w:r w:rsidRPr="00212CAC">
        <w:rPr>
          <w:rFonts w:ascii="Courier New" w:hAnsi="Courier New" w:cs="Courier New"/>
          <w:sz w:val="20"/>
          <w:szCs w:val="20"/>
        </w:rPr>
        <w:t>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default</w:t>
      </w:r>
      <w:r w:rsidRPr="00212CAC">
        <w:rPr>
          <w:rFonts w:ascii="Courier New" w:hAnsi="Courier New" w:cs="Courier New"/>
          <w:sz w:val="20"/>
          <w:szCs w:val="20"/>
        </w:rPr>
        <w:t>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return</w:t>
      </w:r>
      <w:r w:rsidRPr="00212CAC">
        <w:rPr>
          <w:rFonts w:ascii="Courier New" w:hAnsi="Courier New" w:cs="Courier New"/>
          <w:sz w:val="20"/>
          <w:szCs w:val="20"/>
        </w:rPr>
        <w:t>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// Проверка, находятся ли старые координаты в пределах буфера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if ((oldX &lt; 0 || oldY &lt; 0 || oldX &gt;= static_cast&lt;int&gt;(infoHeader.width) || oldY &gt;= static_cast&lt;int&gt;(infoHeader.height)) ||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(oldY &lt; top || oldY &gt;= bottom || oldX &lt; left || oldX &gt;= right))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continue;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Rgb old_pix = pixelArray[oldY][oldX];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if (y + delta_y &gt;= 0 &amp;&amp; static_cast&lt;unsigned int&gt;(y + delta_y) &lt; infoHeader.height &amp;&amp; x + delta_x &gt;= 0 &amp;&amp; static_cast&lt;unsigned int&gt;(x + delta_x) &lt; infoHeader.width)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buffer[y + delta_y][x + delta_x] = old_pix;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// Замена старого пиксельного массива новым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for (unsigned int i = 0; i &lt; infoHeader.height; ++i)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delete[] pixelArray[i];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delete[] pixelArray;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pixelArray = buffer;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bool convertCoords(std::string stringCoords, int &amp;x, int &amp;y){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(!std::regex_match(stringCoords.c_str(), std::regex("(-?[0-9]+).(-?[0-9]+)"))) return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x = atoi(stringCoords.c_str());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i = 0;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while (true)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(stringCoords[i] == '.')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i++;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y = atoi(i + 1 + stringCoords.c_str());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return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bool checkValidName(std::string name){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return (std::regex_match(name, std::regex("((./)||((\\w+/)+))?(\\w+).(\\w+)")));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description(){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std::cout &lt;&lt; "Course work for option 4.12, created by Kudin Aleksandr."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outputHelp()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std::cout &lt;&lt; "Help: данная программа предназначена для обработки BMP изображения." &lt;&lt; std::endl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"Использование:" &lt;&lt; std::endl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"--output [filename] : задать имя выходного файла (по умолчанию out.bmp)" &lt;&lt; std::endl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"--input [filename] : задать имя входного BMP файла" &lt;&lt; std::endl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r w:rsidRPr="00212CAC">
        <w:rPr>
          <w:rFonts w:ascii="Courier New" w:hAnsi="Courier New" w:cs="Courier New"/>
          <w:sz w:val="20"/>
          <w:szCs w:val="20"/>
        </w:rPr>
        <w:t>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info</w:t>
      </w:r>
      <w:r w:rsidRPr="00212CAC">
        <w:rPr>
          <w:rFonts w:ascii="Courier New" w:hAnsi="Courier New" w:cs="Courier New"/>
          <w:sz w:val="20"/>
          <w:szCs w:val="20"/>
        </w:rPr>
        <w:t xml:space="preserve"> : вывод информации о </w:t>
      </w:r>
      <w:r w:rsidRPr="00212CAC">
        <w:rPr>
          <w:rFonts w:ascii="Courier New" w:hAnsi="Courier New" w:cs="Courier New"/>
          <w:sz w:val="20"/>
          <w:szCs w:val="20"/>
          <w:lang w:val="en-US"/>
        </w:rPr>
        <w:t>BMP</w:t>
      </w:r>
      <w:r w:rsidRPr="00212CAC">
        <w:rPr>
          <w:rFonts w:ascii="Courier New" w:hAnsi="Courier New" w:cs="Courier New"/>
          <w:sz w:val="20"/>
          <w:szCs w:val="20"/>
        </w:rPr>
        <w:t xml:space="preserve"> файле"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squared</w:t>
      </w:r>
      <w:r w:rsidRPr="00212CAC">
        <w:rPr>
          <w:rFonts w:ascii="Courier New" w:hAnsi="Courier New" w:cs="Courier New"/>
          <w:sz w:val="20"/>
          <w:szCs w:val="20"/>
        </w:rPr>
        <w:t>_</w:t>
      </w:r>
      <w:r w:rsidRPr="00212CAC">
        <w:rPr>
          <w:rFonts w:ascii="Courier New" w:hAnsi="Courier New" w:cs="Courier New"/>
          <w:sz w:val="20"/>
          <w:szCs w:val="20"/>
          <w:lang w:val="en-US"/>
        </w:rPr>
        <w:t>lines</w:t>
      </w:r>
      <w:r w:rsidRPr="00212CAC">
        <w:rPr>
          <w:rFonts w:ascii="Courier New" w:hAnsi="Courier New" w:cs="Courier New"/>
          <w:sz w:val="20"/>
          <w:szCs w:val="20"/>
        </w:rPr>
        <w:t xml:space="preserve"> : нарисовать квадрат с диагоналями"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rgbfilter</w:t>
      </w:r>
      <w:r w:rsidRPr="00212CAC">
        <w:rPr>
          <w:rFonts w:ascii="Courier New" w:hAnsi="Courier New" w:cs="Courier New"/>
          <w:sz w:val="20"/>
          <w:szCs w:val="20"/>
        </w:rPr>
        <w:t xml:space="preserve"> : применить </w:t>
      </w:r>
      <w:r w:rsidRPr="00212CAC">
        <w:rPr>
          <w:rFonts w:ascii="Courier New" w:hAnsi="Courier New" w:cs="Courier New"/>
          <w:sz w:val="20"/>
          <w:szCs w:val="20"/>
          <w:lang w:val="en-US"/>
        </w:rPr>
        <w:t>RGB</w:t>
      </w:r>
      <w:r w:rsidRPr="00212CAC">
        <w:rPr>
          <w:rFonts w:ascii="Courier New" w:hAnsi="Courier New" w:cs="Courier New"/>
          <w:sz w:val="20"/>
          <w:szCs w:val="20"/>
        </w:rPr>
        <w:t xml:space="preserve"> фильтр к изображению"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rotate</w:t>
      </w:r>
      <w:r w:rsidRPr="00212CAC">
        <w:rPr>
          <w:rFonts w:ascii="Courier New" w:hAnsi="Courier New" w:cs="Courier New"/>
          <w:sz w:val="20"/>
          <w:szCs w:val="20"/>
        </w:rPr>
        <w:t xml:space="preserve"> : повернуть изображение"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"Примеры ключей:"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left</w:t>
      </w:r>
      <w:r w:rsidRPr="00212CAC">
        <w:rPr>
          <w:rFonts w:ascii="Courier New" w:hAnsi="Courier New" w:cs="Courier New"/>
          <w:sz w:val="20"/>
          <w:szCs w:val="20"/>
        </w:rPr>
        <w:t>_</w:t>
      </w:r>
      <w:r w:rsidRPr="00212CAC">
        <w:rPr>
          <w:rFonts w:ascii="Courier New" w:hAnsi="Courier New" w:cs="Courier New"/>
          <w:sz w:val="20"/>
          <w:szCs w:val="20"/>
          <w:lang w:val="en-US"/>
        </w:rPr>
        <w:t>up</w:t>
      </w:r>
      <w:r w:rsidRPr="00212CAC">
        <w:rPr>
          <w:rFonts w:ascii="Courier New" w:hAnsi="Courier New" w:cs="Courier New"/>
          <w:sz w:val="20"/>
          <w:szCs w:val="20"/>
        </w:rPr>
        <w:t xml:space="preserve"> </w:t>
      </w:r>
      <w:r w:rsidRPr="00212CAC">
        <w:rPr>
          <w:rFonts w:ascii="Courier New" w:hAnsi="Courier New" w:cs="Courier New"/>
          <w:sz w:val="20"/>
          <w:szCs w:val="20"/>
          <w:lang w:val="en-US"/>
        </w:rPr>
        <w:t>x</w:t>
      </w:r>
      <w:r w:rsidRPr="00212CAC">
        <w:rPr>
          <w:rFonts w:ascii="Courier New" w:hAnsi="Courier New" w:cs="Courier New"/>
          <w:sz w:val="20"/>
          <w:szCs w:val="20"/>
        </w:rPr>
        <w:t>,</w:t>
      </w:r>
      <w:r w:rsidRPr="00212CAC">
        <w:rPr>
          <w:rFonts w:ascii="Courier New" w:hAnsi="Courier New" w:cs="Courier New"/>
          <w:sz w:val="20"/>
          <w:szCs w:val="20"/>
          <w:lang w:val="en-US"/>
        </w:rPr>
        <w:t>y</w:t>
      </w:r>
      <w:r w:rsidRPr="00212CAC">
        <w:rPr>
          <w:rFonts w:ascii="Courier New" w:hAnsi="Courier New" w:cs="Courier New"/>
          <w:sz w:val="20"/>
          <w:szCs w:val="20"/>
        </w:rPr>
        <w:t xml:space="preserve"> : координаты левого верхнего угла"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right</w:t>
      </w:r>
      <w:r w:rsidRPr="00212CAC">
        <w:rPr>
          <w:rFonts w:ascii="Courier New" w:hAnsi="Courier New" w:cs="Courier New"/>
          <w:sz w:val="20"/>
          <w:szCs w:val="20"/>
        </w:rPr>
        <w:t>_</w:t>
      </w:r>
      <w:r w:rsidRPr="00212CAC">
        <w:rPr>
          <w:rFonts w:ascii="Courier New" w:hAnsi="Courier New" w:cs="Courier New"/>
          <w:sz w:val="20"/>
          <w:szCs w:val="20"/>
          <w:lang w:val="en-US"/>
        </w:rPr>
        <w:t>down</w:t>
      </w:r>
      <w:r w:rsidRPr="00212CAC">
        <w:rPr>
          <w:rFonts w:ascii="Courier New" w:hAnsi="Courier New" w:cs="Courier New"/>
          <w:sz w:val="20"/>
          <w:szCs w:val="20"/>
        </w:rPr>
        <w:t xml:space="preserve"> </w:t>
      </w:r>
      <w:r w:rsidRPr="00212CAC">
        <w:rPr>
          <w:rFonts w:ascii="Courier New" w:hAnsi="Courier New" w:cs="Courier New"/>
          <w:sz w:val="20"/>
          <w:szCs w:val="20"/>
          <w:lang w:val="en-US"/>
        </w:rPr>
        <w:t>x</w:t>
      </w:r>
      <w:r w:rsidRPr="00212CAC">
        <w:rPr>
          <w:rFonts w:ascii="Courier New" w:hAnsi="Courier New" w:cs="Courier New"/>
          <w:sz w:val="20"/>
          <w:szCs w:val="20"/>
        </w:rPr>
        <w:t>,</w:t>
      </w:r>
      <w:r w:rsidRPr="00212CAC">
        <w:rPr>
          <w:rFonts w:ascii="Courier New" w:hAnsi="Courier New" w:cs="Courier New"/>
          <w:sz w:val="20"/>
          <w:szCs w:val="20"/>
          <w:lang w:val="en-US"/>
        </w:rPr>
        <w:t>y</w:t>
      </w:r>
      <w:r w:rsidRPr="00212CAC">
        <w:rPr>
          <w:rFonts w:ascii="Courier New" w:hAnsi="Courier New" w:cs="Courier New"/>
          <w:sz w:val="20"/>
          <w:szCs w:val="20"/>
        </w:rPr>
        <w:t xml:space="preserve"> : координаты правого нижнего угла"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side</w:t>
      </w:r>
      <w:r w:rsidRPr="00212CAC">
        <w:rPr>
          <w:rFonts w:ascii="Courier New" w:hAnsi="Courier New" w:cs="Courier New"/>
          <w:sz w:val="20"/>
          <w:szCs w:val="20"/>
        </w:rPr>
        <w:t>_</w:t>
      </w:r>
      <w:r w:rsidRPr="00212CAC">
        <w:rPr>
          <w:rFonts w:ascii="Courier New" w:hAnsi="Courier New" w:cs="Courier New"/>
          <w:sz w:val="20"/>
          <w:szCs w:val="20"/>
          <w:lang w:val="en-US"/>
        </w:rPr>
        <w:t>size</w:t>
      </w:r>
      <w:r w:rsidRPr="00212CAC">
        <w:rPr>
          <w:rFonts w:ascii="Courier New" w:hAnsi="Courier New" w:cs="Courier New"/>
          <w:sz w:val="20"/>
          <w:szCs w:val="20"/>
        </w:rPr>
        <w:t xml:space="preserve"> [</w:t>
      </w:r>
      <w:r w:rsidRPr="00212CAC">
        <w:rPr>
          <w:rFonts w:ascii="Courier New" w:hAnsi="Courier New" w:cs="Courier New"/>
          <w:sz w:val="20"/>
          <w:szCs w:val="20"/>
          <w:lang w:val="en-US"/>
        </w:rPr>
        <w:t>size</w:t>
      </w:r>
      <w:r w:rsidRPr="00212CAC">
        <w:rPr>
          <w:rFonts w:ascii="Courier New" w:hAnsi="Courier New" w:cs="Courier New"/>
          <w:sz w:val="20"/>
          <w:szCs w:val="20"/>
        </w:rPr>
        <w:t xml:space="preserve">] : размер стороны квадрата"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"--thickness [size] : толщина линий" &lt;&lt; std::endl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"--color rrr,ggg,bbb : цвет в формате RGB" &lt;&lt; std::endl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r w:rsidRPr="00212CAC">
        <w:rPr>
          <w:rFonts w:ascii="Courier New" w:hAnsi="Courier New" w:cs="Courier New"/>
          <w:sz w:val="20"/>
          <w:szCs w:val="20"/>
        </w:rPr>
        <w:t>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fill</w:t>
      </w:r>
      <w:r w:rsidRPr="00212CAC">
        <w:rPr>
          <w:rFonts w:ascii="Courier New" w:hAnsi="Courier New" w:cs="Courier New"/>
          <w:sz w:val="20"/>
          <w:szCs w:val="20"/>
        </w:rPr>
        <w:t xml:space="preserve"> : указывает, что фигура должна быть заполнена"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fill</w:t>
      </w:r>
      <w:r w:rsidRPr="00212CAC">
        <w:rPr>
          <w:rFonts w:ascii="Courier New" w:hAnsi="Courier New" w:cs="Courier New"/>
          <w:sz w:val="20"/>
          <w:szCs w:val="20"/>
        </w:rPr>
        <w:t>_</w:t>
      </w:r>
      <w:r w:rsidRPr="00212CAC">
        <w:rPr>
          <w:rFonts w:ascii="Courier New" w:hAnsi="Courier New" w:cs="Courier New"/>
          <w:sz w:val="20"/>
          <w:szCs w:val="20"/>
          <w:lang w:val="en-US"/>
        </w:rPr>
        <w:t>color</w:t>
      </w:r>
      <w:r w:rsidRPr="00212CAC">
        <w:rPr>
          <w:rFonts w:ascii="Courier New" w:hAnsi="Courier New" w:cs="Courier New"/>
          <w:sz w:val="20"/>
          <w:szCs w:val="20"/>
        </w:rPr>
        <w:t xml:space="preserve"> </w:t>
      </w:r>
      <w:r w:rsidRPr="00212CAC">
        <w:rPr>
          <w:rFonts w:ascii="Courier New" w:hAnsi="Courier New" w:cs="Courier New"/>
          <w:sz w:val="20"/>
          <w:szCs w:val="20"/>
          <w:lang w:val="en-US"/>
        </w:rPr>
        <w:t>rrr</w:t>
      </w:r>
      <w:r w:rsidRPr="00212CAC">
        <w:rPr>
          <w:rFonts w:ascii="Courier New" w:hAnsi="Courier New" w:cs="Courier New"/>
          <w:sz w:val="20"/>
          <w:szCs w:val="20"/>
        </w:rPr>
        <w:t>,</w:t>
      </w:r>
      <w:r w:rsidRPr="00212CAC">
        <w:rPr>
          <w:rFonts w:ascii="Courier New" w:hAnsi="Courier New" w:cs="Courier New"/>
          <w:sz w:val="20"/>
          <w:szCs w:val="20"/>
          <w:lang w:val="en-US"/>
        </w:rPr>
        <w:t>ggg</w:t>
      </w:r>
      <w:r w:rsidRPr="00212CAC">
        <w:rPr>
          <w:rFonts w:ascii="Courier New" w:hAnsi="Courier New" w:cs="Courier New"/>
          <w:sz w:val="20"/>
          <w:szCs w:val="20"/>
        </w:rPr>
        <w:t>,</w:t>
      </w:r>
      <w:r w:rsidRPr="00212CAC">
        <w:rPr>
          <w:rFonts w:ascii="Courier New" w:hAnsi="Courier New" w:cs="Courier New"/>
          <w:sz w:val="20"/>
          <w:szCs w:val="20"/>
          <w:lang w:val="en-US"/>
        </w:rPr>
        <w:t>bbb</w:t>
      </w:r>
      <w:r w:rsidRPr="00212CAC">
        <w:rPr>
          <w:rFonts w:ascii="Courier New" w:hAnsi="Courier New" w:cs="Courier New"/>
          <w:sz w:val="20"/>
          <w:szCs w:val="20"/>
        </w:rPr>
        <w:t xml:space="preserve"> : цвет заливки фигуры"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 xml:space="preserve"> &lt;&lt;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"--</w:t>
      </w:r>
      <w:r w:rsidRPr="00212CAC">
        <w:rPr>
          <w:rFonts w:ascii="Courier New" w:hAnsi="Courier New" w:cs="Courier New"/>
          <w:sz w:val="20"/>
          <w:szCs w:val="20"/>
          <w:lang w:val="en-US"/>
        </w:rPr>
        <w:t>angle</w:t>
      </w:r>
      <w:r w:rsidRPr="00212CAC">
        <w:rPr>
          <w:rFonts w:ascii="Courier New" w:hAnsi="Courier New" w:cs="Courier New"/>
          <w:sz w:val="20"/>
          <w:szCs w:val="20"/>
        </w:rPr>
        <w:t xml:space="preserve"> [</w:t>
      </w:r>
      <w:r w:rsidRPr="00212CAC">
        <w:rPr>
          <w:rFonts w:ascii="Courier New" w:hAnsi="Courier New" w:cs="Courier New"/>
          <w:sz w:val="20"/>
          <w:szCs w:val="20"/>
          <w:lang w:val="en-US"/>
        </w:rPr>
        <w:t>degrees</w:t>
      </w:r>
      <w:r w:rsidRPr="00212CAC">
        <w:rPr>
          <w:rFonts w:ascii="Courier New" w:hAnsi="Courier New" w:cs="Courier New"/>
          <w:sz w:val="20"/>
          <w:szCs w:val="20"/>
        </w:rPr>
        <w:t xml:space="preserve">] : угол поворота изображения" &lt;&lt;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endl</w:t>
      </w:r>
      <w:r w:rsidRPr="00212CAC">
        <w:rPr>
          <w:rFonts w:ascii="Courier New" w:hAnsi="Courier New" w:cs="Courier New"/>
          <w:sz w:val="20"/>
          <w:szCs w:val="20"/>
        </w:rPr>
        <w:t>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outputInfo(BitmapInfoHeader &amp;infoHeader){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printf("BMP file info:\n1) Разрешение файла %dx%d.\n", infoHeader.width, infoHeader.height);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printf("2) Размер файла: %d байтов\n", infoHeader.imageSize);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printf("3) Глубина изображения: %d\n", infoHeader.bitsPerPixel);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printf</w:t>
      </w:r>
      <w:r w:rsidRPr="00212CAC">
        <w:rPr>
          <w:rFonts w:ascii="Courier New" w:hAnsi="Courier New" w:cs="Courier New"/>
          <w:sz w:val="20"/>
          <w:szCs w:val="20"/>
        </w:rPr>
        <w:t>("4) Количестов цветовых плоскостей: %</w:t>
      </w:r>
      <w:r w:rsidRPr="00212CAC">
        <w:rPr>
          <w:rFonts w:ascii="Courier New" w:hAnsi="Courier New" w:cs="Courier New"/>
          <w:sz w:val="20"/>
          <w:szCs w:val="20"/>
          <w:lang w:val="en-US"/>
        </w:rPr>
        <w:t>d</w:t>
      </w:r>
      <w:r w:rsidRPr="00212CAC">
        <w:rPr>
          <w:rFonts w:ascii="Courier New" w:hAnsi="Courier New" w:cs="Courier New"/>
          <w:sz w:val="20"/>
          <w:szCs w:val="20"/>
        </w:rPr>
        <w:t>\</w:t>
      </w:r>
      <w:r w:rsidRPr="00212CAC">
        <w:rPr>
          <w:rFonts w:ascii="Courier New" w:hAnsi="Courier New" w:cs="Courier New"/>
          <w:sz w:val="20"/>
          <w:szCs w:val="20"/>
          <w:lang w:val="en-US"/>
        </w:rPr>
        <w:t>n</w:t>
      </w:r>
      <w:r w:rsidRPr="00212CAC">
        <w:rPr>
          <w:rFonts w:ascii="Courier New" w:hAnsi="Courier New" w:cs="Courier New"/>
          <w:sz w:val="20"/>
          <w:szCs w:val="20"/>
        </w:rPr>
        <w:t xml:space="preserve">", </w:t>
      </w:r>
      <w:r w:rsidRPr="00212CAC">
        <w:rPr>
          <w:rFonts w:ascii="Courier New" w:hAnsi="Courier New" w:cs="Courier New"/>
          <w:sz w:val="20"/>
          <w:szCs w:val="20"/>
          <w:lang w:val="en-US"/>
        </w:rPr>
        <w:t>infoHeader</w:t>
      </w:r>
      <w:r w:rsidRPr="00212CAC">
        <w:rPr>
          <w:rFonts w:ascii="Courier New" w:hAnsi="Courier New" w:cs="Courier New"/>
          <w:sz w:val="20"/>
          <w:szCs w:val="20"/>
        </w:rPr>
        <w:t>.</w:t>
      </w:r>
      <w:r w:rsidRPr="00212CAC">
        <w:rPr>
          <w:rFonts w:ascii="Courier New" w:hAnsi="Courier New" w:cs="Courier New"/>
          <w:sz w:val="20"/>
          <w:szCs w:val="20"/>
          <w:lang w:val="en-US"/>
        </w:rPr>
        <w:t>planes</w:t>
      </w:r>
      <w:r w:rsidRPr="00212CAC">
        <w:rPr>
          <w:rFonts w:ascii="Courier New" w:hAnsi="Courier New" w:cs="Courier New"/>
          <w:sz w:val="20"/>
          <w:szCs w:val="20"/>
        </w:rPr>
        <w:t>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processSquareWithDiagonalsCommand(BitmapInfoHeader &amp;infoHeader, Rgb** &amp;pixelArray, int argc, char* argv[])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opt, keyIndex;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leftX = -1, leftY = -1, sideSize = -1, thickness = -1;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std::string color = "", fillColor = "";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bool fill =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while ((opt = getopt_long(argc, argv, "", squared_linesKeys, &amp;keyIndex)) != -1)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switch (opt)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'u':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convertCoords(optarg, leftX, leftY);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's':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sideSize = std::atoi(optarg);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</w:t>
      </w:r>
      <w:r w:rsidRPr="00212CAC">
        <w:rPr>
          <w:rFonts w:ascii="Courier New" w:hAnsi="Courier New" w:cs="Courier New"/>
          <w:sz w:val="20"/>
          <w:szCs w:val="20"/>
        </w:rPr>
        <w:t xml:space="preserve"> (</w:t>
      </w:r>
      <w:r w:rsidRPr="00212CAC">
        <w:rPr>
          <w:rFonts w:ascii="Courier New" w:hAnsi="Courier New" w:cs="Courier New"/>
          <w:sz w:val="20"/>
          <w:szCs w:val="20"/>
          <w:lang w:val="en-US"/>
        </w:rPr>
        <w:t>sideSize</w:t>
      </w:r>
      <w:r w:rsidRPr="00212CAC">
        <w:rPr>
          <w:rFonts w:ascii="Courier New" w:hAnsi="Courier New" w:cs="Courier New"/>
          <w:sz w:val="20"/>
          <w:szCs w:val="20"/>
        </w:rPr>
        <w:t xml:space="preserve"> &lt;= 0)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cerr</w:t>
      </w:r>
      <w:r w:rsidRPr="00212CAC">
        <w:rPr>
          <w:rFonts w:ascii="Courier New" w:hAnsi="Courier New" w:cs="Courier New"/>
          <w:sz w:val="20"/>
          <w:szCs w:val="20"/>
        </w:rPr>
        <w:t xml:space="preserve"> &lt;&lt; "Ошибка: Размер стороны должен быть положительным числом." </w:t>
      </w:r>
      <w:r w:rsidRPr="00212CAC">
        <w:rPr>
          <w:rFonts w:ascii="Courier New" w:hAnsi="Courier New" w:cs="Courier New"/>
          <w:sz w:val="20"/>
          <w:szCs w:val="20"/>
          <w:lang w:val="en-US"/>
        </w:rPr>
        <w:t>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't':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thickness = std::atoi(optarg);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</w:t>
      </w:r>
      <w:r w:rsidRPr="00212CAC">
        <w:rPr>
          <w:rFonts w:ascii="Courier New" w:hAnsi="Courier New" w:cs="Courier New"/>
          <w:sz w:val="20"/>
          <w:szCs w:val="20"/>
        </w:rPr>
        <w:t xml:space="preserve"> (</w:t>
      </w:r>
      <w:r w:rsidRPr="00212CAC">
        <w:rPr>
          <w:rFonts w:ascii="Courier New" w:hAnsi="Courier New" w:cs="Courier New"/>
          <w:sz w:val="20"/>
          <w:szCs w:val="20"/>
          <w:lang w:val="en-US"/>
        </w:rPr>
        <w:t>thickness</w:t>
      </w:r>
      <w:r w:rsidRPr="00212CAC">
        <w:rPr>
          <w:rFonts w:ascii="Courier New" w:hAnsi="Courier New" w:cs="Courier New"/>
          <w:sz w:val="20"/>
          <w:szCs w:val="20"/>
        </w:rPr>
        <w:t xml:space="preserve"> &lt;= 0)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cerr</w:t>
      </w:r>
      <w:r w:rsidRPr="00212CAC">
        <w:rPr>
          <w:rFonts w:ascii="Courier New" w:hAnsi="Courier New" w:cs="Courier New"/>
          <w:sz w:val="20"/>
          <w:szCs w:val="20"/>
        </w:rPr>
        <w:t xml:space="preserve"> &lt;&lt; "Ошибка: Толщина должна быть положительным числом." </w:t>
      </w:r>
      <w:r w:rsidRPr="00212CAC">
        <w:rPr>
          <w:rFonts w:ascii="Courier New" w:hAnsi="Courier New" w:cs="Courier New"/>
          <w:sz w:val="20"/>
          <w:szCs w:val="20"/>
          <w:lang w:val="en-US"/>
        </w:rPr>
        <w:t>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'c':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 (std::regex_match(optarg, std::regex("(25[0-5]|2[0-4][0-9]|[01]?[0-9]?[0-9]).(25[0-5]|2[0-4][0-9]|[01]?[0-9]?[0-9]).(25[0-5]|2[0-4][0-9]|[01]?[0-9]?[0-9])")))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color = optarg;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'f':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fill =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'g':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 (std::regex_match(optarg, std::regex("(25[0-5]|2[0-4][0-9]|[01]?[0-9]?[0-9]).(25[0-5]|2[0-4][0-9]|[01]?[0-9]?[0-9]).(25[0-5]|2[0-4][0-9]|[01]?[0-9]?[0-9])")))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fillColor = optarg;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(leftX == -1 || leftY == -1 || sideSize == -1 || thickness == -1 || color.empty())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cerr</w:t>
      </w:r>
      <w:r w:rsidRPr="00212CAC">
        <w:rPr>
          <w:rFonts w:ascii="Courier New" w:hAnsi="Courier New" w:cs="Courier New"/>
          <w:sz w:val="20"/>
          <w:szCs w:val="20"/>
        </w:rPr>
        <w:t xml:space="preserve"> &lt;&lt; "Ошибка: Не все обязательные параметры были предоставлены." </w:t>
      </w:r>
      <w:r w:rsidRPr="00212CAC">
        <w:rPr>
          <w:rFonts w:ascii="Courier New" w:hAnsi="Courier New" w:cs="Courier New"/>
          <w:sz w:val="20"/>
          <w:szCs w:val="20"/>
          <w:lang w:val="en-US"/>
        </w:rPr>
        <w:t>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(fill &amp;&amp; fillColor.empty())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</w:rPr>
        <w:t xml:space="preserve">        </w:t>
      </w:r>
      <w:r w:rsidRPr="00212CAC">
        <w:rPr>
          <w:rFonts w:ascii="Courier New" w:hAnsi="Courier New" w:cs="Courier New"/>
          <w:sz w:val="20"/>
          <w:szCs w:val="20"/>
          <w:lang w:val="en-US"/>
        </w:rPr>
        <w:t>std</w:t>
      </w:r>
      <w:r w:rsidRPr="00212CAC">
        <w:rPr>
          <w:rFonts w:ascii="Courier New" w:hAnsi="Courier New" w:cs="Courier New"/>
          <w:sz w:val="20"/>
          <w:szCs w:val="20"/>
        </w:rPr>
        <w:t>::</w:t>
      </w:r>
      <w:r w:rsidRPr="00212CAC">
        <w:rPr>
          <w:rFonts w:ascii="Courier New" w:hAnsi="Courier New" w:cs="Courier New"/>
          <w:sz w:val="20"/>
          <w:szCs w:val="20"/>
          <w:lang w:val="en-US"/>
        </w:rPr>
        <w:t>cerr</w:t>
      </w:r>
      <w:r w:rsidRPr="00212CAC">
        <w:rPr>
          <w:rFonts w:ascii="Courier New" w:hAnsi="Courier New" w:cs="Courier New"/>
          <w:sz w:val="20"/>
          <w:szCs w:val="20"/>
        </w:rPr>
        <w:t xml:space="preserve"> &lt;&lt; "Ошибка: Заливка указана, но цвет заливки не предоставлен." </w:t>
      </w:r>
      <w:r w:rsidRPr="00212CAC">
        <w:rPr>
          <w:rFonts w:ascii="Courier New" w:hAnsi="Courier New" w:cs="Courier New"/>
          <w:sz w:val="20"/>
          <w:szCs w:val="20"/>
          <w:lang w:val="en-US"/>
        </w:rPr>
        <w:t>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rightX = leftX + sideSize;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rightY = leftY + sideSize;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(leftX &gt; rightX)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std::swap(leftX, rightX);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(leftY &gt; rightY)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std::swap(leftY, rightY);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drawSquareWithDiagonals(leftX, leftY, sideSize, thickness, color, fill, fillColor, pixelArray, 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processRGBFilter(BitmapInfoHeader &amp;infoHeader, Rgb** &amp;pixelArray, int argc, char* argv[])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opt;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keyIndex;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std::string component_name = "";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component_value = -1;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while (true)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opt = getopt_long(argc, argv, "", rgbFilterKeys, &amp;keyIndex);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(opt == -1)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switch (opt)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'n':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component_name = optarg;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'v':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component_value = std::stoi(optarg);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 (component_value &lt; 0 || component_value &gt; 255)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std::cout &lt;&lt; "Component value must be between 0 and 255"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(component_name.empty() || component_value == -1)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std::cout &lt;&lt; "Invalid or incomplete data for RGB filter"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applyRGBFilter(pixelArray, infoHeader, component_name, component_value);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void processRotate(BitmapInfoHeader &amp;infoHeader, Rgb** &amp;pixelArray, int argc, char* argv[])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opt;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keyIndex;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coords[2][2] = {{-1, -1}, {-1, -1}};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angle = 0;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while (true)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opt = getopt_long(argc, argv, "", rotateKeys, &amp;keyIndex);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(opt == -1)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switch (opt)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'u':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 (!convertCoords(optarg, coords[0][0], coords[0][1]))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std::cout &lt;&lt; "Invalid format for left_up coordinates"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'd':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 (!convertCoords(optarg, coords[1][0], coords[1][1]))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std::cout &lt;&lt; "Invalid format for right_down coordinates"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'a':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try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angle = std::stoi(optarg);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} catch (std::invalid_argument&amp;)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std::cout &lt;&lt; "Angle must be an integer value"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 (angle != 90 &amp;&amp; angle != 180 &amp;&amp; angle != 270)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std::cout &lt;&lt; "Angle must be 90, 180, or 270 degrees"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(coords[0][0] == -1 || coords[0][1] == -1 || coords[1][0] == -1 || coords[1][1] == -1)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std::cout &lt;&lt; "Coordinates for both corners must be specified"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rotate(pixelArray, infoHeader, coords, angle);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bool findUnknownKey(int argc, char *argv[])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keyIndex;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opt;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char** argvCopy = new char*[argc];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for (int i = 0; i &lt; argc; ++i)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size_t len = strlen(argv[i]) + 1;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argvCopy[i] = new char[len];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strncpy(argvCopy[i], argv[i], len);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while (true)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opt = getopt_long(argc, argvCopy, "io:h", keys, &amp;keyIndex);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 (opt == -1)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opt = 0;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switch (opt)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'?':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optind = 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return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optind = 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return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bool processCommand(BitmapFileHeader&amp; header, BitmapInfoHeader &amp;infoHeader, Rgb** &amp;pixelArray, int argc, char* argv[], std::string &amp;outputName, std::string &amp;inputName)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opt;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keyIndex;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opterr = 0;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bool validFileName =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bool squaredLines =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bool rgbFilter =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bool rotate =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bool printInfo = false;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int count = 0;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char** argvCopy = new char*[argc];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for (int i = 0; i &lt; argc; ++i)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size_t len = strlen(argv[i]) + 1;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argvCopy[i] = new char[len];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strncpy(argvCopy[i], argv[i], len);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(argc == 1) outputHelp();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while (true)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opt = getopt_long(argc, argvCopy, "ho:ireds", selectAction, &amp;keyIndex);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(opt == -1)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opt = 0;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switch (opt)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'h':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outputHelp();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'o':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 (checkValidName(optarg)) outputName = optarg;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'i':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if (checkValidName(optarg))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if (readBmp(optarg, header, infoHeader, pixelArray)) validFileName =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    inputName = optarg;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'd':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printInfo =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's':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squaredLines =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'e':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rgbFilter =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case 'r':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rotate = true;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(printInfo)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(validFileName) outputInfo(infoHeader);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else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std::cout &lt;&lt; "Error: the input file name is invalid or the input file is corrupted"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optind = 1;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(count &gt; 1)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std::cout &lt;&lt; "Error: too many arguments"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else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(validFileName)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if (squaredLines) processSquareWithDiagonalsCommand(infoHeader, pixelArray, argc, argv);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if (rgbFilter) processRGBFilter(infoHeader, pixelArray, argc, argv);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if (rotate) processRotate(infoHeader, pixelArray, argc, argv);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else if (squaredLines || rgbFilter || rotate)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std::cout &lt;&lt; "Invalid input file name" &lt;&lt; std::endl;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return validFileName;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int main(int argc, char* argv[])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BitmapFileHeader header;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BitmapInfoHeader infoHeader;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Rgb** pixelArray;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std::string outputName = "out.bmp";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std::string inputName = "";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description();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(findUnknownKey(argc, argv))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std::cout &lt;&lt; "Error: unknown key provided\n";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if (processCommand(header, infoHeader, pixelArray, argc, argv, outputName, inputName))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if (outputName == inputName)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std::cout &lt;&lt; "Error: the names of the input and output files are the same\n";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exit(41);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    writeBmp(outputName, header, infoHeader, pixelArray);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12CAC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:rsidR="000A3714" w:rsidRPr="00212CAC" w:rsidRDefault="00212CAC" w:rsidP="00212CAC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212CA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0A3714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A3714" w:rsidRDefault="00D649C2" w:rsidP="006D26C5">
      <w:pPr>
        <w:jc w:val="center"/>
        <w:rPr>
          <w:b/>
          <w:caps/>
          <w:sz w:val="28"/>
          <w:szCs w:val="28"/>
          <w:lang w:val="en-US"/>
        </w:rPr>
      </w:pPr>
      <w:r w:rsidRPr="00D649C2">
        <w:rPr>
          <w:lang w:val="en-US"/>
        </w:rPr>
        <w:br w:type="page"/>
      </w:r>
      <w:r>
        <w:rPr>
          <w:b/>
          <w:caps/>
          <w:sz w:val="28"/>
          <w:szCs w:val="28"/>
        </w:rPr>
        <w:lastRenderedPageBreak/>
        <w:t>приложение</w:t>
      </w:r>
      <w:r>
        <w:rPr>
          <w:b/>
          <w:caps/>
          <w:sz w:val="28"/>
          <w:szCs w:val="28"/>
          <w:lang w:val="en-US"/>
        </w:rPr>
        <w:t xml:space="preserve"> </w:t>
      </w:r>
      <w:r>
        <w:rPr>
          <w:b/>
          <w:caps/>
          <w:sz w:val="28"/>
          <w:szCs w:val="28"/>
        </w:rPr>
        <w:t>б</w:t>
      </w:r>
    </w:p>
    <w:p w:rsidR="000A3714" w:rsidRPr="00D649C2" w:rsidRDefault="00D649C2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t>Тестирование</w:t>
      </w:r>
    </w:p>
    <w:p w:rsidR="000A3714" w:rsidRPr="00D649C2" w:rsidRDefault="00D649C2">
      <w:pPr>
        <w:spacing w:line="360" w:lineRule="auto"/>
        <w:ind w:firstLine="709"/>
        <w:jc w:val="both"/>
        <w:rPr>
          <w:lang w:val="en-US"/>
        </w:rPr>
      </w:pPr>
      <w:r>
        <w:rPr>
          <w:sz w:val="28"/>
          <w:szCs w:val="28"/>
        </w:rPr>
        <w:t>Рисование</w:t>
      </w:r>
      <w:r>
        <w:rPr>
          <w:sz w:val="28"/>
          <w:szCs w:val="28"/>
          <w:lang w:val="en-US"/>
        </w:rPr>
        <w:t xml:space="preserve"> </w:t>
      </w:r>
      <w:r w:rsidR="00C26A93">
        <w:rPr>
          <w:sz w:val="28"/>
          <w:szCs w:val="28"/>
        </w:rPr>
        <w:t>квадрата</w:t>
      </w:r>
      <w:r w:rsidR="00C26A93" w:rsidRPr="00C26A93">
        <w:rPr>
          <w:sz w:val="28"/>
          <w:szCs w:val="28"/>
          <w:lang w:val="en-US"/>
        </w:rPr>
        <w:t xml:space="preserve"> </w:t>
      </w:r>
      <w:r w:rsidR="00C26A93">
        <w:rPr>
          <w:sz w:val="28"/>
          <w:szCs w:val="28"/>
        </w:rPr>
        <w:t>с</w:t>
      </w:r>
      <w:r w:rsidR="00C26A93" w:rsidRPr="00C26A93">
        <w:rPr>
          <w:sz w:val="28"/>
          <w:szCs w:val="28"/>
          <w:lang w:val="en-US"/>
        </w:rPr>
        <w:t xml:space="preserve"> </w:t>
      </w:r>
      <w:r w:rsidR="00C26A93">
        <w:rPr>
          <w:sz w:val="28"/>
          <w:szCs w:val="28"/>
        </w:rPr>
        <w:t>диагоналями</w:t>
      </w:r>
      <w:r>
        <w:rPr>
          <w:sz w:val="28"/>
          <w:szCs w:val="28"/>
          <w:lang w:val="en-US"/>
        </w:rPr>
        <w:t xml:space="preserve">: </w:t>
      </w:r>
      <w:r w:rsidR="00810F4B" w:rsidRPr="00810F4B">
        <w:rPr>
          <w:lang w:val="en-US"/>
        </w:rPr>
        <w:t>.\a.exe --squared_lines --left_up 20.20 --side_size 30 --thickness 3 --color 255.0.0 --input fd.bmp</w:t>
      </w:r>
    </w:p>
    <w:p w:rsidR="000A3714" w:rsidRDefault="00D649C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C26A93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Входное изображение</w:t>
      </w:r>
    </w:p>
    <w:p w:rsidR="000A3714" w:rsidRDefault="000A3714">
      <w:pPr>
        <w:rPr>
          <w:sz w:val="28"/>
          <w:szCs w:val="28"/>
        </w:rPr>
      </w:pPr>
    </w:p>
    <w:p w:rsidR="000A3714" w:rsidRDefault="00810F4B">
      <w:pPr>
        <w:rPr>
          <w:sz w:val="28"/>
          <w:szCs w:val="28"/>
        </w:rPr>
      </w:pPr>
      <w:r w:rsidRPr="00810F4B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33A74F7" wp14:editId="14A5F6DC">
            <wp:simplePos x="0" y="0"/>
            <wp:positionH relativeFrom="column">
              <wp:posOffset>2094865</wp:posOffset>
            </wp:positionH>
            <wp:positionV relativeFrom="paragraph">
              <wp:posOffset>113665</wp:posOffset>
            </wp:positionV>
            <wp:extent cx="1860550" cy="27908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3714" w:rsidRDefault="000A3714">
      <w:pPr>
        <w:rPr>
          <w:sz w:val="28"/>
          <w:szCs w:val="28"/>
        </w:rPr>
      </w:pPr>
    </w:p>
    <w:p w:rsidR="000A3714" w:rsidRDefault="000A3714">
      <w:pPr>
        <w:rPr>
          <w:sz w:val="28"/>
          <w:szCs w:val="28"/>
        </w:rPr>
      </w:pPr>
    </w:p>
    <w:p w:rsidR="000A3714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Pr="00D649C2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Pr="00D649C2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Pr="00D649C2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Pr="00D649C2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Pr="00D649C2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Pr="00D649C2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Pr="00D649C2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Pr="00D649C2" w:rsidRDefault="000A3714">
      <w:pPr>
        <w:spacing w:line="360" w:lineRule="auto"/>
        <w:jc w:val="center"/>
        <w:rPr>
          <w:sz w:val="28"/>
          <w:szCs w:val="28"/>
        </w:rPr>
      </w:pPr>
    </w:p>
    <w:p w:rsidR="000A3714" w:rsidRPr="00D649C2" w:rsidRDefault="00D649C2">
      <w:pPr>
        <w:spacing w:line="360" w:lineRule="auto"/>
        <w:jc w:val="center"/>
        <w:rPr>
          <w:sz w:val="28"/>
          <w:szCs w:val="28"/>
        </w:rPr>
      </w:pPr>
      <w:r>
        <w:t>Рисунок 2. Выходное изображение</w:t>
      </w:r>
    </w:p>
    <w:p w:rsidR="000A3714" w:rsidRDefault="000A3714">
      <w:pPr>
        <w:jc w:val="both"/>
        <w:rPr>
          <w:sz w:val="28"/>
          <w:szCs w:val="28"/>
        </w:rPr>
      </w:pPr>
    </w:p>
    <w:p w:rsidR="000A3714" w:rsidRPr="00D649C2" w:rsidRDefault="00810F4B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2"/>
        </w:rPr>
      </w:pPr>
      <w:r w:rsidRPr="00810F4B">
        <w:drawing>
          <wp:anchor distT="0" distB="0" distL="114300" distR="114300" simplePos="0" relativeHeight="251662336" behindDoc="0" locked="0" layoutInCell="1" allowOverlap="1" wp14:anchorId="7826C027" wp14:editId="01A69E98">
            <wp:simplePos x="0" y="0"/>
            <wp:positionH relativeFrom="column">
              <wp:posOffset>2005542</wp:posOffset>
            </wp:positionH>
            <wp:positionV relativeFrom="paragraph">
              <wp:posOffset>12065</wp:posOffset>
            </wp:positionV>
            <wp:extent cx="1946275" cy="2919413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2919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9C2">
        <w:br w:type="page"/>
      </w:r>
    </w:p>
    <w:p w:rsidR="000A3714" w:rsidRPr="00810F4B" w:rsidRDefault="00810F4B" w:rsidP="00810F4B">
      <w:pPr>
        <w:spacing w:line="360" w:lineRule="auto"/>
        <w:ind w:firstLine="709"/>
        <w:rPr>
          <w:rFonts w:ascii="Courier New" w:hAnsi="Courier New" w:cs="Courier New"/>
          <w:sz w:val="22"/>
          <w:szCs w:val="22"/>
          <w:lang w:val="en-US"/>
        </w:rPr>
      </w:pPr>
      <w:r>
        <w:rPr>
          <w:sz w:val="28"/>
          <w:szCs w:val="28"/>
          <w:lang w:val="en-US"/>
        </w:rPr>
        <w:lastRenderedPageBreak/>
        <w:t>RGB</w:t>
      </w:r>
      <w:r w:rsidRPr="00810F4B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фильтр</w:t>
      </w:r>
      <w:r>
        <w:rPr>
          <w:sz w:val="28"/>
          <w:szCs w:val="28"/>
          <w:lang w:val="en-US"/>
        </w:rPr>
        <w:t>:</w:t>
      </w:r>
      <w:r w:rsidRPr="00810F4B">
        <w:rPr>
          <w:rFonts w:ascii="Courier New" w:hAnsi="Courier New" w:cs="Courier New"/>
          <w:sz w:val="22"/>
          <w:szCs w:val="22"/>
          <w:lang w:val="en-US"/>
        </w:rPr>
        <w:t>.\a.exe --rgbfilter --component_name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10F4B">
        <w:rPr>
          <w:rFonts w:ascii="Courier New" w:hAnsi="Courier New" w:cs="Courier New"/>
          <w:sz w:val="22"/>
          <w:szCs w:val="22"/>
          <w:lang w:val="en-US"/>
        </w:rPr>
        <w:t>green --component_value 0 --input fd.bmp</w:t>
      </w:r>
    </w:p>
    <w:p w:rsidR="000A3714" w:rsidRDefault="00D649C2">
      <w:pPr>
        <w:tabs>
          <w:tab w:val="left" w:pos="408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3. Входное изображение</w:t>
      </w:r>
    </w:p>
    <w:p w:rsidR="000A3714" w:rsidRDefault="000A3714">
      <w:pPr>
        <w:tabs>
          <w:tab w:val="left" w:pos="4082"/>
        </w:tabs>
        <w:jc w:val="center"/>
        <w:rPr>
          <w:sz w:val="28"/>
          <w:szCs w:val="28"/>
        </w:rPr>
      </w:pPr>
    </w:p>
    <w:p w:rsidR="00810F4B" w:rsidRDefault="00810F4B">
      <w:pPr>
        <w:tabs>
          <w:tab w:val="left" w:pos="4082"/>
        </w:tabs>
        <w:jc w:val="center"/>
        <w:rPr>
          <w:noProof/>
        </w:rPr>
      </w:pPr>
    </w:p>
    <w:p w:rsidR="000A3714" w:rsidRDefault="00810F4B" w:rsidP="00810F4B">
      <w:pPr>
        <w:tabs>
          <w:tab w:val="left" w:pos="4082"/>
        </w:tabs>
        <w:rPr>
          <w:sz w:val="28"/>
          <w:szCs w:val="28"/>
        </w:rPr>
      </w:pPr>
      <w:r w:rsidRPr="00810F4B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C1E7BAC" wp14:editId="687B55D7">
            <wp:simplePos x="0" y="0"/>
            <wp:positionH relativeFrom="column">
              <wp:posOffset>2034540</wp:posOffset>
            </wp:positionH>
            <wp:positionV relativeFrom="paragraph">
              <wp:posOffset>5715</wp:posOffset>
            </wp:positionV>
            <wp:extent cx="1860550" cy="279082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3714" w:rsidRDefault="000A3714">
      <w:pPr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 w:rsidP="00810F4B">
      <w:pPr>
        <w:tabs>
          <w:tab w:val="left" w:pos="3302"/>
        </w:tabs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D649C2">
      <w:pPr>
        <w:tabs>
          <w:tab w:val="left" w:pos="330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4. Выходное изображение</w:t>
      </w:r>
    </w:p>
    <w:p w:rsidR="000A3714" w:rsidRDefault="00810F4B">
      <w:pPr>
        <w:tabs>
          <w:tab w:val="left" w:pos="3302"/>
        </w:tabs>
        <w:spacing w:line="360" w:lineRule="auto"/>
        <w:ind w:firstLine="709"/>
        <w:rPr>
          <w:sz w:val="28"/>
          <w:szCs w:val="28"/>
        </w:rPr>
      </w:pPr>
      <w:r w:rsidRPr="00810F4B">
        <w:drawing>
          <wp:anchor distT="0" distB="0" distL="114300" distR="114300" simplePos="0" relativeHeight="251663360" behindDoc="0" locked="0" layoutInCell="1" allowOverlap="1" wp14:anchorId="5788CAC7" wp14:editId="35D82031">
            <wp:simplePos x="0" y="0"/>
            <wp:positionH relativeFrom="column">
              <wp:posOffset>1958340</wp:posOffset>
            </wp:positionH>
            <wp:positionV relativeFrom="paragraph">
              <wp:posOffset>97155</wp:posOffset>
            </wp:positionV>
            <wp:extent cx="1981200" cy="29718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9C2">
        <w:br w:type="page"/>
      </w:r>
    </w:p>
    <w:p w:rsidR="000A3714" w:rsidRPr="00D649C2" w:rsidRDefault="00810F4B">
      <w:pPr>
        <w:tabs>
          <w:tab w:val="left" w:pos="3302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Поворот</w:t>
      </w:r>
      <w:r w:rsidRPr="00810F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изображения</w:t>
      </w:r>
      <w:r w:rsidR="00D649C2" w:rsidRPr="00D649C2">
        <w:rPr>
          <w:sz w:val="28"/>
          <w:szCs w:val="28"/>
          <w:lang w:val="en-US"/>
        </w:rPr>
        <w:t xml:space="preserve">: </w:t>
      </w:r>
      <w:r w:rsidR="00130D98" w:rsidRPr="00130D98">
        <w:rPr>
          <w:rFonts w:ascii="Courier New" w:hAnsi="Courier New" w:cs="Courier New"/>
          <w:sz w:val="22"/>
          <w:szCs w:val="22"/>
          <w:lang w:val="en-US"/>
        </w:rPr>
        <w:t>.\a.exe --rotate --left_up 98.136 --right_down 369.255 --angle 180 --input fd.bmp</w:t>
      </w:r>
    </w:p>
    <w:p w:rsidR="000A3714" w:rsidRDefault="00D649C2">
      <w:pPr>
        <w:tabs>
          <w:tab w:val="left" w:pos="330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5. Входное изображение</w:t>
      </w:r>
      <w:bookmarkStart w:id="1" w:name="_GoBack"/>
      <w:bookmarkEnd w:id="1"/>
    </w:p>
    <w:p w:rsidR="00810F4B" w:rsidRDefault="00810F4B">
      <w:pPr>
        <w:tabs>
          <w:tab w:val="left" w:pos="3302"/>
        </w:tabs>
        <w:jc w:val="center"/>
        <w:rPr>
          <w:sz w:val="28"/>
          <w:szCs w:val="28"/>
        </w:rPr>
      </w:pPr>
      <w:r w:rsidRPr="00810F4B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EBEB7C9" wp14:editId="759D9905">
            <wp:simplePos x="0" y="0"/>
            <wp:positionH relativeFrom="column">
              <wp:posOffset>2129790</wp:posOffset>
            </wp:positionH>
            <wp:positionV relativeFrom="paragraph">
              <wp:posOffset>24130</wp:posOffset>
            </wp:positionV>
            <wp:extent cx="1860550" cy="279082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F4B" w:rsidRDefault="00810F4B">
      <w:pPr>
        <w:tabs>
          <w:tab w:val="left" w:pos="3302"/>
        </w:tabs>
        <w:jc w:val="center"/>
        <w:rPr>
          <w:sz w:val="28"/>
          <w:szCs w:val="28"/>
        </w:rPr>
      </w:pPr>
    </w:p>
    <w:p w:rsidR="00810F4B" w:rsidRDefault="00810F4B">
      <w:pPr>
        <w:tabs>
          <w:tab w:val="left" w:pos="3302"/>
        </w:tabs>
        <w:jc w:val="center"/>
        <w:rPr>
          <w:sz w:val="28"/>
          <w:szCs w:val="28"/>
        </w:rPr>
      </w:pPr>
    </w:p>
    <w:p w:rsidR="00810F4B" w:rsidRDefault="00810F4B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tabs>
          <w:tab w:val="left" w:pos="3302"/>
        </w:tabs>
        <w:jc w:val="center"/>
        <w:rPr>
          <w:sz w:val="28"/>
          <w:szCs w:val="28"/>
        </w:rPr>
      </w:pPr>
    </w:p>
    <w:p w:rsidR="000A3714" w:rsidRDefault="000A3714">
      <w:pPr>
        <w:rPr>
          <w:sz w:val="28"/>
          <w:szCs w:val="28"/>
        </w:rPr>
      </w:pPr>
    </w:p>
    <w:p w:rsidR="00810F4B" w:rsidRDefault="00810F4B">
      <w:pPr>
        <w:ind w:firstLine="709"/>
        <w:jc w:val="center"/>
        <w:rPr>
          <w:sz w:val="28"/>
          <w:szCs w:val="28"/>
        </w:rPr>
      </w:pPr>
    </w:p>
    <w:p w:rsidR="00810F4B" w:rsidRDefault="00810F4B">
      <w:pPr>
        <w:ind w:firstLine="709"/>
        <w:jc w:val="center"/>
        <w:rPr>
          <w:sz w:val="28"/>
          <w:szCs w:val="28"/>
        </w:rPr>
      </w:pPr>
    </w:p>
    <w:p w:rsidR="00810F4B" w:rsidRDefault="00810F4B">
      <w:pPr>
        <w:ind w:firstLine="709"/>
        <w:jc w:val="center"/>
        <w:rPr>
          <w:sz w:val="28"/>
          <w:szCs w:val="28"/>
        </w:rPr>
      </w:pPr>
    </w:p>
    <w:p w:rsidR="00810F4B" w:rsidRDefault="00810F4B">
      <w:pPr>
        <w:ind w:firstLine="709"/>
        <w:jc w:val="center"/>
        <w:rPr>
          <w:sz w:val="28"/>
          <w:szCs w:val="28"/>
        </w:rPr>
      </w:pPr>
    </w:p>
    <w:p w:rsidR="00810F4B" w:rsidRDefault="00810F4B">
      <w:pPr>
        <w:ind w:firstLine="709"/>
        <w:jc w:val="center"/>
        <w:rPr>
          <w:sz w:val="28"/>
          <w:szCs w:val="28"/>
        </w:rPr>
      </w:pPr>
    </w:p>
    <w:p w:rsidR="00810F4B" w:rsidRDefault="00810F4B">
      <w:pPr>
        <w:ind w:firstLine="709"/>
        <w:jc w:val="center"/>
        <w:rPr>
          <w:sz w:val="28"/>
          <w:szCs w:val="28"/>
        </w:rPr>
      </w:pPr>
    </w:p>
    <w:p w:rsidR="00810F4B" w:rsidRDefault="00810F4B">
      <w:pPr>
        <w:ind w:firstLine="709"/>
        <w:jc w:val="center"/>
        <w:rPr>
          <w:sz w:val="28"/>
          <w:szCs w:val="28"/>
        </w:rPr>
      </w:pPr>
    </w:p>
    <w:p w:rsidR="00810F4B" w:rsidRDefault="00810F4B">
      <w:pPr>
        <w:ind w:firstLine="709"/>
        <w:jc w:val="center"/>
        <w:rPr>
          <w:sz w:val="28"/>
          <w:szCs w:val="28"/>
        </w:rPr>
      </w:pPr>
    </w:p>
    <w:p w:rsidR="000A3714" w:rsidRDefault="00130D98">
      <w:pPr>
        <w:ind w:firstLine="709"/>
        <w:jc w:val="center"/>
        <w:rPr>
          <w:sz w:val="28"/>
          <w:szCs w:val="28"/>
        </w:rPr>
      </w:pPr>
      <w:r w:rsidRPr="00130D98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00572D1" wp14:editId="7C129948">
            <wp:simplePos x="0" y="0"/>
            <wp:positionH relativeFrom="column">
              <wp:posOffset>2110740</wp:posOffset>
            </wp:positionH>
            <wp:positionV relativeFrom="paragraph">
              <wp:posOffset>462915</wp:posOffset>
            </wp:positionV>
            <wp:extent cx="1905000" cy="28575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9C2">
        <w:rPr>
          <w:sz w:val="28"/>
          <w:szCs w:val="28"/>
        </w:rPr>
        <w:t>Рисунок 6. Выходное изображение</w:t>
      </w:r>
    </w:p>
    <w:sectPr w:rsidR="000A371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FEB" w:rsidRDefault="006D3FEB">
      <w:r>
        <w:separator/>
      </w:r>
    </w:p>
  </w:endnote>
  <w:endnote w:type="continuationSeparator" w:id="0">
    <w:p w:rsidR="006D3FEB" w:rsidRDefault="006D3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9C2" w:rsidRDefault="00D649C2">
    <w:pPr>
      <w:pStyle w:val="af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9C2" w:rsidRDefault="00D649C2">
    <w:pPr>
      <w:pStyle w:val="afd"/>
      <w:jc w:val="center"/>
    </w:pPr>
    <w:r>
      <w:fldChar w:fldCharType="begin"/>
    </w:r>
    <w:r>
      <w:instrText xml:space="preserve"> PAGE </w:instrText>
    </w:r>
    <w:r>
      <w:fldChar w:fldCharType="separate"/>
    </w:r>
    <w:r w:rsidR="00130D98">
      <w:rPr>
        <w:noProof/>
      </w:rPr>
      <w:t>32</w:t>
    </w:r>
    <w:r>
      <w:fldChar w:fldCharType="end"/>
    </w:r>
  </w:p>
  <w:p w:rsidR="00D649C2" w:rsidRDefault="00D649C2">
    <w:pPr>
      <w:pStyle w:val="afd"/>
    </w:pPr>
  </w:p>
  <w:p w:rsidR="00D649C2" w:rsidRDefault="00D649C2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9C2" w:rsidRDefault="00D649C2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FEB" w:rsidRDefault="006D3FEB">
      <w:r>
        <w:separator/>
      </w:r>
    </w:p>
  </w:footnote>
  <w:footnote w:type="continuationSeparator" w:id="0">
    <w:p w:rsidR="006D3FEB" w:rsidRDefault="006D3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9C2" w:rsidRDefault="00D649C2">
    <w:pPr>
      <w:pStyle w:val="aff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9C2" w:rsidRDefault="00D649C2">
    <w:pPr>
      <w:pStyle w:val="aff"/>
      <w:ind w:right="-1"/>
      <w:jc w:val="right"/>
    </w:pPr>
    <w:r>
      <w:t xml:space="preserve">     </w:t>
    </w:r>
  </w:p>
  <w:p w:rsidR="00D649C2" w:rsidRDefault="00D649C2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9C2" w:rsidRDefault="00D649C2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94605"/>
    <w:multiLevelType w:val="multilevel"/>
    <w:tmpl w:val="EB0027D0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" w15:restartNumberingAfterBreak="0">
    <w:nsid w:val="21B2619C"/>
    <w:multiLevelType w:val="multilevel"/>
    <w:tmpl w:val="C5F6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6520A"/>
    <w:multiLevelType w:val="multilevel"/>
    <w:tmpl w:val="13667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5F359C"/>
    <w:multiLevelType w:val="multilevel"/>
    <w:tmpl w:val="B40A75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54F62822"/>
    <w:multiLevelType w:val="multilevel"/>
    <w:tmpl w:val="CCC67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9D3356"/>
    <w:multiLevelType w:val="multilevel"/>
    <w:tmpl w:val="2F74DD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9D66EB"/>
    <w:multiLevelType w:val="multilevel"/>
    <w:tmpl w:val="4B3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A341CEE"/>
    <w:multiLevelType w:val="multilevel"/>
    <w:tmpl w:val="3B1E4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714"/>
    <w:rsid w:val="000A3714"/>
    <w:rsid w:val="00130D98"/>
    <w:rsid w:val="00212CAC"/>
    <w:rsid w:val="0061233A"/>
    <w:rsid w:val="006D26C5"/>
    <w:rsid w:val="006D3FEB"/>
    <w:rsid w:val="00810F4B"/>
    <w:rsid w:val="00C26A93"/>
    <w:rsid w:val="00D6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1E83E"/>
  <w15:docId w15:val="{C5031BD3-BD8E-4D7E-810D-7E45081AE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A9E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qFormat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32">
    <w:name w:val="Заголовок 3 Знак"/>
    <w:basedOn w:val="a0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886C2A"/>
    <w:rPr>
      <w:color w:val="605E5C"/>
      <w:shd w:val="clear" w:color="auto" w:fill="E1DFDD"/>
    </w:rPr>
  </w:style>
  <w:style w:type="character" w:customStyle="1" w:styleId="ae">
    <w:name w:val="Посещённая гиперссылка"/>
    <w:basedOn w:val="a0"/>
    <w:uiPriority w:val="99"/>
    <w:semiHidden/>
    <w:unhideWhenUsed/>
    <w:qFormat/>
    <w:locked/>
    <w:rsid w:val="00482C22"/>
    <w:rPr>
      <w:color w:val="954F72" w:themeColor="followedHyperlink"/>
      <w:u w:val="single"/>
    </w:rPr>
  </w:style>
  <w:style w:type="character" w:customStyle="1" w:styleId="af">
    <w:name w:val="Маркеры списка"/>
    <w:qFormat/>
    <w:rPr>
      <w:rFonts w:ascii="OpenSymbol" w:eastAsia="OpenSymbol" w:hAnsi="OpenSymbol" w:cs="OpenSymbol"/>
    </w:rPr>
  </w:style>
  <w:style w:type="character" w:styleId="HTML0">
    <w:name w:val="HTML Code"/>
    <w:basedOn w:val="a0"/>
    <w:uiPriority w:val="99"/>
    <w:semiHidden/>
    <w:unhideWhenUsed/>
    <w:qFormat/>
    <w:locked/>
    <w:rsid w:val="002D49F5"/>
    <w:rPr>
      <w:rFonts w:ascii="Courier New" w:eastAsia="Times New Roman" w:hAnsi="Courier New" w:cs="Courier New"/>
      <w:sz w:val="20"/>
      <w:szCs w:val="20"/>
    </w:rPr>
  </w:style>
  <w:style w:type="character" w:styleId="af0">
    <w:name w:val="Hyperlink"/>
    <w:basedOn w:val="a0"/>
    <w:uiPriority w:val="99"/>
    <w:unhideWhenUsed/>
    <w:locked/>
    <w:rsid w:val="00571874"/>
    <w:rPr>
      <w:color w:val="0563C1" w:themeColor="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f1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f1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2">
    <w:name w:val="List"/>
    <w:basedOn w:val="af1"/>
    <w:rPr>
      <w:rFonts w:cs="Lohit Devanagari"/>
    </w:rPr>
  </w:style>
  <w:style w:type="paragraph" w:styleId="af3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styleId="af4">
    <w:name w:val="Title"/>
    <w:basedOn w:val="a"/>
    <w:next w:val="af1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12">
    <w:name w:val="Название объекта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5">
    <w:name w:val="index heading"/>
    <w:basedOn w:val="a"/>
    <w:qFormat/>
    <w:pPr>
      <w:suppressLineNumbers/>
    </w:pPr>
    <w:rPr>
      <w:rFonts w:cs="Lohit Devanagari"/>
    </w:rPr>
  </w:style>
  <w:style w:type="paragraph" w:styleId="af6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7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8">
    <w:name w:val="Для таблиц"/>
    <w:basedOn w:val="a"/>
    <w:qFormat/>
    <w:rsid w:val="00467347"/>
  </w:style>
  <w:style w:type="paragraph" w:customStyle="1" w:styleId="13">
    <w:name w:val="Обычный (веб)1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9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4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b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c">
    <w:name w:val="Верхний и нижний колонтитулы"/>
    <w:basedOn w:val="a"/>
    <w:qFormat/>
  </w:style>
  <w:style w:type="paragraph" w:customStyle="1" w:styleId="HeaderandFooter">
    <w:name w:val="Header and Footer"/>
    <w:basedOn w:val="a"/>
    <w:qFormat/>
  </w:style>
  <w:style w:type="paragraph" w:styleId="afd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e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f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5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6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f0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310">
    <w:name w:val="Основной текст 3 Знак1"/>
    <w:basedOn w:val="a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17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1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1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2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caption1">
    <w:name w:val="caption1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3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ff4">
    <w:name w:val="Текст в заданном формате"/>
    <w:basedOn w:val="a"/>
    <w:qFormat/>
    <w:rPr>
      <w:rFonts w:ascii="Liberation Mono" w:eastAsia="Liberation Mono" w:hAnsi="Liberation Mono" w:cs="Liberation Mono"/>
      <w:sz w:val="20"/>
      <w:szCs w:val="20"/>
    </w:rPr>
  </w:style>
  <w:style w:type="paragraph" w:styleId="aff5">
    <w:name w:val="Normal (Web)"/>
    <w:basedOn w:val="a"/>
    <w:uiPriority w:val="99"/>
    <w:semiHidden/>
    <w:unhideWhenUsed/>
    <w:qFormat/>
    <w:locked/>
    <w:rsid w:val="002D49F5"/>
    <w:pPr>
      <w:suppressAutoHyphens w:val="0"/>
      <w:spacing w:beforeAutospacing="1" w:afterAutospacing="1"/>
    </w:pPr>
  </w:style>
  <w:style w:type="numbering" w:customStyle="1" w:styleId="212">
    <w:name w:val="Основной текст 2 Знак1"/>
    <w:qFormat/>
    <w:rsid w:val="000C4C6E"/>
  </w:style>
  <w:style w:type="table" w:styleId="aff6">
    <w:name w:val="Table Grid"/>
    <w:basedOn w:val="a1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7">
    <w:name w:val="Strong"/>
    <w:basedOn w:val="a0"/>
    <w:uiPriority w:val="22"/>
    <w:qFormat/>
    <w:rsid w:val="00D649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494D94-776A-41C2-AAB6-D371EA382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5548</Words>
  <Characters>31626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37100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Admin</cp:lastModifiedBy>
  <cp:revision>2</cp:revision>
  <cp:lastPrinted>2024-05-10T19:09:00Z</cp:lastPrinted>
  <dcterms:created xsi:type="dcterms:W3CDTF">2024-05-18T13:10:00Z</dcterms:created>
  <dcterms:modified xsi:type="dcterms:W3CDTF">2024-05-18T13:10:00Z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