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582D" w14:textId="77777777" w:rsidR="00463A3A" w:rsidRDefault="00C112B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8618AB8" w14:textId="77777777" w:rsidR="00463A3A" w:rsidRDefault="00C112B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1137C8C" w14:textId="77777777" w:rsidR="00463A3A" w:rsidRDefault="00C112B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39E008C" w14:textId="77777777" w:rsidR="00463A3A" w:rsidRDefault="00C112B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F87ADBD" w14:textId="77777777" w:rsidR="00463A3A" w:rsidRDefault="00C112BB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320EBF4" w14:textId="77777777" w:rsidR="00463A3A" w:rsidRDefault="00463A3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1089D46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628651A9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55F798F5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16B3E3AC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0E31E9D8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2BE4CB54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0359106A" w14:textId="77777777" w:rsidR="00463A3A" w:rsidRDefault="00C112BB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0AD75D25" w14:textId="77777777" w:rsidR="00463A3A" w:rsidRDefault="00C112BB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14:paraId="031D157C" w14:textId="77777777" w:rsidR="00463A3A" w:rsidRDefault="00C112BB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14:paraId="0DCDDCA3" w14:textId="77777777" w:rsidR="00463A3A" w:rsidRDefault="00C112BB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Регулярные выражения</w:t>
      </w:r>
    </w:p>
    <w:p w14:paraId="2D962199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7393C6E4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074210A4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0C852824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6B61A845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1C814BF1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463A3A" w14:paraId="4B9B1C08" w14:textId="77777777">
        <w:trPr>
          <w:trHeight w:val="614"/>
        </w:trPr>
        <w:tc>
          <w:tcPr>
            <w:tcW w:w="4345" w:type="dxa"/>
            <w:vAlign w:val="bottom"/>
          </w:tcPr>
          <w:p w14:paraId="274B0D2E" w14:textId="404E8A84" w:rsidR="00463A3A" w:rsidRDefault="00C112BB">
            <w:pPr>
              <w:pStyle w:val="Standard"/>
              <w:widowControl w:val="0"/>
            </w:pPr>
            <w:r>
              <w:rPr>
                <w:szCs w:val="28"/>
              </w:rPr>
              <w:t>Студен</w:t>
            </w:r>
            <w:r w:rsidR="00993B63">
              <w:rPr>
                <w:szCs w:val="28"/>
              </w:rPr>
              <w:t>т</w:t>
            </w:r>
            <w:r>
              <w:rPr>
                <w:szCs w:val="28"/>
              </w:rPr>
              <w:t xml:space="preserve">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5457322" w14:textId="77777777" w:rsidR="00463A3A" w:rsidRDefault="00463A3A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45E9586" w14:textId="5BFDCC1B" w:rsidR="00463A3A" w:rsidRPr="00993B63" w:rsidRDefault="00993B63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Моисеева А. Е.</w:t>
            </w:r>
          </w:p>
        </w:tc>
      </w:tr>
      <w:tr w:rsidR="00463A3A" w14:paraId="3B36FBE7" w14:textId="77777777">
        <w:trPr>
          <w:trHeight w:val="614"/>
        </w:trPr>
        <w:tc>
          <w:tcPr>
            <w:tcW w:w="4345" w:type="dxa"/>
            <w:vAlign w:val="bottom"/>
          </w:tcPr>
          <w:p w14:paraId="188F3D65" w14:textId="77777777" w:rsidR="00463A3A" w:rsidRDefault="00C112BB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A33010A" w14:textId="77777777" w:rsidR="00463A3A" w:rsidRDefault="00463A3A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21BBC310" w14:textId="77777777" w:rsidR="00463A3A" w:rsidRDefault="00C112BB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14:paraId="476AA482" w14:textId="77777777" w:rsidR="00463A3A" w:rsidRDefault="00463A3A">
      <w:pPr>
        <w:pStyle w:val="Standard"/>
        <w:jc w:val="center"/>
        <w:rPr>
          <w:bCs/>
          <w:szCs w:val="28"/>
          <w:lang w:eastAsia="ru-RU" w:bidi="ar-SA"/>
        </w:rPr>
      </w:pPr>
    </w:p>
    <w:p w14:paraId="6135F607" w14:textId="77777777" w:rsidR="00463A3A" w:rsidRDefault="00463A3A">
      <w:pPr>
        <w:pStyle w:val="Standard"/>
        <w:jc w:val="center"/>
        <w:rPr>
          <w:bCs/>
          <w:szCs w:val="28"/>
          <w:lang w:eastAsia="ru-RU" w:bidi="ar-SA"/>
        </w:rPr>
      </w:pPr>
    </w:p>
    <w:p w14:paraId="6E2C4C79" w14:textId="77777777" w:rsidR="00463A3A" w:rsidRDefault="00C112B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47EA74F" w14:textId="77777777" w:rsidR="00463A3A" w:rsidRDefault="00C112B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79E54428" w14:textId="628C3148" w:rsidR="00463A3A" w:rsidRDefault="00C112BB">
      <w:pPr>
        <w:pStyle w:val="2"/>
      </w:pPr>
      <w:r>
        <w:lastRenderedPageBreak/>
        <w:t>Цель работы</w:t>
      </w:r>
    </w:p>
    <w:p w14:paraId="0E559FDA" w14:textId="77777777" w:rsidR="00351B24" w:rsidRDefault="00E506B5" w:rsidP="00351B24">
      <w:pPr>
        <w:pStyle w:val="Textbody"/>
      </w:pPr>
      <w:r>
        <w:t xml:space="preserve">Научиться работе с регулярными выражениями в языке </w:t>
      </w:r>
      <w:r w:rsidR="00351B24">
        <w:t>С</w:t>
      </w:r>
      <w:r>
        <w:t xml:space="preserve">и и использовании их в </w:t>
      </w:r>
      <w:r w:rsidR="00351B24">
        <w:t>программном коде.</w:t>
      </w:r>
    </w:p>
    <w:p w14:paraId="374B933D" w14:textId="5049689C" w:rsidR="00E506B5" w:rsidRDefault="00351B24" w:rsidP="00351B24">
      <w:pPr>
        <w:pStyle w:val="Textbody"/>
      </w:pPr>
      <w:r>
        <w:t>Для этого необходимо:</w:t>
      </w:r>
    </w:p>
    <w:p w14:paraId="2B3F1851" w14:textId="36D88F6B" w:rsidR="00351B24" w:rsidRDefault="00351B24" w:rsidP="00351B24">
      <w:pPr>
        <w:pStyle w:val="Textbody"/>
        <w:numPr>
          <w:ilvl w:val="0"/>
          <w:numId w:val="7"/>
        </w:numPr>
      </w:pPr>
      <w:r>
        <w:t xml:space="preserve">изучить теоретические сведения о регулярных выражениях, их синтаксис </w:t>
      </w:r>
    </w:p>
    <w:p w14:paraId="78E896B8" w14:textId="67F68BED" w:rsidR="00351B24" w:rsidRDefault="00351B24" w:rsidP="00351B24">
      <w:pPr>
        <w:pStyle w:val="Textbody"/>
        <w:numPr>
          <w:ilvl w:val="0"/>
          <w:numId w:val="7"/>
        </w:numPr>
      </w:pPr>
      <w:r>
        <w:t xml:space="preserve">освоить библиотеку </w:t>
      </w:r>
      <w:r>
        <w:rPr>
          <w:lang w:val="en-US"/>
        </w:rPr>
        <w:t>regex</w:t>
      </w:r>
      <w:r w:rsidRPr="00351B24">
        <w:t>.</w:t>
      </w:r>
      <w:r>
        <w:rPr>
          <w:lang w:val="en-US"/>
        </w:rPr>
        <w:t>h</w:t>
      </w:r>
      <w:r w:rsidRPr="00351B24">
        <w:t xml:space="preserve"> </w:t>
      </w:r>
      <w:r>
        <w:t>для работы с регулярными выражениями в языке Си</w:t>
      </w:r>
    </w:p>
    <w:p w14:paraId="201886C2" w14:textId="3F3511F2" w:rsidR="00351B24" w:rsidRDefault="00351B24" w:rsidP="00351B24">
      <w:pPr>
        <w:pStyle w:val="Textbody"/>
        <w:numPr>
          <w:ilvl w:val="0"/>
          <w:numId w:val="7"/>
        </w:numPr>
      </w:pPr>
      <w:r>
        <w:t>научиться применять регулярные приложения в коде программы</w:t>
      </w:r>
    </w:p>
    <w:p w14:paraId="6B74B727" w14:textId="189D042A" w:rsidR="00463A3A" w:rsidRDefault="00351B24" w:rsidP="00351B24">
      <w:pPr>
        <w:pStyle w:val="Textbody"/>
        <w:numPr>
          <w:ilvl w:val="0"/>
          <w:numId w:val="7"/>
        </w:numPr>
      </w:pPr>
      <w:r>
        <w:t xml:space="preserve">разработать </w:t>
      </w:r>
      <w:r w:rsidR="00C112BB">
        <w:t>программ</w:t>
      </w:r>
      <w:r w:rsidR="00E506B5">
        <w:t>у, которая будет</w:t>
      </w:r>
      <w:r>
        <w:t xml:space="preserve"> решать индивидуальные задачи по работе с текстом с помощью регулярных выражений</w:t>
      </w:r>
      <w:r>
        <w:rPr>
          <w:lang w:eastAsia="ru-RU" w:bidi="ar-SA"/>
        </w:rPr>
        <w:t xml:space="preserve"> </w:t>
      </w:r>
    </w:p>
    <w:p w14:paraId="77A3407C" w14:textId="77777777" w:rsidR="00463A3A" w:rsidRDefault="00463A3A">
      <w:pPr>
        <w:pStyle w:val="Textbody"/>
      </w:pPr>
    </w:p>
    <w:p w14:paraId="4CEDD5D9" w14:textId="77777777" w:rsidR="00463A3A" w:rsidRDefault="00463A3A">
      <w:pPr>
        <w:pStyle w:val="Textbody"/>
      </w:pPr>
    </w:p>
    <w:p w14:paraId="5B31C8F6" w14:textId="77777777" w:rsidR="00463A3A" w:rsidRDefault="00463A3A">
      <w:pPr>
        <w:pStyle w:val="Textbody"/>
      </w:pPr>
    </w:p>
    <w:p w14:paraId="1FF76B1F" w14:textId="77777777" w:rsidR="00463A3A" w:rsidRDefault="00463A3A">
      <w:pPr>
        <w:pStyle w:val="Textbody"/>
      </w:pPr>
    </w:p>
    <w:p w14:paraId="71D5515C" w14:textId="77777777" w:rsidR="00463A3A" w:rsidRDefault="00463A3A">
      <w:pPr>
        <w:pStyle w:val="Textbody"/>
      </w:pPr>
    </w:p>
    <w:p w14:paraId="1F9F331B" w14:textId="77777777" w:rsidR="00463A3A" w:rsidRDefault="00463A3A">
      <w:pPr>
        <w:pStyle w:val="Textbody"/>
      </w:pPr>
    </w:p>
    <w:p w14:paraId="39784FE0" w14:textId="77777777" w:rsidR="00463A3A" w:rsidRDefault="00463A3A">
      <w:pPr>
        <w:pStyle w:val="Textbody"/>
      </w:pPr>
    </w:p>
    <w:p w14:paraId="579D1FA3" w14:textId="77777777" w:rsidR="00463A3A" w:rsidRDefault="00463A3A">
      <w:pPr>
        <w:pStyle w:val="Textbody"/>
      </w:pPr>
    </w:p>
    <w:p w14:paraId="41D39332" w14:textId="77777777" w:rsidR="00463A3A" w:rsidRDefault="00463A3A">
      <w:pPr>
        <w:pStyle w:val="Textbody"/>
      </w:pPr>
    </w:p>
    <w:p w14:paraId="6CC2BCFA" w14:textId="77777777" w:rsidR="00463A3A" w:rsidRDefault="00463A3A">
      <w:pPr>
        <w:pStyle w:val="Textbody"/>
      </w:pPr>
    </w:p>
    <w:p w14:paraId="05D8BE88" w14:textId="77777777" w:rsidR="00463A3A" w:rsidRDefault="00463A3A">
      <w:pPr>
        <w:pStyle w:val="Textbody"/>
      </w:pPr>
    </w:p>
    <w:p w14:paraId="671216AF" w14:textId="77777777" w:rsidR="00463A3A" w:rsidRDefault="00463A3A">
      <w:pPr>
        <w:pStyle w:val="Textbody"/>
      </w:pPr>
    </w:p>
    <w:p w14:paraId="3BFD2904" w14:textId="77777777" w:rsidR="00463A3A" w:rsidRDefault="00463A3A">
      <w:pPr>
        <w:pStyle w:val="Textbody"/>
      </w:pPr>
    </w:p>
    <w:p w14:paraId="7A1B5870" w14:textId="77777777" w:rsidR="00463A3A" w:rsidRDefault="00463A3A">
      <w:pPr>
        <w:pStyle w:val="Textbody"/>
      </w:pPr>
    </w:p>
    <w:p w14:paraId="061CC6AA" w14:textId="77777777" w:rsidR="00463A3A" w:rsidRDefault="00463A3A">
      <w:pPr>
        <w:pStyle w:val="Textbody"/>
      </w:pPr>
    </w:p>
    <w:p w14:paraId="18FE128B" w14:textId="77777777" w:rsidR="00463A3A" w:rsidRDefault="00463A3A">
      <w:pPr>
        <w:pStyle w:val="Textbody"/>
      </w:pPr>
    </w:p>
    <w:p w14:paraId="661A2D78" w14:textId="77777777" w:rsidR="00463A3A" w:rsidRDefault="00463A3A">
      <w:pPr>
        <w:pStyle w:val="Textbody"/>
      </w:pPr>
    </w:p>
    <w:p w14:paraId="154F3FAB" w14:textId="77777777" w:rsidR="00463A3A" w:rsidRDefault="00463A3A">
      <w:pPr>
        <w:pStyle w:val="Textbody"/>
      </w:pPr>
    </w:p>
    <w:p w14:paraId="1C4A4C41" w14:textId="77777777" w:rsidR="00463A3A" w:rsidRDefault="00463A3A">
      <w:pPr>
        <w:pStyle w:val="Textbody"/>
      </w:pPr>
    </w:p>
    <w:p w14:paraId="3E98649C" w14:textId="77777777" w:rsidR="00463A3A" w:rsidRDefault="00463A3A" w:rsidP="00473E19">
      <w:pPr>
        <w:pStyle w:val="Textbody"/>
        <w:ind w:firstLine="0"/>
      </w:pPr>
    </w:p>
    <w:p w14:paraId="775899D2" w14:textId="77777777" w:rsidR="00463A3A" w:rsidRDefault="00463A3A">
      <w:pPr>
        <w:pStyle w:val="Textbody"/>
      </w:pPr>
    </w:p>
    <w:p w14:paraId="1D1215BC" w14:textId="77777777" w:rsidR="00463A3A" w:rsidRDefault="00C112BB">
      <w:pPr>
        <w:pStyle w:val="2"/>
      </w:pPr>
      <w:r>
        <w:t>Задание</w:t>
      </w:r>
    </w:p>
    <w:p w14:paraId="59D89E4B" w14:textId="54419D06" w:rsidR="00463A3A" w:rsidRDefault="00C112BB">
      <w:pPr>
        <w:pStyle w:val="Textbody"/>
      </w:pPr>
      <w:r>
        <w:t xml:space="preserve">Вариант </w:t>
      </w:r>
      <w:r w:rsidR="003F3AF7">
        <w:t>2</w:t>
      </w:r>
    </w:p>
    <w:p w14:paraId="61FCCF41" w14:textId="0D78A9EA" w:rsidR="00463A3A" w:rsidRDefault="00C112BB" w:rsidP="00E506B5">
      <w:pPr>
        <w:pStyle w:val="Textbody"/>
        <w:rPr>
          <w:lang w:eastAsia="ru-RU" w:bidi="ar-SA"/>
        </w:rPr>
      </w:pPr>
      <w:r>
        <w:rPr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>
        <w:rPr>
          <w:lang w:eastAsia="ru-RU" w:bidi="ar-SA"/>
        </w:rPr>
        <w:t>Fin</w:t>
      </w:r>
      <w:proofErr w:type="spellEnd"/>
      <w:r>
        <w:rPr>
          <w:lang w:eastAsia="ru-RU" w:bidi="ar-SA"/>
        </w:rPr>
        <w:t>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</w:t>
      </w:r>
      <w:proofErr w:type="spellStart"/>
      <w:r>
        <w:rPr>
          <w:lang w:eastAsia="ru-RU" w:bidi="ar-SA"/>
        </w:rPr>
        <w:t>имя_команды</w:t>
      </w:r>
      <w:proofErr w:type="spellEnd"/>
      <w:r>
        <w:rPr>
          <w:lang w:eastAsia="ru-RU" w:bidi="ar-SA"/>
        </w:rPr>
        <w:t>&gt;. Если предложение содержит какой-то пример команды, то гарантируется, что после нее будет символ переноса строки.</w:t>
      </w:r>
    </w:p>
    <w:p w14:paraId="553091BB" w14:textId="36F09FDB" w:rsidR="00463A3A" w:rsidRDefault="00C112BB" w:rsidP="003F3AF7">
      <w:pPr>
        <w:pStyle w:val="Textbody"/>
        <w:rPr>
          <w:lang w:eastAsia="ru-RU" w:bidi="ar-SA"/>
        </w:rPr>
      </w:pPr>
      <w:r>
        <w:rPr>
          <w:lang w:eastAsia="ru-RU" w:bidi="ar-SA"/>
        </w:rPr>
        <w:t>Примеры имеют сле</w:t>
      </w:r>
      <w:r w:rsidR="003F3AF7">
        <w:rPr>
          <w:lang w:eastAsia="ru-RU" w:bidi="ar-SA"/>
        </w:rPr>
        <w:t>д</w:t>
      </w:r>
      <w:r>
        <w:rPr>
          <w:lang w:eastAsia="ru-RU" w:bidi="ar-SA"/>
        </w:rPr>
        <w:t>ующий вид:</w:t>
      </w:r>
    </w:p>
    <w:p w14:paraId="43538D72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Сначала идет имя пользователя, состоящее из букв, цифр и символа _</w:t>
      </w:r>
    </w:p>
    <w:p w14:paraId="7766386F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Символ @</w:t>
      </w:r>
    </w:p>
    <w:p w14:paraId="278FFB5A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Имя компьютера, состоящее из букв, цифр, символов _ и -</w:t>
      </w:r>
    </w:p>
    <w:p w14:paraId="59AA7D71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proofErr w:type="gramStart"/>
      <w:r>
        <w:rPr>
          <w:lang w:eastAsia="ru-RU" w:bidi="ar-SA"/>
        </w:rPr>
        <w:t>Символ :</w:t>
      </w:r>
      <w:proofErr w:type="gramEnd"/>
      <w:r>
        <w:rPr>
          <w:lang w:eastAsia="ru-RU" w:bidi="ar-SA"/>
        </w:rPr>
        <w:t xml:space="preserve"> и ~</w:t>
      </w:r>
    </w:p>
    <w:p w14:paraId="7C9B3868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14:paraId="69CFDE3F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Пробел</w:t>
      </w:r>
    </w:p>
    <w:p w14:paraId="668E0973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Сама команда и символ переноса строки.</w:t>
      </w:r>
    </w:p>
    <w:p w14:paraId="720D7690" w14:textId="77777777" w:rsidR="00463A3A" w:rsidRDefault="00463A3A">
      <w:pPr>
        <w:pStyle w:val="Standard"/>
        <w:rPr>
          <w:lang w:eastAsia="ru-RU" w:bidi="ar-SA"/>
        </w:rPr>
      </w:pPr>
    </w:p>
    <w:p w14:paraId="098A60D6" w14:textId="77777777" w:rsidR="00463A3A" w:rsidRDefault="00463A3A">
      <w:pPr>
        <w:pStyle w:val="Standard"/>
        <w:rPr>
          <w:lang w:eastAsia="ru-RU" w:bidi="ar-SA"/>
        </w:rPr>
      </w:pPr>
    </w:p>
    <w:p w14:paraId="1CB1A239" w14:textId="77777777" w:rsidR="00463A3A" w:rsidRDefault="00463A3A">
      <w:pPr>
        <w:pStyle w:val="Standard"/>
        <w:rPr>
          <w:lang w:eastAsia="ru-RU" w:bidi="ar-SA"/>
        </w:rPr>
      </w:pPr>
    </w:p>
    <w:p w14:paraId="65A92C30" w14:textId="77777777" w:rsidR="00463A3A" w:rsidRDefault="00463A3A">
      <w:pPr>
        <w:pStyle w:val="Standard"/>
        <w:rPr>
          <w:lang w:eastAsia="ru-RU" w:bidi="ar-SA"/>
        </w:rPr>
      </w:pPr>
    </w:p>
    <w:p w14:paraId="26111238" w14:textId="77777777" w:rsidR="00463A3A" w:rsidRDefault="00463A3A">
      <w:pPr>
        <w:pStyle w:val="Standard"/>
        <w:rPr>
          <w:lang w:eastAsia="ru-RU" w:bidi="ar-SA"/>
        </w:rPr>
      </w:pPr>
    </w:p>
    <w:p w14:paraId="77F4AD95" w14:textId="77777777" w:rsidR="00463A3A" w:rsidRDefault="00463A3A">
      <w:pPr>
        <w:pStyle w:val="Standard"/>
        <w:rPr>
          <w:lang w:eastAsia="ru-RU" w:bidi="ar-SA"/>
        </w:rPr>
      </w:pPr>
    </w:p>
    <w:p w14:paraId="00B412A9" w14:textId="77777777" w:rsidR="00463A3A" w:rsidRDefault="00463A3A">
      <w:pPr>
        <w:pStyle w:val="Standard"/>
        <w:rPr>
          <w:lang w:eastAsia="ru-RU" w:bidi="ar-SA"/>
        </w:rPr>
      </w:pPr>
    </w:p>
    <w:p w14:paraId="173C95AB" w14:textId="77777777" w:rsidR="00463A3A" w:rsidRDefault="00463A3A">
      <w:pPr>
        <w:pStyle w:val="Standard"/>
        <w:rPr>
          <w:lang w:eastAsia="ru-RU" w:bidi="ar-SA"/>
        </w:rPr>
      </w:pPr>
    </w:p>
    <w:p w14:paraId="0A468469" w14:textId="77777777" w:rsidR="00463A3A" w:rsidRDefault="00463A3A">
      <w:pPr>
        <w:pStyle w:val="Standard"/>
        <w:rPr>
          <w:lang w:eastAsia="ru-RU" w:bidi="ar-SA"/>
        </w:rPr>
      </w:pPr>
    </w:p>
    <w:p w14:paraId="4E527378" w14:textId="77777777" w:rsidR="00463A3A" w:rsidRDefault="00C112BB">
      <w:pPr>
        <w:pStyle w:val="2"/>
      </w:pPr>
      <w:r>
        <w:lastRenderedPageBreak/>
        <w:t>Основные теоретические положения</w:t>
      </w:r>
    </w:p>
    <w:p w14:paraId="4D279F2F" w14:textId="78ABD44C" w:rsidR="00C31571" w:rsidRDefault="00C31571" w:rsidP="003F3AF7">
      <w:pPr>
        <w:pStyle w:val="Textbody"/>
      </w:pPr>
      <w:r>
        <w:t>Регулярные выражения – инструмент, использующийся для поиска и обработки текста по определённым шаблонам. Они позволяют описывать условия для поиска текстовых данных.</w:t>
      </w:r>
    </w:p>
    <w:p w14:paraId="42DB244D" w14:textId="4B17F167" w:rsidR="00C31571" w:rsidRDefault="00C31571" w:rsidP="00C31571">
      <w:pPr>
        <w:pStyle w:val="Textbody"/>
      </w:pPr>
      <w:r>
        <w:rPr>
          <w:rFonts w:hint="eastAsia"/>
        </w:rPr>
        <w:t>Регулярные выражения используются для выполнения таких задач,</w:t>
      </w:r>
      <w:r>
        <w:t xml:space="preserve"> как п</w:t>
      </w:r>
      <w:r>
        <w:rPr>
          <w:rFonts w:hint="eastAsia"/>
        </w:rPr>
        <w:t>оиск и замена текста в строках</w:t>
      </w:r>
      <w:r>
        <w:t>, проверка</w:t>
      </w:r>
      <w:r>
        <w:rPr>
          <w:rFonts w:hint="eastAsia"/>
        </w:rPr>
        <w:t xml:space="preserve"> форматов данных (например, адресов электронной почты, номеров телефонов).</w:t>
      </w:r>
    </w:p>
    <w:p w14:paraId="7094DA86" w14:textId="642C7BA2" w:rsidR="00C31571" w:rsidRPr="00C31571" w:rsidRDefault="00C31571" w:rsidP="00472591">
      <w:pPr>
        <w:pStyle w:val="Textbody"/>
        <w:rPr>
          <w:rFonts w:hint="eastAsia"/>
        </w:rPr>
      </w:pPr>
      <w:r>
        <w:t xml:space="preserve">В языке Си для работы с регулярными выражениями используется библиотека </w:t>
      </w:r>
      <w:r>
        <w:rPr>
          <w:lang w:val="en-US"/>
        </w:rPr>
        <w:t>regex</w:t>
      </w:r>
      <w:r w:rsidRPr="00C31571">
        <w:t>.</w:t>
      </w:r>
      <w:r>
        <w:rPr>
          <w:lang w:val="en-US"/>
        </w:rPr>
        <w:t>h</w:t>
      </w:r>
      <w:r>
        <w:t xml:space="preserve">. Её основные функции: </w:t>
      </w:r>
      <w:proofErr w:type="spellStart"/>
      <w:proofErr w:type="gramStart"/>
      <w:r>
        <w:rPr>
          <w:rFonts w:hint="eastAsia"/>
        </w:rPr>
        <w:t>regcomp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 компилирует регулярное выражение и готовит его к поиску</w:t>
      </w:r>
      <w:r w:rsidR="00472591">
        <w:t xml:space="preserve">, </w:t>
      </w:r>
      <w:proofErr w:type="spellStart"/>
      <w:r>
        <w:rPr>
          <w:rFonts w:hint="eastAsia"/>
        </w:rPr>
        <w:t>regexec</w:t>
      </w:r>
      <w:proofErr w:type="spellEnd"/>
      <w:r>
        <w:rPr>
          <w:rFonts w:hint="eastAsia"/>
        </w:rPr>
        <w:t>() - выполняет поиск по регулярному выражению</w:t>
      </w:r>
      <w:r w:rsidR="00472591">
        <w:t xml:space="preserve">, </w:t>
      </w:r>
      <w:proofErr w:type="spellStart"/>
      <w:r>
        <w:rPr>
          <w:rFonts w:hint="eastAsia"/>
        </w:rPr>
        <w:t>regfree</w:t>
      </w:r>
      <w:proofErr w:type="spellEnd"/>
      <w:r>
        <w:rPr>
          <w:rFonts w:hint="eastAsia"/>
        </w:rPr>
        <w:t>()</w:t>
      </w:r>
      <w:r w:rsidR="00472591">
        <w:t xml:space="preserve"> </w:t>
      </w:r>
      <w:r>
        <w:rPr>
          <w:rFonts w:hint="eastAsia"/>
        </w:rPr>
        <w:t>- освобождает память, выделенную под скомпилированное регулярное выражение</w:t>
      </w:r>
      <w:r w:rsidR="00472591">
        <w:t>.</w:t>
      </w:r>
    </w:p>
    <w:p w14:paraId="49756FEA" w14:textId="2564FB68" w:rsidR="00472591" w:rsidRDefault="00472591" w:rsidP="00472591">
      <w:pPr>
        <w:pStyle w:val="Textbody"/>
      </w:pPr>
      <w:r>
        <w:t>В синтаксисе регулярных выражений используются определённые специальные символ</w:t>
      </w:r>
      <w:r w:rsidR="001F0C9A">
        <w:t>ы</w:t>
      </w:r>
      <w:r>
        <w:t xml:space="preserve">, обозначающие шаблоны для поиска выражений. </w:t>
      </w:r>
      <w:r w:rsidR="008779F3">
        <w:t>Вот некоторые из них:</w:t>
      </w:r>
    </w:p>
    <w:p w14:paraId="578EAB05" w14:textId="77777777" w:rsidR="00472591" w:rsidRDefault="00472591" w:rsidP="00472591">
      <w:pPr>
        <w:pStyle w:val="Textbody"/>
        <w:numPr>
          <w:ilvl w:val="0"/>
          <w:numId w:val="8"/>
        </w:numPr>
      </w:pPr>
      <w:r>
        <w:rPr>
          <w:rFonts w:hint="eastAsia"/>
        </w:rPr>
        <w:t>^ - начало строки</w:t>
      </w:r>
    </w:p>
    <w:p w14:paraId="2347166C" w14:textId="77777777" w:rsidR="00472591" w:rsidRDefault="00472591" w:rsidP="00472591">
      <w:pPr>
        <w:pStyle w:val="Textbody"/>
        <w:numPr>
          <w:ilvl w:val="0"/>
          <w:numId w:val="8"/>
        </w:numPr>
      </w:pPr>
      <w:r>
        <w:rPr>
          <w:rFonts w:hint="eastAsia"/>
        </w:rPr>
        <w:t>$ - конец строки</w:t>
      </w:r>
    </w:p>
    <w:p w14:paraId="6E8AC875" w14:textId="5D392DEF" w:rsidR="00472591" w:rsidRDefault="00472591" w:rsidP="00472591">
      <w:pPr>
        <w:pStyle w:val="Textbody"/>
        <w:numPr>
          <w:ilvl w:val="0"/>
          <w:numId w:val="8"/>
        </w:numPr>
      </w:pPr>
      <w:r>
        <w:rPr>
          <w:rFonts w:hint="eastAsia"/>
        </w:rPr>
        <w:t>. - любой символ</w:t>
      </w:r>
    </w:p>
    <w:p w14:paraId="5FE8E85B" w14:textId="77777777" w:rsidR="00472591" w:rsidRDefault="00472591" w:rsidP="00472591">
      <w:pPr>
        <w:pStyle w:val="Textbody"/>
        <w:numPr>
          <w:ilvl w:val="0"/>
          <w:numId w:val="8"/>
        </w:numPr>
      </w:pPr>
      <w:r>
        <w:rPr>
          <w:rFonts w:hint="eastAsia"/>
        </w:rPr>
        <w:t xml:space="preserve">* - ноль или более </w:t>
      </w:r>
      <w:r>
        <w:t xml:space="preserve">повторений </w:t>
      </w:r>
      <w:r>
        <w:rPr>
          <w:rFonts w:hint="eastAsia"/>
        </w:rPr>
        <w:t>предыдущего символа</w:t>
      </w:r>
    </w:p>
    <w:p w14:paraId="3F473064" w14:textId="77777777" w:rsidR="00472591" w:rsidRDefault="00472591" w:rsidP="00B87B29">
      <w:pPr>
        <w:pStyle w:val="Textbody"/>
        <w:numPr>
          <w:ilvl w:val="0"/>
          <w:numId w:val="8"/>
        </w:numPr>
      </w:pPr>
      <w:r>
        <w:rPr>
          <w:rFonts w:hint="eastAsia"/>
        </w:rPr>
        <w:t>+ - один или более</w:t>
      </w:r>
      <w:r>
        <w:t xml:space="preserve"> повторений </w:t>
      </w:r>
      <w:r>
        <w:rPr>
          <w:rFonts w:hint="eastAsia"/>
        </w:rPr>
        <w:t>предыдущего символа</w:t>
      </w:r>
    </w:p>
    <w:p w14:paraId="2E7D56C8" w14:textId="77777777" w:rsidR="00472591" w:rsidRDefault="00472591" w:rsidP="007C1A26">
      <w:pPr>
        <w:pStyle w:val="Textbody"/>
        <w:numPr>
          <w:ilvl w:val="0"/>
          <w:numId w:val="8"/>
        </w:numPr>
      </w:pPr>
      <w:r>
        <w:rPr>
          <w:rFonts w:hint="eastAsia"/>
        </w:rPr>
        <w:t>[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] - любой символ из</w:t>
      </w:r>
      <w:r>
        <w:t xml:space="preserve"> последовательности</w:t>
      </w:r>
    </w:p>
    <w:p w14:paraId="48F51D35" w14:textId="77777777" w:rsidR="00472591" w:rsidRDefault="00472591" w:rsidP="00DB6D35">
      <w:pPr>
        <w:pStyle w:val="Textbody"/>
        <w:numPr>
          <w:ilvl w:val="0"/>
          <w:numId w:val="8"/>
        </w:numPr>
      </w:pPr>
      <w:r>
        <w:rPr>
          <w:rFonts w:hint="eastAsia"/>
        </w:rPr>
        <w:t>[^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] - любой символ, кроме перечисленных.</w:t>
      </w:r>
    </w:p>
    <w:p w14:paraId="408A8B24" w14:textId="77777777" w:rsidR="00472591" w:rsidRDefault="00472591" w:rsidP="00935A18">
      <w:pPr>
        <w:pStyle w:val="Textbody"/>
        <w:numPr>
          <w:ilvl w:val="0"/>
          <w:numId w:val="8"/>
        </w:numPr>
      </w:pPr>
      <w:r>
        <w:rPr>
          <w:rFonts w:hint="eastAsia"/>
        </w:rPr>
        <w:t>{n} - n повторений предыдущего символа</w:t>
      </w:r>
    </w:p>
    <w:p w14:paraId="47BCBBB0" w14:textId="73DB2D54" w:rsidR="00472591" w:rsidRDefault="00472591" w:rsidP="00472591">
      <w:pPr>
        <w:pStyle w:val="Textbody"/>
        <w:numPr>
          <w:ilvl w:val="0"/>
          <w:numId w:val="8"/>
        </w:numPr>
      </w:pPr>
      <w:r>
        <w:rPr>
          <w:rFonts w:hint="eastAsia"/>
        </w:rPr>
        <w:t xml:space="preserve">| - оператор "или" </w:t>
      </w:r>
    </w:p>
    <w:p w14:paraId="3A66EA66" w14:textId="77777777" w:rsidR="00472591" w:rsidRDefault="00472591" w:rsidP="00472591">
      <w:pPr>
        <w:pStyle w:val="Textbody"/>
        <w:ind w:left="1429" w:firstLine="0"/>
      </w:pPr>
    </w:p>
    <w:p w14:paraId="13FA0041" w14:textId="78E886D1" w:rsidR="00472591" w:rsidRPr="00F52E03" w:rsidRDefault="00F52E03" w:rsidP="00F52E03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E3E9E92" w14:textId="2E791E96" w:rsidR="00463A3A" w:rsidRDefault="00C112BB">
      <w:pPr>
        <w:pStyle w:val="2"/>
      </w:pPr>
      <w:r>
        <w:lastRenderedPageBreak/>
        <w:t>Выполнение работы</w:t>
      </w:r>
    </w:p>
    <w:p w14:paraId="0CFE1542" w14:textId="77777777" w:rsidR="007151FD" w:rsidRDefault="00F52E03" w:rsidP="007151FD">
      <w:pPr>
        <w:pStyle w:val="Textbody"/>
      </w:pPr>
      <w:r>
        <w:t>Подключаются</w:t>
      </w:r>
      <w:r w:rsidRPr="00F52E03">
        <w:t xml:space="preserve"> </w:t>
      </w:r>
      <w:r>
        <w:t>библиотеки</w:t>
      </w:r>
      <w:r w:rsidRPr="00F52E03">
        <w:t xml:space="preserve"> </w:t>
      </w:r>
      <w:proofErr w:type="spellStart"/>
      <w:r>
        <w:rPr>
          <w:lang w:val="en-US"/>
        </w:rPr>
        <w:t>stdio</w:t>
      </w:r>
      <w:proofErr w:type="spellEnd"/>
      <w:r w:rsidRPr="00F52E03">
        <w:t>.</w:t>
      </w:r>
      <w:r>
        <w:rPr>
          <w:lang w:val="en-US"/>
        </w:rPr>
        <w:t>h</w:t>
      </w:r>
      <w:r w:rsidRPr="00F52E03">
        <w:t xml:space="preserve">, </w:t>
      </w:r>
      <w:proofErr w:type="spellStart"/>
      <w:r>
        <w:rPr>
          <w:lang w:val="en-US"/>
        </w:rPr>
        <w:t>stdlib</w:t>
      </w:r>
      <w:proofErr w:type="spellEnd"/>
      <w:r w:rsidRPr="00F52E03">
        <w:t>.</w:t>
      </w:r>
      <w:r>
        <w:rPr>
          <w:lang w:val="en-US"/>
        </w:rPr>
        <w:t>h</w:t>
      </w:r>
      <w:r w:rsidRPr="00F52E03">
        <w:t xml:space="preserve">, </w:t>
      </w:r>
      <w:r>
        <w:rPr>
          <w:lang w:val="en-US"/>
        </w:rPr>
        <w:t>string</w:t>
      </w:r>
      <w:r w:rsidRPr="00F52E03">
        <w:t>.</w:t>
      </w:r>
      <w:r>
        <w:rPr>
          <w:lang w:val="en-US"/>
        </w:rPr>
        <w:t>h</w:t>
      </w:r>
      <w:r w:rsidRPr="00F52E03">
        <w:t xml:space="preserve">, </w:t>
      </w:r>
      <w:r>
        <w:rPr>
          <w:lang w:val="en-US"/>
        </w:rPr>
        <w:t>regex</w:t>
      </w:r>
      <w:r w:rsidRPr="00F52E03">
        <w:t>.</w:t>
      </w:r>
      <w:r>
        <w:rPr>
          <w:lang w:val="en-US"/>
        </w:rPr>
        <w:t>h</w:t>
      </w:r>
      <w:r w:rsidRPr="00F52E03">
        <w:t xml:space="preserve"> </w:t>
      </w:r>
      <w:r>
        <w:t>для</w:t>
      </w:r>
      <w:r w:rsidRPr="00F52E03">
        <w:t xml:space="preserve"> </w:t>
      </w:r>
      <w:r>
        <w:t>использования</w:t>
      </w:r>
      <w:r w:rsidRPr="00F52E03">
        <w:t xml:space="preserve"> </w:t>
      </w:r>
      <w:r>
        <w:t xml:space="preserve">текстовых данных, стандартного ввода и вывода, регулярных выражений. С помощью </w:t>
      </w:r>
      <w:r>
        <w:rPr>
          <w:lang w:val="en-US"/>
        </w:rPr>
        <w:t>define</w:t>
      </w:r>
      <w:r w:rsidRPr="00F52E03">
        <w:t xml:space="preserve"> </w:t>
      </w:r>
      <w:r>
        <w:rPr>
          <w:lang w:val="en-US"/>
        </w:rPr>
        <w:t>SIZE</w:t>
      </w:r>
      <w:r w:rsidRPr="00F52E03">
        <w:t>_</w:t>
      </w:r>
      <w:r>
        <w:rPr>
          <w:lang w:val="en-US"/>
        </w:rPr>
        <w:t>BUFFER</w:t>
      </w:r>
      <w:r w:rsidRPr="00F52E03">
        <w:t xml:space="preserve"> </w:t>
      </w:r>
      <w:r>
        <w:t>задаётся некоторая константа для работы с динамической памятью.</w:t>
      </w:r>
    </w:p>
    <w:p w14:paraId="0931884B" w14:textId="447D2534" w:rsidR="007151FD" w:rsidRDefault="007151FD" w:rsidP="007151FD">
      <w:pPr>
        <w:pStyle w:val="Textbody"/>
        <w:numPr>
          <w:ilvl w:val="0"/>
          <w:numId w:val="9"/>
        </w:numPr>
        <w:rPr>
          <w:rFonts w:hint="eastAsia"/>
        </w:rPr>
      </w:pPr>
      <w:r>
        <w:rPr>
          <w:lang w:val="en-US"/>
        </w:rPr>
        <w:t>Char*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input_text</w:t>
      </w:r>
      <w:proofErr w:type="spellEnd"/>
      <w:r>
        <w:rPr>
          <w:lang w:val="en-US"/>
        </w:rPr>
        <w:t>(int*)</w:t>
      </w:r>
    </w:p>
    <w:p w14:paraId="5D75D70D" w14:textId="77777777" w:rsidR="007151FD" w:rsidRPr="007151FD" w:rsidRDefault="007151FD" w:rsidP="007151FD">
      <w:pPr>
        <w:pStyle w:val="Textbody"/>
        <w:rPr>
          <w:lang w:val="en-US"/>
        </w:rPr>
      </w:pPr>
      <w:r>
        <w:rPr>
          <w:rFonts w:hint="eastAsia"/>
        </w:rPr>
        <w:t>Эта функция считывает текст из стандартного ввода по одному символу, сохраняя введенный текст в динамически выделенной памяти. Она продолжает считывание до тех пор, пока не встретит последовательность символов "</w:t>
      </w:r>
      <w:proofErr w:type="spellStart"/>
      <w:r>
        <w:rPr>
          <w:rFonts w:hint="eastAsia"/>
        </w:rPr>
        <w:t>Fin</w:t>
      </w:r>
      <w:proofErr w:type="spellEnd"/>
      <w:r>
        <w:rPr>
          <w:rFonts w:hint="eastAsia"/>
        </w:rPr>
        <w:t>.". Каждый раз, когда вводится символ новой строки ('\n'), увеличивается счетчик предложений. Если</w:t>
      </w:r>
      <w:r w:rsidRPr="007151FD">
        <w:rPr>
          <w:rFonts w:hint="eastAsia"/>
          <w:lang w:val="en-US"/>
        </w:rPr>
        <w:t xml:space="preserve"> </w:t>
      </w:r>
      <w:r>
        <w:rPr>
          <w:rFonts w:hint="eastAsia"/>
        </w:rPr>
        <w:t>буфер</w:t>
      </w:r>
      <w:r w:rsidRPr="007151FD">
        <w:rPr>
          <w:rFonts w:hint="eastAsia"/>
          <w:lang w:val="en-US"/>
        </w:rPr>
        <w:t xml:space="preserve"> </w:t>
      </w:r>
      <w:r>
        <w:rPr>
          <w:rFonts w:hint="eastAsia"/>
        </w:rPr>
        <w:t>заполняется</w:t>
      </w:r>
      <w:r w:rsidRPr="007151FD">
        <w:rPr>
          <w:rFonts w:hint="eastAsia"/>
          <w:lang w:val="en-US"/>
        </w:rPr>
        <w:t xml:space="preserve">, </w:t>
      </w:r>
      <w:r>
        <w:rPr>
          <w:rFonts w:hint="eastAsia"/>
        </w:rPr>
        <w:t>его</w:t>
      </w:r>
      <w:r w:rsidRPr="007151FD">
        <w:rPr>
          <w:rFonts w:hint="eastAsia"/>
          <w:lang w:val="en-US"/>
        </w:rPr>
        <w:t xml:space="preserve"> </w:t>
      </w:r>
      <w:r>
        <w:rPr>
          <w:rFonts w:hint="eastAsia"/>
        </w:rPr>
        <w:t>размер</w:t>
      </w:r>
      <w:r w:rsidRPr="007151FD">
        <w:rPr>
          <w:rFonts w:hint="eastAsia"/>
          <w:lang w:val="en-US"/>
        </w:rPr>
        <w:t xml:space="preserve"> </w:t>
      </w:r>
      <w:r>
        <w:rPr>
          <w:rFonts w:hint="eastAsia"/>
        </w:rPr>
        <w:t>удваивается</w:t>
      </w:r>
      <w:r w:rsidRPr="007151FD">
        <w:rPr>
          <w:rFonts w:hint="eastAsia"/>
          <w:lang w:val="en-US"/>
        </w:rPr>
        <w:t>.</w:t>
      </w:r>
    </w:p>
    <w:p w14:paraId="1BE85E98" w14:textId="650FA60C" w:rsidR="007151FD" w:rsidRPr="007151FD" w:rsidRDefault="007151FD" w:rsidP="007151FD">
      <w:pPr>
        <w:pStyle w:val="Textbody"/>
        <w:rPr>
          <w:lang w:val="en-US"/>
        </w:rPr>
      </w:pPr>
      <w:r w:rsidRPr="007151FD">
        <w:rPr>
          <w:rFonts w:hint="eastAsia"/>
          <w:lang w:val="en-US"/>
        </w:rPr>
        <w:t>2.</w:t>
      </w:r>
      <w:r w:rsidRPr="007151FD">
        <w:rPr>
          <w:lang w:val="en-US"/>
        </w:rPr>
        <w:t xml:space="preserve"> </w:t>
      </w:r>
      <w:r>
        <w:rPr>
          <w:lang w:val="en-US"/>
        </w:rPr>
        <w:t>Char</w:t>
      </w:r>
      <w:r w:rsidRPr="007151FD">
        <w:rPr>
          <w:rFonts w:hint="eastAsia"/>
          <w:lang w:val="en-US"/>
        </w:rPr>
        <w:t xml:space="preserve"> **</w:t>
      </w:r>
      <w:proofErr w:type="spellStart"/>
      <w:r w:rsidRPr="007151FD">
        <w:rPr>
          <w:rFonts w:hint="eastAsia"/>
          <w:lang w:val="en-US"/>
        </w:rPr>
        <w:t>text_</w:t>
      </w:r>
      <w:proofErr w:type="gramStart"/>
      <w:r w:rsidRPr="007151FD">
        <w:rPr>
          <w:rFonts w:hint="eastAsia"/>
          <w:lang w:val="en-US"/>
        </w:rPr>
        <w:t>sentences</w:t>
      </w:r>
      <w:proofErr w:type="spellEnd"/>
      <w:r w:rsidRPr="007151FD">
        <w:rPr>
          <w:rFonts w:hint="eastAsia"/>
          <w:lang w:val="en-US"/>
        </w:rPr>
        <w:t>(</w:t>
      </w:r>
      <w:proofErr w:type="gramEnd"/>
      <w:r w:rsidRPr="007151FD">
        <w:rPr>
          <w:rFonts w:hint="eastAsia"/>
          <w:lang w:val="en-US"/>
        </w:rPr>
        <w:t>char *</w:t>
      </w:r>
      <w:r>
        <w:rPr>
          <w:lang w:val="en-US"/>
        </w:rPr>
        <w:t>,</w:t>
      </w:r>
      <w:r w:rsidRPr="007151FD">
        <w:rPr>
          <w:rFonts w:hint="eastAsia"/>
          <w:lang w:val="en-US"/>
        </w:rPr>
        <w:t xml:space="preserve"> int)</w:t>
      </w:r>
    </w:p>
    <w:p w14:paraId="3309D854" w14:textId="4F041AE9" w:rsidR="007151FD" w:rsidRPr="008F7A19" w:rsidRDefault="007151FD" w:rsidP="007151FD">
      <w:pPr>
        <w:pStyle w:val="Textbody"/>
      </w:pPr>
      <w:r w:rsidRPr="008F7A19">
        <w:rPr>
          <w:lang w:val="en-US"/>
        </w:rPr>
        <w:t xml:space="preserve"> </w:t>
      </w:r>
      <w:r w:rsidRPr="008F7A19">
        <w:t>Функция п</w:t>
      </w:r>
      <w:r w:rsidRPr="008F7A19">
        <w:t>ринимает строку текста и количество предложений, а затем разделяет этот текст на предложения</w:t>
      </w:r>
      <w:r w:rsidRPr="008F7A19">
        <w:t xml:space="preserve"> с помощью </w:t>
      </w:r>
      <w:proofErr w:type="spellStart"/>
      <w:r w:rsidRPr="008F7A19">
        <w:rPr>
          <w:lang w:val="en-US"/>
        </w:rPr>
        <w:t>strtok</w:t>
      </w:r>
      <w:proofErr w:type="spellEnd"/>
      <w:r w:rsidRPr="008F7A19">
        <w:rPr>
          <w:rFonts w:eastAsia="DengXian"/>
        </w:rPr>
        <w:t xml:space="preserve">. </w:t>
      </w:r>
      <w:r w:rsidRPr="008F7A19">
        <w:t>Для каждого предложения динамически выделяется массив указателей на строки.</w:t>
      </w:r>
    </w:p>
    <w:p w14:paraId="6B893AAD" w14:textId="3BAE7524" w:rsidR="007151FD" w:rsidRDefault="007151FD" w:rsidP="007151FD">
      <w:pPr>
        <w:pStyle w:val="Textbody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compile_and_match_</w:t>
      </w:r>
      <w:proofErr w:type="gramStart"/>
      <w:r>
        <w:rPr>
          <w:lang w:val="en-US"/>
        </w:rPr>
        <w:t>regex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char**, int)</w:t>
      </w:r>
    </w:p>
    <w:p w14:paraId="07D661E5" w14:textId="2E63BAAC" w:rsidR="00A92B09" w:rsidRPr="00A92B09" w:rsidRDefault="007151FD" w:rsidP="007151FD">
      <w:pPr>
        <w:pStyle w:val="Textbody"/>
      </w:pPr>
      <w:r>
        <w:t>Функция</w:t>
      </w:r>
      <w:r w:rsidRPr="00A92B09">
        <w:rPr>
          <w:rFonts w:hint="eastAsia"/>
        </w:rPr>
        <w:t xml:space="preserve"> </w:t>
      </w:r>
      <w:r>
        <w:rPr>
          <w:rFonts w:hint="eastAsia"/>
        </w:rPr>
        <w:t xml:space="preserve">компилирует регулярное выражение и проверяет каждое предложение на соответствие этому выражению. В случае нахождения совпадения выводится </w:t>
      </w:r>
      <w:r w:rsidR="00A92B09">
        <w:t xml:space="preserve">пара: </w:t>
      </w:r>
      <w:r w:rsidR="00A92B09" w:rsidRPr="00524D4F">
        <w:t>&lt;</w:t>
      </w:r>
      <w:r w:rsidR="00A92B09">
        <w:t>имя пользователя</w:t>
      </w:r>
      <w:r w:rsidR="00A92B09" w:rsidRPr="00524D4F">
        <w:t>&gt; - &lt;</w:t>
      </w:r>
      <w:r w:rsidR="00A92B09">
        <w:t>имя команды</w:t>
      </w:r>
      <w:r w:rsidR="00A92B09" w:rsidRPr="00524D4F">
        <w:t>&gt;</w:t>
      </w:r>
      <w:r w:rsidR="00A92B09">
        <w:t>.</w:t>
      </w:r>
    </w:p>
    <w:p w14:paraId="7BA88319" w14:textId="5A99F4E8" w:rsidR="007151FD" w:rsidRPr="00CB335C" w:rsidRDefault="007151FD" w:rsidP="007151FD">
      <w:pPr>
        <w:pStyle w:val="Textbody"/>
      </w:pPr>
      <w:r w:rsidRPr="00CB335C">
        <w:t xml:space="preserve">4. </w:t>
      </w:r>
      <w:r w:rsidR="00A92B09" w:rsidRPr="00CB335C">
        <w:rPr>
          <w:rFonts w:eastAsia="Cambria"/>
          <w:lang w:val="en-US"/>
        </w:rPr>
        <w:t>Void</w:t>
      </w:r>
      <w:r w:rsidR="00A92B09" w:rsidRPr="00CB335C">
        <w:rPr>
          <w:rFonts w:eastAsia="Cambria"/>
        </w:rPr>
        <w:t xml:space="preserve"> </w:t>
      </w:r>
      <w:r w:rsidR="00A92B09" w:rsidRPr="00CB335C">
        <w:rPr>
          <w:rFonts w:eastAsia="Cambria"/>
          <w:lang w:val="en-US"/>
        </w:rPr>
        <w:t>p</w:t>
      </w:r>
      <w:proofErr w:type="spellStart"/>
      <w:r w:rsidRPr="00CB335C">
        <w:t>rocess_</w:t>
      </w:r>
      <w:proofErr w:type="gramStart"/>
      <w:r w:rsidRPr="00CB335C">
        <w:t>text</w:t>
      </w:r>
      <w:proofErr w:type="spellEnd"/>
      <w:r w:rsidR="00A92B09" w:rsidRPr="00CB335C">
        <w:t>(</w:t>
      </w:r>
      <w:proofErr w:type="gramEnd"/>
      <w:r w:rsidR="00A92B09" w:rsidRPr="00CB335C">
        <w:t>)</w:t>
      </w:r>
    </w:p>
    <w:p w14:paraId="04F8BB89" w14:textId="77777777" w:rsidR="00A92B09" w:rsidRDefault="007151FD" w:rsidP="00A92B09">
      <w:pPr>
        <w:pStyle w:val="Textbody"/>
      </w:pPr>
      <w:r>
        <w:rPr>
          <w:rFonts w:hint="eastAsia"/>
        </w:rPr>
        <w:t>Объединяет все предыдущие шаги: считывание текста, разбиение его на предложения и проверку каждого предложения на соответствие регулярному выражению. Очищает выделенную динамически память.</w:t>
      </w:r>
    </w:p>
    <w:p w14:paraId="1D8248F0" w14:textId="7B79EC5B" w:rsidR="007151FD" w:rsidRPr="00A92B09" w:rsidRDefault="00A92B09" w:rsidP="00A92B09">
      <w:pPr>
        <w:pStyle w:val="Textbody"/>
        <w:rPr>
          <w:lang w:val="en-US"/>
        </w:rPr>
      </w:pPr>
      <w:r>
        <w:rPr>
          <w:lang w:val="en-US"/>
        </w:rPr>
        <w:t>5</w:t>
      </w:r>
      <w:r w:rsidR="007151FD">
        <w:rPr>
          <w:rFonts w:hint="eastAsia"/>
        </w:rPr>
        <w:t xml:space="preserve">. </w:t>
      </w:r>
      <w:r>
        <w:rPr>
          <w:lang w:val="en-US"/>
        </w:rPr>
        <w:t>Int</w:t>
      </w:r>
      <w:r w:rsidR="007151FD">
        <w:rPr>
          <w:rFonts w:hint="eastAsia"/>
        </w:rPr>
        <w:t xml:space="preserve"> </w:t>
      </w:r>
      <w:proofErr w:type="spellStart"/>
      <w:proofErr w:type="gramStart"/>
      <w:r w:rsidR="007151FD">
        <w:rPr>
          <w:rFonts w:hint="eastAsia"/>
        </w:rPr>
        <w:t>main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55958CE" w14:textId="2A34CE52" w:rsidR="007151FD" w:rsidRPr="00F52E03" w:rsidRDefault="007151FD" w:rsidP="007151FD">
      <w:pPr>
        <w:pStyle w:val="Textbody"/>
      </w:pPr>
      <w:r>
        <w:rPr>
          <w:rFonts w:hint="eastAsia"/>
        </w:rPr>
        <w:t xml:space="preserve">Запускает функцию </w:t>
      </w:r>
      <w:proofErr w:type="spellStart"/>
      <w:r>
        <w:rPr>
          <w:rFonts w:hint="eastAsia"/>
        </w:rPr>
        <w:t>process_text</w:t>
      </w:r>
      <w:proofErr w:type="spellEnd"/>
      <w:r>
        <w:rPr>
          <w:rFonts w:hint="eastAsia"/>
        </w:rPr>
        <w:t xml:space="preserve"> и завершает программу.</w:t>
      </w:r>
    </w:p>
    <w:p w14:paraId="6DDB7D32" w14:textId="77777777" w:rsidR="00463A3A" w:rsidRDefault="00C112BB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2573CE17" w14:textId="339EF0F9" w:rsidR="00463A3A" w:rsidRPr="00353638" w:rsidRDefault="00353638" w:rsidP="00353638">
      <w:pPr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66B601E6" w14:textId="77777777" w:rsidR="00463A3A" w:rsidRDefault="00C112BB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F73C193" w14:textId="77777777" w:rsidR="00463A3A" w:rsidRDefault="00C112BB">
      <w:pPr>
        <w:pStyle w:val="Textbody"/>
      </w:pPr>
      <w:r>
        <w:t>Результаты тестирования представлены в табл. 1.</w:t>
      </w:r>
    </w:p>
    <w:p w14:paraId="46D60941" w14:textId="77777777" w:rsidR="00463A3A" w:rsidRDefault="00C112BB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07"/>
        <w:gridCol w:w="3960"/>
        <w:gridCol w:w="2023"/>
        <w:gridCol w:w="2949"/>
      </w:tblGrid>
      <w:tr w:rsidR="00463A3A" w14:paraId="444BF663" w14:textId="77777777" w:rsidTr="00F232D9"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2DEF56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437F39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D748467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81CF7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463A3A" w14:paraId="45247F30" w14:textId="77777777" w:rsidTr="00F232D9">
        <w:tc>
          <w:tcPr>
            <w:tcW w:w="707" w:type="dxa"/>
            <w:tcBorders>
              <w:left w:val="single" w:sz="2" w:space="0" w:color="000000"/>
              <w:bottom w:val="single" w:sz="4" w:space="0" w:color="auto"/>
            </w:tcBorders>
          </w:tcPr>
          <w:p w14:paraId="313818D2" w14:textId="77777777" w:rsidR="00463A3A" w:rsidRDefault="00463A3A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01CF67F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Run docker container:</w:t>
            </w:r>
          </w:p>
          <w:p w14:paraId="0229478C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722AFD">
              <w:rPr>
                <w:szCs w:val="28"/>
                <w:lang w:val="en-US"/>
              </w:rPr>
              <w:t>kot@kot-</w:t>
            </w:r>
            <w:proofErr w:type="gramStart"/>
            <w:r w:rsidRPr="00722AFD">
              <w:rPr>
                <w:szCs w:val="28"/>
                <w:lang w:val="en-US"/>
              </w:rPr>
              <w:t>ThinkPad</w:t>
            </w:r>
            <w:proofErr w:type="spellEnd"/>
            <w:r w:rsidRPr="00722AFD">
              <w:rPr>
                <w:szCs w:val="28"/>
                <w:lang w:val="en-US"/>
              </w:rPr>
              <w:t>:~</w:t>
            </w:r>
            <w:proofErr w:type="gramEnd"/>
            <w:r w:rsidRPr="00722AFD">
              <w:rPr>
                <w:szCs w:val="28"/>
                <w:lang w:val="en-US"/>
              </w:rPr>
              <w:t>$ docker run -d --name</w:t>
            </w:r>
          </w:p>
          <w:p w14:paraId="04AA7E6F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722AFD">
              <w:rPr>
                <w:szCs w:val="28"/>
                <w:lang w:val="en-US"/>
              </w:rPr>
              <w:t>stepik</w:t>
            </w:r>
            <w:proofErr w:type="spellEnd"/>
            <w:r w:rsidRPr="00722AFD">
              <w:rPr>
                <w:szCs w:val="28"/>
                <w:lang w:val="en-US"/>
              </w:rPr>
              <w:t xml:space="preserve"> </w:t>
            </w:r>
            <w:proofErr w:type="spellStart"/>
            <w:r w:rsidRPr="00722AFD">
              <w:rPr>
                <w:szCs w:val="28"/>
                <w:lang w:val="en-US"/>
              </w:rPr>
              <w:t>stepik</w:t>
            </w:r>
            <w:proofErr w:type="spellEnd"/>
            <w:r w:rsidRPr="00722AFD">
              <w:rPr>
                <w:szCs w:val="28"/>
                <w:lang w:val="en-US"/>
              </w:rPr>
              <w:t>/</w:t>
            </w:r>
            <w:proofErr w:type="spellStart"/>
            <w:r w:rsidRPr="00722AFD">
              <w:rPr>
                <w:szCs w:val="28"/>
                <w:lang w:val="en-US"/>
              </w:rPr>
              <w:t>challenge-</w:t>
            </w:r>
            <w:proofErr w:type="gramStart"/>
            <w:r w:rsidRPr="00722AFD">
              <w:rPr>
                <w:szCs w:val="28"/>
                <w:lang w:val="en-US"/>
              </w:rPr>
              <w:t>avr:latest</w:t>
            </w:r>
            <w:proofErr w:type="spellEnd"/>
            <w:proofErr w:type="gramEnd"/>
          </w:p>
          <w:p w14:paraId="1BC12120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You can get into running /bin/bash</w:t>
            </w:r>
          </w:p>
          <w:p w14:paraId="09E63465" w14:textId="69A55C70" w:rsidR="00722AFD" w:rsidRPr="00722AFD" w:rsidRDefault="00C112BB" w:rsidP="00722AFD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command in interactive mode:</w:t>
            </w:r>
          </w:p>
          <w:p w14:paraId="5F74B824" w14:textId="44962A21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 xml:space="preserve"> "/bin/bash"</w:t>
            </w:r>
          </w:p>
          <w:p w14:paraId="1BC938CA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 xml:space="preserve">Switch user: </w:t>
            </w:r>
            <w:proofErr w:type="spellStart"/>
            <w:proofErr w:type="gramStart"/>
            <w:r w:rsidRPr="00722AFD">
              <w:rPr>
                <w:szCs w:val="28"/>
                <w:lang w:val="en-US"/>
              </w:rPr>
              <w:t>su</w:t>
            </w:r>
            <w:proofErr w:type="spellEnd"/>
            <w:r w:rsidRPr="00722AFD">
              <w:rPr>
                <w:szCs w:val="28"/>
                <w:lang w:val="en-US"/>
              </w:rPr>
              <w:t xml:space="preserve"> :</w:t>
            </w:r>
            <w:proofErr w:type="gramEnd"/>
          </w:p>
          <w:p w14:paraId="11944C97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 xml:space="preserve">root@84628200cd19: ~ # </w:t>
            </w:r>
            <w:proofErr w:type="spellStart"/>
            <w:r w:rsidRPr="00722AFD">
              <w:rPr>
                <w:szCs w:val="28"/>
                <w:lang w:val="en-US"/>
              </w:rPr>
              <w:t>su</w:t>
            </w:r>
            <w:proofErr w:type="spellEnd"/>
            <w:r w:rsidRPr="00722AFD">
              <w:rPr>
                <w:szCs w:val="28"/>
                <w:lang w:val="en-US"/>
              </w:rPr>
              <w:t xml:space="preserve"> box</w:t>
            </w:r>
          </w:p>
          <w:p w14:paraId="014B00F8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box@84628200cd19: ~ $ ^C</w:t>
            </w:r>
          </w:p>
          <w:p w14:paraId="3570E1D7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Exit from box: box@5718c87efaa7:</w:t>
            </w:r>
          </w:p>
          <w:p w14:paraId="4694D457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~ $ exit</w:t>
            </w:r>
          </w:p>
          <w:p w14:paraId="56A2EDBD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exit from container:</w:t>
            </w:r>
          </w:p>
          <w:p w14:paraId="43874739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root@5718c87efaa7: ~ # exit</w:t>
            </w:r>
          </w:p>
          <w:p w14:paraId="37C42E33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722AFD">
              <w:rPr>
                <w:szCs w:val="28"/>
                <w:lang w:val="en-US"/>
              </w:rPr>
              <w:t>kot@kot-</w:t>
            </w:r>
            <w:proofErr w:type="gramStart"/>
            <w:r w:rsidRPr="00722AFD">
              <w:rPr>
                <w:szCs w:val="28"/>
                <w:lang w:val="en-US"/>
              </w:rPr>
              <w:t>ThinkPad</w:t>
            </w:r>
            <w:proofErr w:type="spellEnd"/>
            <w:r w:rsidRPr="00722AFD">
              <w:rPr>
                <w:szCs w:val="28"/>
                <w:lang w:val="en-US"/>
              </w:rPr>
              <w:t>:~</w:t>
            </w:r>
            <w:proofErr w:type="gramEnd"/>
            <w:r w:rsidRPr="00722AFD">
              <w:rPr>
                <w:szCs w:val="28"/>
                <w:lang w:val="en-US"/>
              </w:rPr>
              <w:t>$ ^C</w:t>
            </w:r>
          </w:p>
          <w:p w14:paraId="7C2D21DB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722AFD">
              <w:rPr>
                <w:szCs w:val="28"/>
                <w:lang w:val="en-US"/>
              </w:rPr>
              <w:t>Fin.</w:t>
            </w:r>
          </w:p>
        </w:tc>
        <w:tc>
          <w:tcPr>
            <w:tcW w:w="2023" w:type="dxa"/>
            <w:tcBorders>
              <w:left w:val="single" w:sz="2" w:space="0" w:color="000000"/>
              <w:bottom w:val="single" w:sz="4" w:space="0" w:color="auto"/>
            </w:tcBorders>
          </w:tcPr>
          <w:p w14:paraId="6A78CBC3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3F3AF7">
              <w:rPr>
                <w:lang w:val="en-US"/>
              </w:rPr>
              <w:t xml:space="preserve">root - </w:t>
            </w:r>
            <w:proofErr w:type="spellStart"/>
            <w:r w:rsidRPr="003F3AF7">
              <w:rPr>
                <w:lang w:val="en-US"/>
              </w:rPr>
              <w:t>su</w:t>
            </w:r>
            <w:proofErr w:type="spellEnd"/>
            <w:r w:rsidRPr="003F3AF7">
              <w:rPr>
                <w:lang w:val="en-US"/>
              </w:rPr>
              <w:t xml:space="preserve"> box</w:t>
            </w:r>
          </w:p>
          <w:p w14:paraId="372DE5C3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3F3AF7">
              <w:rPr>
                <w:lang w:val="en-US"/>
              </w:rPr>
              <w:t>root - exit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D616C9A" w14:textId="77777777" w:rsidR="00B438AA" w:rsidRPr="00B438AA" w:rsidRDefault="00B438AA" w:rsidP="00B438AA">
            <w:pPr>
              <w:pStyle w:val="TableContents"/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ru-RU" w:bidi="ar-SA"/>
              </w:rPr>
              <w:t xml:space="preserve">Строки </w:t>
            </w:r>
            <w:r w:rsidRPr="00722AFD">
              <w:rPr>
                <w:szCs w:val="28"/>
                <w:lang w:val="en-US"/>
              </w:rPr>
              <w:t>root</w:t>
            </w:r>
            <w:r w:rsidRPr="00B438AA">
              <w:rPr>
                <w:szCs w:val="28"/>
              </w:rPr>
              <w:t>@84628200</w:t>
            </w:r>
            <w:r w:rsidRPr="00722AFD">
              <w:rPr>
                <w:szCs w:val="28"/>
                <w:lang w:val="en-US"/>
              </w:rPr>
              <w:t>cd</w:t>
            </w:r>
            <w:r w:rsidRPr="00B438AA">
              <w:rPr>
                <w:szCs w:val="28"/>
              </w:rPr>
              <w:t xml:space="preserve">19: ~ # </w:t>
            </w:r>
            <w:proofErr w:type="spellStart"/>
            <w:r w:rsidRPr="00722AFD">
              <w:rPr>
                <w:szCs w:val="28"/>
                <w:lang w:val="en-US"/>
              </w:rPr>
              <w:t>su</w:t>
            </w:r>
            <w:proofErr w:type="spellEnd"/>
            <w:r w:rsidRPr="00B438AA">
              <w:rPr>
                <w:szCs w:val="28"/>
              </w:rPr>
              <w:t xml:space="preserve"> </w:t>
            </w:r>
            <w:r w:rsidRPr="00722AFD">
              <w:rPr>
                <w:szCs w:val="28"/>
                <w:lang w:val="en-US"/>
              </w:rPr>
              <w:t>box</w:t>
            </w:r>
          </w:p>
          <w:p w14:paraId="2A3F8423" w14:textId="77777777" w:rsidR="00B438AA" w:rsidRPr="00B438AA" w:rsidRDefault="00B438AA" w:rsidP="00B438AA">
            <w:pPr>
              <w:pStyle w:val="TableContents"/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ru-RU" w:bidi="ar-SA"/>
              </w:rPr>
              <w:t xml:space="preserve">и </w:t>
            </w:r>
            <w:r w:rsidRPr="00722AFD">
              <w:rPr>
                <w:szCs w:val="28"/>
                <w:lang w:val="en-US"/>
              </w:rPr>
              <w:t>root</w:t>
            </w:r>
            <w:r w:rsidRPr="00B438AA">
              <w:rPr>
                <w:szCs w:val="28"/>
              </w:rPr>
              <w:t>@5718</w:t>
            </w:r>
            <w:r w:rsidRPr="00722AFD">
              <w:rPr>
                <w:szCs w:val="28"/>
                <w:lang w:val="en-US"/>
              </w:rPr>
              <w:t>c</w:t>
            </w:r>
            <w:r w:rsidRPr="00B438AA">
              <w:rPr>
                <w:szCs w:val="28"/>
              </w:rPr>
              <w:t>87</w:t>
            </w:r>
            <w:proofErr w:type="spellStart"/>
            <w:r w:rsidRPr="00722AFD">
              <w:rPr>
                <w:szCs w:val="28"/>
                <w:lang w:val="en-US"/>
              </w:rPr>
              <w:t>efaa</w:t>
            </w:r>
            <w:proofErr w:type="spellEnd"/>
            <w:r w:rsidRPr="00B438AA">
              <w:rPr>
                <w:szCs w:val="28"/>
              </w:rPr>
              <w:t xml:space="preserve">7: ~ # </w:t>
            </w:r>
            <w:r w:rsidRPr="00722AFD">
              <w:rPr>
                <w:szCs w:val="28"/>
                <w:lang w:val="en-US"/>
              </w:rPr>
              <w:t>exit</w:t>
            </w:r>
          </w:p>
          <w:p w14:paraId="76D42F38" w14:textId="6A8A9B32" w:rsidR="00463A3A" w:rsidRDefault="00B438AA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Cs w:val="28"/>
                <w:lang w:eastAsia="ru-RU" w:bidi="ar-SA"/>
              </w:rPr>
              <w:t xml:space="preserve">(после </w:t>
            </w:r>
            <w:r w:rsidRPr="00B438AA">
              <w:rPr>
                <w:szCs w:val="28"/>
                <w:lang w:eastAsia="ru-RU" w:bidi="ar-SA"/>
              </w:rPr>
              <w:t xml:space="preserve">~ </w:t>
            </w:r>
            <w:r>
              <w:rPr>
                <w:szCs w:val="28"/>
                <w:lang w:eastAsia="ru-RU" w:bidi="ar-SA"/>
              </w:rPr>
              <w:t xml:space="preserve">идёт знак </w:t>
            </w:r>
            <w:r w:rsidRPr="00B438AA">
              <w:rPr>
                <w:szCs w:val="28"/>
                <w:lang w:eastAsia="ru-RU" w:bidi="ar-SA"/>
              </w:rPr>
              <w:t>#</w:t>
            </w:r>
            <w:r>
              <w:rPr>
                <w:szCs w:val="28"/>
                <w:lang w:eastAsia="ru-RU" w:bidi="ar-SA"/>
              </w:rPr>
              <w:t>)</w:t>
            </w:r>
            <w:r w:rsidRPr="00B438AA">
              <w:rPr>
                <w:szCs w:val="28"/>
                <w:lang w:eastAsia="ru-RU" w:bidi="ar-SA"/>
              </w:rPr>
              <w:t xml:space="preserve"> </w:t>
            </w:r>
            <w:r>
              <w:rPr>
                <w:szCs w:val="28"/>
                <w:lang w:eastAsia="ru-RU" w:bidi="ar-SA"/>
              </w:rPr>
              <w:t>введены в оболочке суперпользователя -</w:t>
            </w:r>
            <w:r w:rsidR="009302B1">
              <w:rPr>
                <w:szCs w:val="28"/>
                <w:lang w:eastAsia="ru-RU" w:bidi="ar-SA"/>
              </w:rPr>
              <w:t xml:space="preserve">программа выводит </w:t>
            </w:r>
            <w:r w:rsidR="009302B1">
              <w:rPr>
                <w:lang w:eastAsia="ru-RU" w:bidi="ar-SA"/>
              </w:rPr>
              <w:t>имя пользователя</w:t>
            </w:r>
            <w:r>
              <w:rPr>
                <w:lang w:eastAsia="ru-RU" w:bidi="ar-SA"/>
              </w:rPr>
              <w:t xml:space="preserve"> и </w:t>
            </w:r>
            <w:r w:rsidR="009302B1">
              <w:rPr>
                <w:lang w:eastAsia="ru-RU" w:bidi="ar-SA"/>
              </w:rPr>
              <w:t>имя</w:t>
            </w:r>
            <w:r>
              <w:rPr>
                <w:lang w:eastAsia="ru-RU" w:bidi="ar-SA"/>
              </w:rPr>
              <w:t xml:space="preserve"> </w:t>
            </w:r>
            <w:r w:rsidR="009302B1">
              <w:rPr>
                <w:lang w:eastAsia="ru-RU" w:bidi="ar-SA"/>
              </w:rPr>
              <w:t>команды.</w:t>
            </w:r>
          </w:p>
        </w:tc>
      </w:tr>
      <w:tr w:rsidR="009302B1" w14:paraId="767C365A" w14:textId="77777777" w:rsidTr="00F232D9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3F8D" w14:textId="77777777" w:rsidR="009302B1" w:rsidRDefault="009302B1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BF4A" w14:textId="77777777" w:rsidR="00F232D9" w:rsidRPr="00F232D9" w:rsidRDefault="00F232D9" w:rsidP="00F232D9">
            <w:pPr>
              <w:pStyle w:val="TableContents"/>
              <w:widowControl w:val="0"/>
              <w:jc w:val="center"/>
              <w:rPr>
                <w:rFonts w:hint="eastAsia"/>
                <w:szCs w:val="28"/>
                <w:lang w:val="en-US"/>
              </w:rPr>
            </w:pPr>
            <w:r w:rsidRPr="00F232D9">
              <w:rPr>
                <w:rFonts w:hint="eastAsia"/>
                <w:szCs w:val="28"/>
                <w:lang w:val="en-US"/>
              </w:rPr>
              <w:t xml:space="preserve">chi9#@pi7: ~ # </w:t>
            </w:r>
            <w:proofErr w:type="spellStart"/>
            <w:r w:rsidRPr="00F232D9">
              <w:rPr>
                <w:rFonts w:hint="eastAsia"/>
                <w:szCs w:val="28"/>
                <w:lang w:val="en-US"/>
              </w:rPr>
              <w:t>chapa</w:t>
            </w:r>
            <w:proofErr w:type="spellEnd"/>
          </w:p>
          <w:p w14:paraId="6B1B2CFB" w14:textId="77777777" w:rsidR="00F232D9" w:rsidRPr="00F232D9" w:rsidRDefault="00F232D9" w:rsidP="00F232D9">
            <w:pPr>
              <w:pStyle w:val="TableContents"/>
              <w:widowControl w:val="0"/>
              <w:jc w:val="center"/>
              <w:rPr>
                <w:rFonts w:hint="eastAsia"/>
                <w:szCs w:val="28"/>
                <w:lang w:val="en-US"/>
              </w:rPr>
            </w:pPr>
            <w:r w:rsidRPr="00F232D9">
              <w:rPr>
                <w:rFonts w:hint="eastAsia"/>
                <w:szCs w:val="28"/>
                <w:lang w:val="en-US"/>
              </w:rPr>
              <w:t xml:space="preserve">chi9@pi#: ~ # </w:t>
            </w:r>
            <w:proofErr w:type="spellStart"/>
            <w:r w:rsidRPr="00F232D9">
              <w:rPr>
                <w:rFonts w:hint="eastAsia"/>
                <w:szCs w:val="28"/>
                <w:lang w:val="en-US"/>
              </w:rPr>
              <w:t>chapa</w:t>
            </w:r>
            <w:proofErr w:type="spellEnd"/>
          </w:p>
          <w:p w14:paraId="0C9994BF" w14:textId="77777777" w:rsidR="00F232D9" w:rsidRPr="00F232D9" w:rsidRDefault="00F232D9" w:rsidP="00F232D9">
            <w:pPr>
              <w:pStyle w:val="TableContents"/>
              <w:widowControl w:val="0"/>
              <w:jc w:val="center"/>
              <w:rPr>
                <w:rFonts w:hint="eastAsia"/>
                <w:szCs w:val="28"/>
                <w:lang w:val="en-US"/>
              </w:rPr>
            </w:pPr>
            <w:r w:rsidRPr="00F232D9">
              <w:rPr>
                <w:rFonts w:hint="eastAsia"/>
                <w:szCs w:val="28"/>
                <w:lang w:val="en-US"/>
              </w:rPr>
              <w:t xml:space="preserve">chi9@pi7: ~ $ </w:t>
            </w:r>
            <w:proofErr w:type="spellStart"/>
            <w:r w:rsidRPr="00F232D9">
              <w:rPr>
                <w:rFonts w:hint="eastAsia"/>
                <w:szCs w:val="28"/>
                <w:lang w:val="en-US"/>
              </w:rPr>
              <w:t>chapa</w:t>
            </w:r>
            <w:proofErr w:type="spellEnd"/>
          </w:p>
          <w:p w14:paraId="7AEC1BA8" w14:textId="77777777" w:rsidR="00F232D9" w:rsidRPr="00F232D9" w:rsidRDefault="00F232D9" w:rsidP="00F232D9">
            <w:pPr>
              <w:pStyle w:val="TableContents"/>
              <w:widowControl w:val="0"/>
              <w:jc w:val="center"/>
              <w:rPr>
                <w:rFonts w:hint="eastAsia"/>
                <w:szCs w:val="28"/>
                <w:lang w:val="en-US"/>
              </w:rPr>
            </w:pPr>
            <w:r w:rsidRPr="00F232D9">
              <w:rPr>
                <w:rFonts w:hint="eastAsia"/>
                <w:szCs w:val="28"/>
                <w:lang w:val="en-US"/>
              </w:rPr>
              <w:t xml:space="preserve">chi9@pi7: ~ # </w:t>
            </w:r>
            <w:proofErr w:type="spellStart"/>
            <w:r w:rsidRPr="00F232D9">
              <w:rPr>
                <w:rFonts w:hint="eastAsia"/>
                <w:szCs w:val="28"/>
                <w:lang w:val="en-US"/>
              </w:rPr>
              <w:t>chapa</w:t>
            </w:r>
            <w:proofErr w:type="spellEnd"/>
          </w:p>
          <w:p w14:paraId="4EEDE5AE" w14:textId="77777777" w:rsidR="00F232D9" w:rsidRPr="00F232D9" w:rsidRDefault="00F232D9" w:rsidP="00F232D9">
            <w:pPr>
              <w:pStyle w:val="TableContents"/>
              <w:widowControl w:val="0"/>
              <w:jc w:val="center"/>
              <w:rPr>
                <w:rFonts w:hint="eastAsia"/>
                <w:szCs w:val="28"/>
                <w:lang w:val="en-US"/>
              </w:rPr>
            </w:pPr>
            <w:r w:rsidRPr="00F232D9">
              <w:rPr>
                <w:rFonts w:hint="eastAsia"/>
                <w:szCs w:val="28"/>
                <w:lang w:val="en-US"/>
              </w:rPr>
              <w:t xml:space="preserve">chi9@pi_7: ~ # </w:t>
            </w:r>
            <w:proofErr w:type="spellStart"/>
            <w:r w:rsidRPr="00F232D9">
              <w:rPr>
                <w:rFonts w:hint="eastAsia"/>
                <w:szCs w:val="28"/>
                <w:lang w:val="en-US"/>
              </w:rPr>
              <w:t>chapa</w:t>
            </w:r>
            <w:proofErr w:type="spellEnd"/>
          </w:p>
          <w:p w14:paraId="67ECD9CA" w14:textId="1791228C" w:rsidR="009302B1" w:rsidRPr="00722AFD" w:rsidRDefault="00F232D9" w:rsidP="00F232D9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F232D9">
              <w:rPr>
                <w:rFonts w:hint="eastAsia"/>
                <w:szCs w:val="28"/>
                <w:lang w:val="en-US"/>
              </w:rPr>
              <w:t>Fin.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8C73" w14:textId="24A02E8D" w:rsidR="00F232D9" w:rsidRPr="00F232D9" w:rsidRDefault="00F232D9" w:rsidP="00F232D9">
            <w:pPr>
              <w:pStyle w:val="TableContents"/>
              <w:widowControl w:val="0"/>
              <w:ind w:firstLine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232D9">
              <w:rPr>
                <w:rFonts w:hint="eastAsia"/>
                <w:lang w:val="en-US"/>
              </w:rPr>
              <w:t xml:space="preserve">chi9 - </w:t>
            </w:r>
            <w:proofErr w:type="spellStart"/>
            <w:r w:rsidRPr="00F232D9">
              <w:rPr>
                <w:rFonts w:hint="eastAsia"/>
                <w:lang w:val="en-US"/>
              </w:rPr>
              <w:t>chapa</w:t>
            </w:r>
            <w:proofErr w:type="spellEnd"/>
          </w:p>
          <w:p w14:paraId="046C04DC" w14:textId="7294016C" w:rsidR="009302B1" w:rsidRPr="003F3AF7" w:rsidRDefault="00F232D9" w:rsidP="00F232D9">
            <w:pPr>
              <w:pStyle w:val="TableContents"/>
              <w:widowControl w:val="0"/>
              <w:ind w:firstLine="0"/>
              <w:jc w:val="center"/>
              <w:rPr>
                <w:lang w:val="en-US"/>
              </w:rPr>
            </w:pPr>
            <w:r w:rsidRPr="00F232D9">
              <w:rPr>
                <w:rFonts w:hint="eastAsia"/>
                <w:lang w:val="en-US"/>
              </w:rPr>
              <w:t xml:space="preserve">chi9 - </w:t>
            </w:r>
            <w:proofErr w:type="spellStart"/>
            <w:r w:rsidRPr="00F232D9">
              <w:rPr>
                <w:rFonts w:hint="eastAsia"/>
                <w:lang w:val="en-US"/>
              </w:rPr>
              <w:t>chapa</w:t>
            </w:r>
            <w:proofErr w:type="spellEnd"/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23AB" w14:textId="6D2F775B" w:rsidR="009302B1" w:rsidRPr="00B438AA" w:rsidRDefault="00B438AA">
            <w:pPr>
              <w:pStyle w:val="TableContents"/>
              <w:widowControl w:val="0"/>
              <w:ind w:firstLine="0"/>
              <w:jc w:val="center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 xml:space="preserve">Первая строка не подходит, поскольку имя пользователя не может содержать </w:t>
            </w:r>
            <w:r w:rsidRPr="00B438AA">
              <w:rPr>
                <w:szCs w:val="28"/>
                <w:lang w:eastAsia="ru-RU" w:bidi="ar-SA"/>
              </w:rPr>
              <w:t xml:space="preserve">#, </w:t>
            </w:r>
            <w:r>
              <w:rPr>
                <w:szCs w:val="28"/>
                <w:lang w:eastAsia="ru-RU" w:bidi="ar-SA"/>
              </w:rPr>
              <w:t xml:space="preserve">второе – так как имя компьютера не может </w:t>
            </w:r>
            <w:r>
              <w:rPr>
                <w:szCs w:val="28"/>
                <w:lang w:eastAsia="ru-RU" w:bidi="ar-SA"/>
              </w:rPr>
              <w:lastRenderedPageBreak/>
              <w:t xml:space="preserve">содержать </w:t>
            </w:r>
            <w:r w:rsidRPr="00B438AA">
              <w:rPr>
                <w:szCs w:val="28"/>
                <w:lang w:eastAsia="ru-RU" w:bidi="ar-SA"/>
              </w:rPr>
              <w:t xml:space="preserve">#, </w:t>
            </w:r>
            <w:r>
              <w:rPr>
                <w:szCs w:val="28"/>
                <w:lang w:eastAsia="ru-RU" w:bidi="ar-SA"/>
              </w:rPr>
              <w:t xml:space="preserve">третья команда введена не в оболочке суперпользователя (после </w:t>
            </w:r>
            <w:r w:rsidRPr="00B438AA">
              <w:rPr>
                <w:szCs w:val="28"/>
                <w:lang w:eastAsia="ru-RU" w:bidi="ar-SA"/>
              </w:rPr>
              <w:t xml:space="preserve">~ </w:t>
            </w:r>
            <w:r>
              <w:rPr>
                <w:szCs w:val="28"/>
                <w:lang w:eastAsia="ru-RU" w:bidi="ar-SA"/>
              </w:rPr>
              <w:t xml:space="preserve">идёт </w:t>
            </w:r>
            <w:r w:rsidRPr="00B438AA">
              <w:rPr>
                <w:szCs w:val="28"/>
                <w:lang w:eastAsia="ru-RU" w:bidi="ar-SA"/>
              </w:rPr>
              <w:t xml:space="preserve">$), </w:t>
            </w:r>
            <w:r>
              <w:rPr>
                <w:szCs w:val="28"/>
                <w:lang w:eastAsia="ru-RU" w:bidi="ar-SA"/>
              </w:rPr>
              <w:t>оставшиеся две команды подходят – выводится имя пользователя и команда.</w:t>
            </w:r>
          </w:p>
        </w:tc>
      </w:tr>
    </w:tbl>
    <w:p w14:paraId="0BEB4795" w14:textId="77777777" w:rsidR="00463A3A" w:rsidRDefault="00463A3A" w:rsidP="0062357C">
      <w:pPr>
        <w:pStyle w:val="Standard"/>
        <w:ind w:firstLine="0"/>
        <w:rPr>
          <w:szCs w:val="28"/>
          <w:lang w:eastAsia="ru-RU" w:bidi="ar-SA"/>
        </w:rPr>
      </w:pPr>
    </w:p>
    <w:p w14:paraId="64E701DB" w14:textId="77777777" w:rsidR="003367A9" w:rsidRDefault="003367A9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5C25D633" w14:textId="0639726A" w:rsidR="00463A3A" w:rsidRDefault="00C112BB">
      <w:pPr>
        <w:pStyle w:val="2"/>
      </w:pPr>
      <w:r>
        <w:lastRenderedPageBreak/>
        <w:t>Выводы</w:t>
      </w:r>
    </w:p>
    <w:p w14:paraId="47C17234" w14:textId="632F27B0" w:rsidR="006E62AA" w:rsidRDefault="00C112BB" w:rsidP="006E62AA">
      <w:pPr>
        <w:pStyle w:val="Textbody"/>
      </w:pPr>
      <w:r>
        <w:rPr>
          <w:szCs w:val="28"/>
          <w:lang w:eastAsia="ru-RU" w:bidi="ar-SA"/>
        </w:rPr>
        <w:t xml:space="preserve">Цель работы достигнута. </w:t>
      </w:r>
      <w:r w:rsidR="006E62AA">
        <w:rPr>
          <w:szCs w:val="28"/>
          <w:lang w:eastAsia="ru-RU" w:bidi="ar-SA"/>
        </w:rPr>
        <w:t xml:space="preserve">Изучен теоретический материал по синтаксису регулярных выражений, библиотеке </w:t>
      </w:r>
      <w:r w:rsidR="006E62AA">
        <w:rPr>
          <w:szCs w:val="28"/>
          <w:lang w:val="en-US" w:eastAsia="ru-RU" w:bidi="ar-SA"/>
        </w:rPr>
        <w:t>regex</w:t>
      </w:r>
      <w:r w:rsidR="006E62AA" w:rsidRPr="006E62AA">
        <w:rPr>
          <w:szCs w:val="28"/>
          <w:lang w:eastAsia="ru-RU" w:bidi="ar-SA"/>
        </w:rPr>
        <w:t>.</w:t>
      </w:r>
      <w:r w:rsidR="006E62AA">
        <w:rPr>
          <w:szCs w:val="28"/>
          <w:lang w:val="en-US" w:eastAsia="ru-RU" w:bidi="ar-SA"/>
        </w:rPr>
        <w:t>h</w:t>
      </w:r>
      <w:r w:rsidR="006E62AA">
        <w:rPr>
          <w:szCs w:val="28"/>
          <w:lang w:eastAsia="ru-RU" w:bidi="ar-SA"/>
        </w:rPr>
        <w:t xml:space="preserve"> и работы с регулярными выражениями в коде. В результате с помощью полученных знаний реализована</w:t>
      </w:r>
      <w:r>
        <w:rPr>
          <w:szCs w:val="28"/>
          <w:lang w:eastAsia="ru-RU" w:bidi="ar-SA"/>
        </w:rPr>
        <w:t xml:space="preserve"> программа</w:t>
      </w:r>
      <w:r w:rsidR="0062357C">
        <w:rPr>
          <w:szCs w:val="28"/>
          <w:lang w:eastAsia="ru-RU" w:bidi="ar-SA"/>
        </w:rPr>
        <w:t>, которая</w:t>
      </w:r>
      <w:r>
        <w:rPr>
          <w:szCs w:val="28"/>
          <w:lang w:eastAsia="ru-RU" w:bidi="ar-SA"/>
        </w:rPr>
        <w:t xml:space="preserve"> </w:t>
      </w:r>
      <w:r w:rsidR="0062357C">
        <w:rPr>
          <w:szCs w:val="28"/>
          <w:lang w:eastAsia="ru-RU" w:bidi="ar-SA"/>
        </w:rPr>
        <w:t xml:space="preserve">принимает на вход текст, представляющий набор предложений с новой строки и оканчивающийся </w:t>
      </w:r>
      <w:r w:rsidR="006E62AA">
        <w:rPr>
          <w:szCs w:val="28"/>
          <w:lang w:eastAsia="ru-RU" w:bidi="ar-SA"/>
        </w:rPr>
        <w:t>строкой</w:t>
      </w:r>
      <w:r w:rsidR="0062357C">
        <w:rPr>
          <w:szCs w:val="28"/>
          <w:lang w:eastAsia="ru-RU" w:bidi="ar-SA"/>
        </w:rPr>
        <w:t xml:space="preserve"> </w:t>
      </w:r>
      <w:r w:rsidR="0062357C" w:rsidRPr="0062357C">
        <w:rPr>
          <w:szCs w:val="28"/>
          <w:lang w:eastAsia="ru-RU" w:bidi="ar-SA"/>
        </w:rPr>
        <w:t>“</w:t>
      </w:r>
      <w:r w:rsidR="0062357C">
        <w:rPr>
          <w:szCs w:val="28"/>
          <w:lang w:val="en-US" w:eastAsia="ru-RU" w:bidi="ar-SA"/>
        </w:rPr>
        <w:t>Fin</w:t>
      </w:r>
      <w:r w:rsidR="0062357C" w:rsidRPr="0062357C">
        <w:rPr>
          <w:szCs w:val="28"/>
          <w:lang w:eastAsia="ru-RU" w:bidi="ar-SA"/>
        </w:rPr>
        <w:t>.”</w:t>
      </w:r>
      <w:r w:rsidR="0062357C">
        <w:rPr>
          <w:szCs w:val="28"/>
          <w:lang w:eastAsia="ru-RU" w:bidi="ar-SA"/>
        </w:rPr>
        <w:t xml:space="preserve">. </w:t>
      </w:r>
      <w:r w:rsidR="006E62AA">
        <w:rPr>
          <w:szCs w:val="28"/>
          <w:lang w:eastAsia="ru-RU" w:bidi="ar-SA"/>
        </w:rPr>
        <w:t xml:space="preserve">Через регулярные выражения найдены строки текста, представляющие собой </w:t>
      </w:r>
      <w:r w:rsidR="0062357C">
        <w:rPr>
          <w:szCs w:val="28"/>
          <w:lang w:eastAsia="ru-RU" w:bidi="ar-SA"/>
        </w:rPr>
        <w:t>примеры команд в оболочке суперпользователя</w:t>
      </w:r>
      <w:r>
        <w:rPr>
          <w:szCs w:val="28"/>
          <w:lang w:eastAsia="ru-RU" w:bidi="ar-SA"/>
        </w:rPr>
        <w:t xml:space="preserve"> и выв</w:t>
      </w:r>
      <w:r w:rsidR="0062357C">
        <w:rPr>
          <w:szCs w:val="28"/>
          <w:lang w:eastAsia="ru-RU" w:bidi="ar-SA"/>
        </w:rPr>
        <w:t>е</w:t>
      </w:r>
      <w:r>
        <w:rPr>
          <w:szCs w:val="28"/>
          <w:lang w:eastAsia="ru-RU" w:bidi="ar-SA"/>
        </w:rPr>
        <w:t>д</w:t>
      </w:r>
      <w:r w:rsidR="0062357C">
        <w:rPr>
          <w:szCs w:val="28"/>
          <w:lang w:eastAsia="ru-RU" w:bidi="ar-SA"/>
        </w:rPr>
        <w:t>ены</w:t>
      </w:r>
      <w:r>
        <w:rPr>
          <w:szCs w:val="28"/>
          <w:lang w:eastAsia="ru-RU" w:bidi="ar-SA"/>
        </w:rPr>
        <w:t xml:space="preserve"> на экран пар</w:t>
      </w:r>
      <w:r w:rsidR="0062357C">
        <w:rPr>
          <w:szCs w:val="28"/>
          <w:lang w:eastAsia="ru-RU" w:bidi="ar-SA"/>
        </w:rPr>
        <w:t>ы в формате</w:t>
      </w:r>
      <w:r>
        <w:rPr>
          <w:szCs w:val="28"/>
          <w:lang w:eastAsia="ru-RU" w:bidi="ar-SA"/>
        </w:rPr>
        <w:t xml:space="preserve"> &lt;имя пользователя&gt; - &lt;</w:t>
      </w:r>
      <w:proofErr w:type="spellStart"/>
      <w:r>
        <w:rPr>
          <w:szCs w:val="28"/>
          <w:lang w:eastAsia="ru-RU" w:bidi="ar-SA"/>
        </w:rPr>
        <w:t>имя_команды</w:t>
      </w:r>
      <w:proofErr w:type="spellEnd"/>
      <w:r>
        <w:rPr>
          <w:szCs w:val="28"/>
          <w:lang w:eastAsia="ru-RU" w:bidi="ar-SA"/>
        </w:rPr>
        <w:t xml:space="preserve">&gt;. </w:t>
      </w:r>
    </w:p>
    <w:p w14:paraId="32974FC6" w14:textId="20290671" w:rsidR="00463A3A" w:rsidRDefault="00C112BB">
      <w:pPr>
        <w:pStyle w:val="Textbody"/>
      </w:pPr>
      <w:r>
        <w:br w:type="page"/>
      </w:r>
    </w:p>
    <w:p w14:paraId="71DC3252" w14:textId="77777777" w:rsidR="00463A3A" w:rsidRDefault="00C112BB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27837A5D" w14:textId="77777777" w:rsidR="00463A3A" w:rsidRDefault="00463A3A">
      <w:pPr>
        <w:pStyle w:val="Textbody"/>
      </w:pPr>
    </w:p>
    <w:p w14:paraId="173CEFAD" w14:textId="2099B096" w:rsidR="0062357C" w:rsidRPr="00C31571" w:rsidRDefault="00C112BB" w:rsidP="006A65A4">
      <w:pPr>
        <w:pStyle w:val="Standard"/>
      </w:pPr>
      <w:r>
        <w:t>Название файла:</w:t>
      </w:r>
      <w:r w:rsidR="00473E19">
        <w:rPr>
          <w:lang w:val="en-US"/>
        </w:rPr>
        <w:t xml:space="preserve"> lb1.c</w:t>
      </w:r>
    </w:p>
    <w:p w14:paraId="07BC6207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>#include &lt;</w:t>
      </w:r>
      <w:proofErr w:type="spellStart"/>
      <w:r w:rsidRPr="00473E19">
        <w:rPr>
          <w:rFonts w:hint="eastAsia"/>
          <w:lang w:val="en-US"/>
        </w:rPr>
        <w:t>stdio.h</w:t>
      </w:r>
      <w:proofErr w:type="spellEnd"/>
      <w:r w:rsidRPr="00473E19">
        <w:rPr>
          <w:rFonts w:hint="eastAsia"/>
          <w:lang w:val="en-US"/>
        </w:rPr>
        <w:t>&gt;</w:t>
      </w:r>
    </w:p>
    <w:p w14:paraId="61095226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>#include &lt;</w:t>
      </w:r>
      <w:proofErr w:type="spellStart"/>
      <w:r w:rsidRPr="00473E19">
        <w:rPr>
          <w:rFonts w:hint="eastAsia"/>
          <w:lang w:val="en-US"/>
        </w:rPr>
        <w:t>stdlib.h</w:t>
      </w:r>
      <w:proofErr w:type="spellEnd"/>
      <w:r w:rsidRPr="00473E19">
        <w:rPr>
          <w:rFonts w:hint="eastAsia"/>
          <w:lang w:val="en-US"/>
        </w:rPr>
        <w:t>&gt;</w:t>
      </w:r>
    </w:p>
    <w:p w14:paraId="3DA17111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>#include &lt;</w:t>
      </w:r>
      <w:proofErr w:type="spellStart"/>
      <w:r w:rsidRPr="00473E19">
        <w:rPr>
          <w:rFonts w:hint="eastAsia"/>
          <w:lang w:val="en-US"/>
        </w:rPr>
        <w:t>string.h</w:t>
      </w:r>
      <w:proofErr w:type="spellEnd"/>
      <w:r w:rsidRPr="00473E19">
        <w:rPr>
          <w:rFonts w:hint="eastAsia"/>
          <w:lang w:val="en-US"/>
        </w:rPr>
        <w:t>&gt;</w:t>
      </w:r>
    </w:p>
    <w:p w14:paraId="757B7D47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>#include &lt;</w:t>
      </w:r>
      <w:proofErr w:type="spellStart"/>
      <w:r w:rsidRPr="00473E19">
        <w:rPr>
          <w:rFonts w:hint="eastAsia"/>
          <w:lang w:val="en-US"/>
        </w:rPr>
        <w:t>regex.h</w:t>
      </w:r>
      <w:proofErr w:type="spellEnd"/>
      <w:r w:rsidRPr="00473E19">
        <w:rPr>
          <w:rFonts w:hint="eastAsia"/>
          <w:lang w:val="en-US"/>
        </w:rPr>
        <w:t>&gt;</w:t>
      </w:r>
    </w:p>
    <w:p w14:paraId="1D820069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</w:p>
    <w:p w14:paraId="1F567A1D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>#</w:t>
      </w:r>
      <w:proofErr w:type="gramStart"/>
      <w:r w:rsidRPr="00473E19">
        <w:rPr>
          <w:rFonts w:hint="eastAsia"/>
          <w:lang w:val="en-US"/>
        </w:rPr>
        <w:t>define</w:t>
      </w:r>
      <w:proofErr w:type="gramEnd"/>
      <w:r w:rsidRPr="00473E19">
        <w:rPr>
          <w:rFonts w:hint="eastAsia"/>
          <w:lang w:val="en-US"/>
        </w:rPr>
        <w:t xml:space="preserve"> SIZE_BUFFER 1024</w:t>
      </w:r>
    </w:p>
    <w:p w14:paraId="53976654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</w:p>
    <w:p w14:paraId="723D7C67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>char *</w:t>
      </w:r>
      <w:proofErr w:type="spellStart"/>
      <w:r w:rsidRPr="00473E19">
        <w:rPr>
          <w:rFonts w:hint="eastAsia"/>
          <w:lang w:val="en-US"/>
        </w:rPr>
        <w:t>input_</w:t>
      </w:r>
      <w:proofErr w:type="gramStart"/>
      <w:r w:rsidRPr="00473E19">
        <w:rPr>
          <w:rFonts w:hint="eastAsia"/>
          <w:lang w:val="en-US"/>
        </w:rPr>
        <w:t>text</w:t>
      </w:r>
      <w:proofErr w:type="spellEnd"/>
      <w:r w:rsidRPr="00473E19">
        <w:rPr>
          <w:rFonts w:hint="eastAsia"/>
          <w:lang w:val="en-US"/>
        </w:rPr>
        <w:t>(</w:t>
      </w:r>
      <w:proofErr w:type="gramEnd"/>
      <w:r w:rsidRPr="00473E19">
        <w:rPr>
          <w:rFonts w:hint="eastAsia"/>
          <w:lang w:val="en-US"/>
        </w:rPr>
        <w:t>int *</w:t>
      </w:r>
      <w:proofErr w:type="spellStart"/>
      <w:r w:rsidRPr="00473E19">
        <w:rPr>
          <w:rFonts w:hint="eastAsia"/>
          <w:lang w:val="en-US"/>
        </w:rPr>
        <w:t>num_sentences</w:t>
      </w:r>
      <w:proofErr w:type="spellEnd"/>
      <w:r w:rsidRPr="00473E19">
        <w:rPr>
          <w:rFonts w:hint="eastAsia"/>
          <w:lang w:val="en-US"/>
        </w:rPr>
        <w:t>) {</w:t>
      </w:r>
    </w:p>
    <w:p w14:paraId="3BDA7E18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char *text = </w:t>
      </w:r>
      <w:proofErr w:type="gramStart"/>
      <w:r w:rsidRPr="00473E19">
        <w:rPr>
          <w:rFonts w:hint="eastAsia"/>
          <w:lang w:val="en-US"/>
        </w:rPr>
        <w:t>malloc(</w:t>
      </w:r>
      <w:proofErr w:type="gramEnd"/>
      <w:r w:rsidRPr="00473E19">
        <w:rPr>
          <w:rFonts w:hint="eastAsia"/>
          <w:lang w:val="en-US"/>
        </w:rPr>
        <w:t xml:space="preserve">SIZE_BUFFER * </w:t>
      </w:r>
      <w:proofErr w:type="spellStart"/>
      <w:r w:rsidRPr="00473E19">
        <w:rPr>
          <w:rFonts w:hint="eastAsia"/>
          <w:lang w:val="en-US"/>
        </w:rPr>
        <w:t>sizeof</w:t>
      </w:r>
      <w:proofErr w:type="spellEnd"/>
      <w:r w:rsidRPr="00473E19">
        <w:rPr>
          <w:rFonts w:hint="eastAsia"/>
          <w:lang w:val="en-US"/>
        </w:rPr>
        <w:t>(char));</w:t>
      </w:r>
    </w:p>
    <w:p w14:paraId="4824302A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int </w:t>
      </w:r>
      <w:proofErr w:type="spellStart"/>
      <w:r w:rsidRPr="00473E19">
        <w:rPr>
          <w:rFonts w:hint="eastAsia"/>
          <w:lang w:val="en-US"/>
        </w:rPr>
        <w:t>len</w:t>
      </w:r>
      <w:proofErr w:type="spellEnd"/>
      <w:r w:rsidRPr="00473E19">
        <w:rPr>
          <w:rFonts w:hint="eastAsia"/>
          <w:lang w:val="en-US"/>
        </w:rPr>
        <w:t xml:space="preserve"> = 0;</w:t>
      </w:r>
    </w:p>
    <w:p w14:paraId="2F58A61B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char c;</w:t>
      </w:r>
    </w:p>
    <w:p w14:paraId="76E93465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while </w:t>
      </w:r>
      <w:proofErr w:type="gramStart"/>
      <w:r w:rsidRPr="00473E19">
        <w:rPr>
          <w:rFonts w:hint="eastAsia"/>
          <w:lang w:val="en-US"/>
        </w:rPr>
        <w:t>(!(</w:t>
      </w:r>
      <w:proofErr w:type="gramEnd"/>
      <w:r w:rsidRPr="00473E19">
        <w:rPr>
          <w:rFonts w:hint="eastAsia"/>
          <w:lang w:val="en-US"/>
        </w:rPr>
        <w:t>text[len-4] == 'F' &amp;&amp; text[len-3] == '</w:t>
      </w:r>
      <w:proofErr w:type="spellStart"/>
      <w:r w:rsidRPr="00473E19">
        <w:rPr>
          <w:rFonts w:hint="eastAsia"/>
          <w:lang w:val="en-US"/>
        </w:rPr>
        <w:t>i</w:t>
      </w:r>
      <w:proofErr w:type="spellEnd"/>
      <w:r w:rsidRPr="00473E19">
        <w:rPr>
          <w:rFonts w:hint="eastAsia"/>
          <w:lang w:val="en-US"/>
        </w:rPr>
        <w:t>' &amp;&amp; text[len-2] == 'n' &amp;&amp; text[len-1] == '.')) {</w:t>
      </w:r>
    </w:p>
    <w:p w14:paraId="6B8BF7AE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c = </w:t>
      </w:r>
      <w:proofErr w:type="spellStart"/>
      <w:proofErr w:type="gramStart"/>
      <w:r w:rsidRPr="00473E19">
        <w:rPr>
          <w:rFonts w:hint="eastAsia"/>
          <w:lang w:val="en-US"/>
        </w:rPr>
        <w:t>getchar</w:t>
      </w:r>
      <w:proofErr w:type="spellEnd"/>
      <w:r w:rsidRPr="00473E19">
        <w:rPr>
          <w:rFonts w:hint="eastAsia"/>
          <w:lang w:val="en-US"/>
        </w:rPr>
        <w:t>(</w:t>
      </w:r>
      <w:proofErr w:type="gramEnd"/>
      <w:r w:rsidRPr="00473E19">
        <w:rPr>
          <w:rFonts w:hint="eastAsia"/>
          <w:lang w:val="en-US"/>
        </w:rPr>
        <w:t>);</w:t>
      </w:r>
    </w:p>
    <w:p w14:paraId="73A9CB1D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text[</w:t>
      </w:r>
      <w:proofErr w:type="spellStart"/>
      <w:r w:rsidRPr="00473E19">
        <w:rPr>
          <w:rFonts w:hint="eastAsia"/>
          <w:lang w:val="en-US"/>
        </w:rPr>
        <w:t>len</w:t>
      </w:r>
      <w:proofErr w:type="spellEnd"/>
      <w:r w:rsidRPr="00473E19">
        <w:rPr>
          <w:rFonts w:hint="eastAsia"/>
          <w:lang w:val="en-US"/>
        </w:rPr>
        <w:t>++] = c;</w:t>
      </w:r>
    </w:p>
    <w:p w14:paraId="53E20FF2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if (c == '\n') {</w:t>
      </w:r>
    </w:p>
    <w:p w14:paraId="228A8CDC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    (*</w:t>
      </w:r>
      <w:proofErr w:type="spellStart"/>
      <w:r w:rsidRPr="00473E19">
        <w:rPr>
          <w:rFonts w:hint="eastAsia"/>
          <w:lang w:val="en-US"/>
        </w:rPr>
        <w:t>num_</w:t>
      </w:r>
      <w:proofErr w:type="gramStart"/>
      <w:r w:rsidRPr="00473E19">
        <w:rPr>
          <w:rFonts w:hint="eastAsia"/>
          <w:lang w:val="en-US"/>
        </w:rPr>
        <w:t>sentences</w:t>
      </w:r>
      <w:proofErr w:type="spellEnd"/>
      <w:r w:rsidRPr="00473E19">
        <w:rPr>
          <w:rFonts w:hint="eastAsia"/>
          <w:lang w:val="en-US"/>
        </w:rPr>
        <w:t>)+</w:t>
      </w:r>
      <w:proofErr w:type="gramEnd"/>
      <w:r w:rsidRPr="00473E19">
        <w:rPr>
          <w:rFonts w:hint="eastAsia"/>
          <w:lang w:val="en-US"/>
        </w:rPr>
        <w:t>+;</w:t>
      </w:r>
    </w:p>
    <w:p w14:paraId="384A9483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}</w:t>
      </w:r>
    </w:p>
    <w:p w14:paraId="20302F19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if (</w:t>
      </w:r>
      <w:proofErr w:type="spellStart"/>
      <w:r w:rsidRPr="00473E19">
        <w:rPr>
          <w:rFonts w:hint="eastAsia"/>
          <w:lang w:val="en-US"/>
        </w:rPr>
        <w:t>len</w:t>
      </w:r>
      <w:proofErr w:type="spellEnd"/>
      <w:r w:rsidRPr="00473E19">
        <w:rPr>
          <w:rFonts w:hint="eastAsia"/>
          <w:lang w:val="en-US"/>
        </w:rPr>
        <w:t xml:space="preserve"> == SIZE_BUFFER) {</w:t>
      </w:r>
    </w:p>
    <w:p w14:paraId="738B8CD3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    text = </w:t>
      </w:r>
      <w:proofErr w:type="spellStart"/>
      <w:proofErr w:type="gramStart"/>
      <w:r w:rsidRPr="00473E19">
        <w:rPr>
          <w:rFonts w:hint="eastAsia"/>
          <w:lang w:val="en-US"/>
        </w:rPr>
        <w:t>realloc</w:t>
      </w:r>
      <w:proofErr w:type="spellEnd"/>
      <w:r w:rsidRPr="00473E19">
        <w:rPr>
          <w:rFonts w:hint="eastAsia"/>
          <w:lang w:val="en-US"/>
        </w:rPr>
        <w:t>(</w:t>
      </w:r>
      <w:proofErr w:type="gramEnd"/>
      <w:r w:rsidRPr="00473E19">
        <w:rPr>
          <w:rFonts w:hint="eastAsia"/>
          <w:lang w:val="en-US"/>
        </w:rPr>
        <w:t>text, SIZE_BUFFER*2);</w:t>
      </w:r>
    </w:p>
    <w:p w14:paraId="4BA66413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    if </w:t>
      </w:r>
      <w:proofErr w:type="gramStart"/>
      <w:r w:rsidRPr="00473E19">
        <w:rPr>
          <w:rFonts w:hint="eastAsia"/>
          <w:lang w:val="en-US"/>
        </w:rPr>
        <w:t>(!text</w:t>
      </w:r>
      <w:proofErr w:type="gramEnd"/>
      <w:r w:rsidRPr="00473E19">
        <w:rPr>
          <w:rFonts w:hint="eastAsia"/>
          <w:lang w:val="en-US"/>
        </w:rPr>
        <w:t>) return NULL;</w:t>
      </w:r>
    </w:p>
    <w:p w14:paraId="495A1C9F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}</w:t>
      </w:r>
    </w:p>
    <w:p w14:paraId="2108D2EF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}</w:t>
      </w:r>
    </w:p>
    <w:p w14:paraId="6A90E620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</w:t>
      </w:r>
      <w:proofErr w:type="gramStart"/>
      <w:r w:rsidRPr="00473E19">
        <w:rPr>
          <w:rFonts w:hint="eastAsia"/>
          <w:lang w:val="en-US"/>
        </w:rPr>
        <w:t>text[</w:t>
      </w:r>
      <w:proofErr w:type="spellStart"/>
      <w:proofErr w:type="gramEnd"/>
      <w:r w:rsidRPr="00473E19">
        <w:rPr>
          <w:rFonts w:hint="eastAsia"/>
          <w:lang w:val="en-US"/>
        </w:rPr>
        <w:t>len</w:t>
      </w:r>
      <w:proofErr w:type="spellEnd"/>
      <w:r w:rsidRPr="00473E19">
        <w:rPr>
          <w:rFonts w:hint="eastAsia"/>
          <w:lang w:val="en-US"/>
        </w:rPr>
        <w:t xml:space="preserve"> - 4] = '\0';</w:t>
      </w:r>
    </w:p>
    <w:p w14:paraId="53D94885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return text;</w:t>
      </w:r>
    </w:p>
    <w:p w14:paraId="51BFE990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>}</w:t>
      </w:r>
    </w:p>
    <w:p w14:paraId="4A700B95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</w:p>
    <w:p w14:paraId="47793DE7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>char **</w:t>
      </w:r>
      <w:proofErr w:type="spellStart"/>
      <w:r w:rsidRPr="00473E19">
        <w:rPr>
          <w:rFonts w:hint="eastAsia"/>
          <w:lang w:val="en-US"/>
        </w:rPr>
        <w:t>text_</w:t>
      </w:r>
      <w:proofErr w:type="gramStart"/>
      <w:r w:rsidRPr="00473E19">
        <w:rPr>
          <w:rFonts w:hint="eastAsia"/>
          <w:lang w:val="en-US"/>
        </w:rPr>
        <w:t>sentences</w:t>
      </w:r>
      <w:proofErr w:type="spellEnd"/>
      <w:r w:rsidRPr="00473E19">
        <w:rPr>
          <w:rFonts w:hint="eastAsia"/>
          <w:lang w:val="en-US"/>
        </w:rPr>
        <w:t>(</w:t>
      </w:r>
      <w:proofErr w:type="gramEnd"/>
      <w:r w:rsidRPr="00473E19">
        <w:rPr>
          <w:rFonts w:hint="eastAsia"/>
          <w:lang w:val="en-US"/>
        </w:rPr>
        <w:t xml:space="preserve">char *text, int </w:t>
      </w:r>
      <w:proofErr w:type="spellStart"/>
      <w:r w:rsidRPr="00473E19">
        <w:rPr>
          <w:rFonts w:hint="eastAsia"/>
          <w:lang w:val="en-US"/>
        </w:rPr>
        <w:t>num_sentences</w:t>
      </w:r>
      <w:proofErr w:type="spellEnd"/>
      <w:r w:rsidRPr="00473E19">
        <w:rPr>
          <w:rFonts w:hint="eastAsia"/>
          <w:lang w:val="en-US"/>
        </w:rPr>
        <w:t>) {</w:t>
      </w:r>
    </w:p>
    <w:p w14:paraId="11489A8B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char **sentences = </w:t>
      </w:r>
      <w:proofErr w:type="gramStart"/>
      <w:r w:rsidRPr="00473E19">
        <w:rPr>
          <w:rFonts w:hint="eastAsia"/>
          <w:lang w:val="en-US"/>
        </w:rPr>
        <w:t>malloc(</w:t>
      </w:r>
      <w:proofErr w:type="spellStart"/>
      <w:proofErr w:type="gramEnd"/>
      <w:r w:rsidRPr="00473E19">
        <w:rPr>
          <w:rFonts w:hint="eastAsia"/>
          <w:lang w:val="en-US"/>
        </w:rPr>
        <w:t>num_sentences</w:t>
      </w:r>
      <w:proofErr w:type="spellEnd"/>
      <w:r w:rsidRPr="00473E19">
        <w:rPr>
          <w:rFonts w:hint="eastAsia"/>
          <w:lang w:val="en-US"/>
        </w:rPr>
        <w:t xml:space="preserve"> * </w:t>
      </w:r>
      <w:proofErr w:type="spellStart"/>
      <w:r w:rsidRPr="00473E19">
        <w:rPr>
          <w:rFonts w:hint="eastAsia"/>
          <w:lang w:val="en-US"/>
        </w:rPr>
        <w:t>sizeof</w:t>
      </w:r>
      <w:proofErr w:type="spellEnd"/>
      <w:r w:rsidRPr="00473E19">
        <w:rPr>
          <w:rFonts w:hint="eastAsia"/>
          <w:lang w:val="en-US"/>
        </w:rPr>
        <w:t>(char *));</w:t>
      </w:r>
    </w:p>
    <w:p w14:paraId="295D6EE2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if </w:t>
      </w:r>
      <w:proofErr w:type="gramStart"/>
      <w:r w:rsidRPr="00473E19">
        <w:rPr>
          <w:rFonts w:hint="eastAsia"/>
          <w:lang w:val="en-US"/>
        </w:rPr>
        <w:t>(!sentences</w:t>
      </w:r>
      <w:proofErr w:type="gramEnd"/>
      <w:r w:rsidRPr="00473E19">
        <w:rPr>
          <w:rFonts w:hint="eastAsia"/>
          <w:lang w:val="en-US"/>
        </w:rPr>
        <w:t>) return NULL;</w:t>
      </w:r>
    </w:p>
    <w:p w14:paraId="0073AA46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</w:p>
    <w:p w14:paraId="7057EE8F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int </w:t>
      </w:r>
      <w:proofErr w:type="spellStart"/>
      <w:r w:rsidRPr="00473E19">
        <w:rPr>
          <w:rFonts w:hint="eastAsia"/>
          <w:lang w:val="en-US"/>
        </w:rPr>
        <w:t>i</w:t>
      </w:r>
      <w:proofErr w:type="spellEnd"/>
      <w:r w:rsidRPr="00473E19">
        <w:rPr>
          <w:rFonts w:hint="eastAsia"/>
          <w:lang w:val="en-US"/>
        </w:rPr>
        <w:t xml:space="preserve"> = 0;</w:t>
      </w:r>
    </w:p>
    <w:p w14:paraId="7867C774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char *sentence = </w:t>
      </w:r>
      <w:proofErr w:type="spellStart"/>
      <w:proofErr w:type="gramStart"/>
      <w:r w:rsidRPr="00473E19">
        <w:rPr>
          <w:rFonts w:hint="eastAsia"/>
          <w:lang w:val="en-US"/>
        </w:rPr>
        <w:t>strtok</w:t>
      </w:r>
      <w:proofErr w:type="spellEnd"/>
      <w:r w:rsidRPr="00473E19">
        <w:rPr>
          <w:rFonts w:hint="eastAsia"/>
          <w:lang w:val="en-US"/>
        </w:rPr>
        <w:t>(</w:t>
      </w:r>
      <w:proofErr w:type="gramEnd"/>
      <w:r w:rsidRPr="00473E19">
        <w:rPr>
          <w:rFonts w:hint="eastAsia"/>
          <w:lang w:val="en-US"/>
        </w:rPr>
        <w:t>text, "\n");</w:t>
      </w:r>
    </w:p>
    <w:p w14:paraId="405B9AE9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while (</w:t>
      </w:r>
      <w:proofErr w:type="gramStart"/>
      <w:r w:rsidRPr="00473E19">
        <w:rPr>
          <w:rFonts w:hint="eastAsia"/>
          <w:lang w:val="en-US"/>
        </w:rPr>
        <w:t>sentence !</w:t>
      </w:r>
      <w:proofErr w:type="gramEnd"/>
      <w:r w:rsidRPr="00473E19">
        <w:rPr>
          <w:rFonts w:hint="eastAsia"/>
          <w:lang w:val="en-US"/>
        </w:rPr>
        <w:t>= NULL) {</w:t>
      </w:r>
    </w:p>
    <w:p w14:paraId="1552BA88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sentences[</w:t>
      </w:r>
      <w:proofErr w:type="spellStart"/>
      <w:r w:rsidRPr="00473E19">
        <w:rPr>
          <w:rFonts w:hint="eastAsia"/>
          <w:lang w:val="en-US"/>
        </w:rPr>
        <w:t>i</w:t>
      </w:r>
      <w:proofErr w:type="spellEnd"/>
      <w:r w:rsidRPr="00473E19">
        <w:rPr>
          <w:rFonts w:hint="eastAsia"/>
          <w:lang w:val="en-US"/>
        </w:rPr>
        <w:t>++] = sentence;</w:t>
      </w:r>
    </w:p>
    <w:p w14:paraId="21CABDBD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sentence = </w:t>
      </w:r>
      <w:proofErr w:type="spellStart"/>
      <w:proofErr w:type="gramStart"/>
      <w:r w:rsidRPr="00473E19">
        <w:rPr>
          <w:rFonts w:hint="eastAsia"/>
          <w:lang w:val="en-US"/>
        </w:rPr>
        <w:t>strtok</w:t>
      </w:r>
      <w:proofErr w:type="spellEnd"/>
      <w:r w:rsidRPr="00473E19">
        <w:rPr>
          <w:rFonts w:hint="eastAsia"/>
          <w:lang w:val="en-US"/>
        </w:rPr>
        <w:t>(</w:t>
      </w:r>
      <w:proofErr w:type="gramEnd"/>
      <w:r w:rsidRPr="00473E19">
        <w:rPr>
          <w:rFonts w:hint="eastAsia"/>
          <w:lang w:val="en-US"/>
        </w:rPr>
        <w:t>NULL, "\n");</w:t>
      </w:r>
    </w:p>
    <w:p w14:paraId="79DDB653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}</w:t>
      </w:r>
    </w:p>
    <w:p w14:paraId="49A896F9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return sentences;</w:t>
      </w:r>
    </w:p>
    <w:p w14:paraId="63B49C02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>}</w:t>
      </w:r>
    </w:p>
    <w:p w14:paraId="22D1D27E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</w:p>
    <w:p w14:paraId="6684F67A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void </w:t>
      </w:r>
      <w:proofErr w:type="spellStart"/>
      <w:r w:rsidRPr="00473E19">
        <w:rPr>
          <w:rFonts w:hint="eastAsia"/>
          <w:lang w:val="en-US"/>
        </w:rPr>
        <w:t>compile_and_match_</w:t>
      </w:r>
      <w:proofErr w:type="gramStart"/>
      <w:r w:rsidRPr="00473E19">
        <w:rPr>
          <w:rFonts w:hint="eastAsia"/>
          <w:lang w:val="en-US"/>
        </w:rPr>
        <w:t>regex</w:t>
      </w:r>
      <w:proofErr w:type="spellEnd"/>
      <w:r w:rsidRPr="00473E19">
        <w:rPr>
          <w:rFonts w:hint="eastAsia"/>
          <w:lang w:val="en-US"/>
        </w:rPr>
        <w:t>(</w:t>
      </w:r>
      <w:proofErr w:type="gramEnd"/>
      <w:r w:rsidRPr="00473E19">
        <w:rPr>
          <w:rFonts w:hint="eastAsia"/>
          <w:lang w:val="en-US"/>
        </w:rPr>
        <w:t xml:space="preserve">char **sentences, int </w:t>
      </w:r>
      <w:proofErr w:type="spellStart"/>
      <w:r w:rsidRPr="00473E19">
        <w:rPr>
          <w:rFonts w:hint="eastAsia"/>
          <w:lang w:val="en-US"/>
        </w:rPr>
        <w:t>num_sentences</w:t>
      </w:r>
      <w:proofErr w:type="spellEnd"/>
      <w:r w:rsidRPr="00473E19">
        <w:rPr>
          <w:rFonts w:hint="eastAsia"/>
          <w:lang w:val="en-US"/>
        </w:rPr>
        <w:t>){</w:t>
      </w:r>
    </w:p>
    <w:p w14:paraId="15F083D5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</w:t>
      </w:r>
      <w:proofErr w:type="spellStart"/>
      <w:r w:rsidRPr="00473E19">
        <w:rPr>
          <w:rFonts w:hint="eastAsia"/>
          <w:lang w:val="en-US"/>
        </w:rPr>
        <w:t>regex_t</w:t>
      </w:r>
      <w:proofErr w:type="spellEnd"/>
      <w:r w:rsidRPr="00473E19">
        <w:rPr>
          <w:rFonts w:hint="eastAsia"/>
          <w:lang w:val="en-US"/>
        </w:rPr>
        <w:t xml:space="preserve"> regex;</w:t>
      </w:r>
    </w:p>
    <w:p w14:paraId="46FE503B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int count = 0;</w:t>
      </w:r>
    </w:p>
    <w:p w14:paraId="2558B6B6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const char *pattern = "([a-zA-Z0-9</w:t>
      </w:r>
      <w:proofErr w:type="gramStart"/>
      <w:r w:rsidRPr="00473E19">
        <w:rPr>
          <w:rFonts w:hint="eastAsia"/>
          <w:lang w:val="en-US"/>
        </w:rPr>
        <w:t>_]+</w:t>
      </w:r>
      <w:proofErr w:type="gramEnd"/>
      <w:r w:rsidRPr="00473E19">
        <w:rPr>
          <w:rFonts w:hint="eastAsia"/>
          <w:lang w:val="en-US"/>
        </w:rPr>
        <w:t>)@([a-zA-Z0-9_-]+):[ +]?~[ +]?#[ +]?(.+)";</w:t>
      </w:r>
    </w:p>
    <w:p w14:paraId="57661E56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</w:t>
      </w:r>
      <w:proofErr w:type="spellStart"/>
      <w:proofErr w:type="gramStart"/>
      <w:r w:rsidRPr="00473E19">
        <w:rPr>
          <w:rFonts w:hint="eastAsia"/>
          <w:lang w:val="en-US"/>
        </w:rPr>
        <w:t>regcomp</w:t>
      </w:r>
      <w:proofErr w:type="spellEnd"/>
      <w:r w:rsidRPr="00473E19">
        <w:rPr>
          <w:rFonts w:hint="eastAsia"/>
          <w:lang w:val="en-US"/>
        </w:rPr>
        <w:t>(</w:t>
      </w:r>
      <w:proofErr w:type="gramEnd"/>
      <w:r w:rsidRPr="00473E19">
        <w:rPr>
          <w:rFonts w:hint="eastAsia"/>
          <w:lang w:val="en-US"/>
        </w:rPr>
        <w:t>&amp;regex, pattern, REG_EXTENDED);</w:t>
      </w:r>
    </w:p>
    <w:p w14:paraId="03A6A841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for (int </w:t>
      </w:r>
      <w:proofErr w:type="spellStart"/>
      <w:r w:rsidRPr="00473E19">
        <w:rPr>
          <w:rFonts w:hint="eastAsia"/>
          <w:lang w:val="en-US"/>
        </w:rPr>
        <w:t>i</w:t>
      </w:r>
      <w:proofErr w:type="spellEnd"/>
      <w:r w:rsidRPr="00473E19">
        <w:rPr>
          <w:rFonts w:hint="eastAsia"/>
          <w:lang w:val="en-US"/>
        </w:rPr>
        <w:t xml:space="preserve"> = 0; </w:t>
      </w:r>
      <w:proofErr w:type="spellStart"/>
      <w:r w:rsidRPr="00473E19">
        <w:rPr>
          <w:rFonts w:hint="eastAsia"/>
          <w:lang w:val="en-US"/>
        </w:rPr>
        <w:t>i</w:t>
      </w:r>
      <w:proofErr w:type="spellEnd"/>
      <w:r w:rsidRPr="00473E19">
        <w:rPr>
          <w:rFonts w:hint="eastAsia"/>
          <w:lang w:val="en-US"/>
        </w:rPr>
        <w:t xml:space="preserve"> &lt; </w:t>
      </w:r>
      <w:proofErr w:type="spellStart"/>
      <w:r w:rsidRPr="00473E19">
        <w:rPr>
          <w:rFonts w:hint="eastAsia"/>
          <w:lang w:val="en-US"/>
        </w:rPr>
        <w:t>num_sentences</w:t>
      </w:r>
      <w:proofErr w:type="spellEnd"/>
      <w:r w:rsidRPr="00473E19">
        <w:rPr>
          <w:rFonts w:hint="eastAsia"/>
          <w:lang w:val="en-US"/>
        </w:rPr>
        <w:t xml:space="preserve">; </w:t>
      </w:r>
      <w:proofErr w:type="spellStart"/>
      <w:r w:rsidRPr="00473E19">
        <w:rPr>
          <w:rFonts w:hint="eastAsia"/>
          <w:lang w:val="en-US"/>
        </w:rPr>
        <w:t>i</w:t>
      </w:r>
      <w:proofErr w:type="spellEnd"/>
      <w:r w:rsidRPr="00473E19">
        <w:rPr>
          <w:rFonts w:hint="eastAsia"/>
          <w:lang w:val="en-US"/>
        </w:rPr>
        <w:t>++) {</w:t>
      </w:r>
    </w:p>
    <w:p w14:paraId="2B918561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</w:t>
      </w:r>
      <w:proofErr w:type="spellStart"/>
      <w:r w:rsidRPr="00473E19">
        <w:rPr>
          <w:rFonts w:hint="eastAsia"/>
          <w:lang w:val="en-US"/>
        </w:rPr>
        <w:t>regmatch_t</w:t>
      </w:r>
      <w:proofErr w:type="spellEnd"/>
      <w:r w:rsidRPr="00473E19">
        <w:rPr>
          <w:rFonts w:hint="eastAsia"/>
          <w:lang w:val="en-US"/>
        </w:rPr>
        <w:t xml:space="preserve"> </w:t>
      </w:r>
      <w:proofErr w:type="spellStart"/>
      <w:proofErr w:type="gramStart"/>
      <w:r w:rsidRPr="00473E19">
        <w:rPr>
          <w:rFonts w:hint="eastAsia"/>
          <w:lang w:val="en-US"/>
        </w:rPr>
        <w:t>pmatch</w:t>
      </w:r>
      <w:proofErr w:type="spellEnd"/>
      <w:r w:rsidRPr="00473E19">
        <w:rPr>
          <w:rFonts w:hint="eastAsia"/>
          <w:lang w:val="en-US"/>
        </w:rPr>
        <w:t>[</w:t>
      </w:r>
      <w:proofErr w:type="gramEnd"/>
      <w:r w:rsidRPr="00473E19">
        <w:rPr>
          <w:rFonts w:hint="eastAsia"/>
          <w:lang w:val="en-US"/>
        </w:rPr>
        <w:t>4];</w:t>
      </w:r>
    </w:p>
    <w:p w14:paraId="08B6A3D2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if (</w:t>
      </w:r>
      <w:proofErr w:type="spellStart"/>
      <w:proofErr w:type="gramStart"/>
      <w:r w:rsidRPr="00473E19">
        <w:rPr>
          <w:rFonts w:hint="eastAsia"/>
          <w:lang w:val="en-US"/>
        </w:rPr>
        <w:t>regexec</w:t>
      </w:r>
      <w:proofErr w:type="spellEnd"/>
      <w:r w:rsidRPr="00473E19">
        <w:rPr>
          <w:rFonts w:hint="eastAsia"/>
          <w:lang w:val="en-US"/>
        </w:rPr>
        <w:t>(</w:t>
      </w:r>
      <w:proofErr w:type="gramEnd"/>
      <w:r w:rsidRPr="00473E19">
        <w:rPr>
          <w:rFonts w:hint="eastAsia"/>
          <w:lang w:val="en-US"/>
        </w:rPr>
        <w:t>&amp;regex, sentences[</w:t>
      </w:r>
      <w:proofErr w:type="spellStart"/>
      <w:r w:rsidRPr="00473E19">
        <w:rPr>
          <w:rFonts w:hint="eastAsia"/>
          <w:lang w:val="en-US"/>
        </w:rPr>
        <w:t>i</w:t>
      </w:r>
      <w:proofErr w:type="spellEnd"/>
      <w:r w:rsidRPr="00473E19">
        <w:rPr>
          <w:rFonts w:hint="eastAsia"/>
          <w:lang w:val="en-US"/>
        </w:rPr>
        <w:t xml:space="preserve">], 4, </w:t>
      </w:r>
      <w:proofErr w:type="spellStart"/>
      <w:r w:rsidRPr="00473E19">
        <w:rPr>
          <w:rFonts w:hint="eastAsia"/>
          <w:lang w:val="en-US"/>
        </w:rPr>
        <w:t>pmatch</w:t>
      </w:r>
      <w:proofErr w:type="spellEnd"/>
      <w:r w:rsidRPr="00473E19">
        <w:rPr>
          <w:rFonts w:hint="eastAsia"/>
          <w:lang w:val="en-US"/>
        </w:rPr>
        <w:t>, 0) == 0) {</w:t>
      </w:r>
    </w:p>
    <w:p w14:paraId="61B77100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    if (</w:t>
      </w:r>
      <w:proofErr w:type="gramStart"/>
      <w:r w:rsidRPr="00473E19">
        <w:rPr>
          <w:rFonts w:hint="eastAsia"/>
          <w:lang w:val="en-US"/>
        </w:rPr>
        <w:t>count !</w:t>
      </w:r>
      <w:proofErr w:type="gramEnd"/>
      <w:r w:rsidRPr="00473E19">
        <w:rPr>
          <w:rFonts w:hint="eastAsia"/>
          <w:lang w:val="en-US"/>
        </w:rPr>
        <w:t>= 0){</w:t>
      </w:r>
    </w:p>
    <w:p w14:paraId="5576F24D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lastRenderedPageBreak/>
        <w:t xml:space="preserve">                </w:t>
      </w:r>
      <w:proofErr w:type="spellStart"/>
      <w:r w:rsidRPr="00473E19">
        <w:rPr>
          <w:rFonts w:hint="eastAsia"/>
          <w:lang w:val="en-US"/>
        </w:rPr>
        <w:t>printf</w:t>
      </w:r>
      <w:proofErr w:type="spellEnd"/>
      <w:r w:rsidRPr="00473E19">
        <w:rPr>
          <w:rFonts w:hint="eastAsia"/>
          <w:lang w:val="en-US"/>
        </w:rPr>
        <w:t>("\n");</w:t>
      </w:r>
    </w:p>
    <w:p w14:paraId="4F3A63FD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    }</w:t>
      </w:r>
    </w:p>
    <w:p w14:paraId="0E1ACFF5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    count++;</w:t>
      </w:r>
    </w:p>
    <w:p w14:paraId="35A8A4D3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    for (int z = </w:t>
      </w:r>
      <w:proofErr w:type="spellStart"/>
      <w:proofErr w:type="gramStart"/>
      <w:r w:rsidRPr="00473E19">
        <w:rPr>
          <w:rFonts w:hint="eastAsia"/>
          <w:lang w:val="en-US"/>
        </w:rPr>
        <w:t>pmatch</w:t>
      </w:r>
      <w:proofErr w:type="spellEnd"/>
      <w:r w:rsidRPr="00473E19">
        <w:rPr>
          <w:rFonts w:hint="eastAsia"/>
          <w:lang w:val="en-US"/>
        </w:rPr>
        <w:t>[</w:t>
      </w:r>
      <w:proofErr w:type="gramEnd"/>
      <w:r w:rsidRPr="00473E19">
        <w:rPr>
          <w:rFonts w:hint="eastAsia"/>
          <w:lang w:val="en-US"/>
        </w:rPr>
        <w:t>1].</w:t>
      </w:r>
      <w:proofErr w:type="spellStart"/>
      <w:r w:rsidRPr="00473E19">
        <w:rPr>
          <w:rFonts w:hint="eastAsia"/>
          <w:lang w:val="en-US"/>
        </w:rPr>
        <w:t>rm_so</w:t>
      </w:r>
      <w:proofErr w:type="spellEnd"/>
      <w:r w:rsidRPr="00473E19">
        <w:rPr>
          <w:rFonts w:hint="eastAsia"/>
          <w:lang w:val="en-US"/>
        </w:rPr>
        <w:t xml:space="preserve">; z &lt; </w:t>
      </w:r>
      <w:proofErr w:type="spellStart"/>
      <w:r w:rsidRPr="00473E19">
        <w:rPr>
          <w:rFonts w:hint="eastAsia"/>
          <w:lang w:val="en-US"/>
        </w:rPr>
        <w:t>pmatch</w:t>
      </w:r>
      <w:proofErr w:type="spellEnd"/>
      <w:r w:rsidRPr="00473E19">
        <w:rPr>
          <w:rFonts w:hint="eastAsia"/>
          <w:lang w:val="en-US"/>
        </w:rPr>
        <w:t>[1].</w:t>
      </w:r>
      <w:proofErr w:type="spellStart"/>
      <w:r w:rsidRPr="00473E19">
        <w:rPr>
          <w:rFonts w:hint="eastAsia"/>
          <w:lang w:val="en-US"/>
        </w:rPr>
        <w:t>rm_eo</w:t>
      </w:r>
      <w:proofErr w:type="spellEnd"/>
      <w:r w:rsidRPr="00473E19">
        <w:rPr>
          <w:rFonts w:hint="eastAsia"/>
          <w:lang w:val="en-US"/>
        </w:rPr>
        <w:t>; z++){</w:t>
      </w:r>
    </w:p>
    <w:p w14:paraId="21C7FCAF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473E19">
        <w:rPr>
          <w:rFonts w:hint="eastAsia"/>
          <w:lang w:val="en-US"/>
        </w:rPr>
        <w:t>printf</w:t>
      </w:r>
      <w:proofErr w:type="spellEnd"/>
      <w:r w:rsidRPr="00473E19">
        <w:rPr>
          <w:rFonts w:hint="eastAsia"/>
          <w:lang w:val="en-US"/>
        </w:rPr>
        <w:t>(</w:t>
      </w:r>
      <w:proofErr w:type="gramEnd"/>
      <w:r w:rsidRPr="00473E19">
        <w:rPr>
          <w:rFonts w:hint="eastAsia"/>
          <w:lang w:val="en-US"/>
        </w:rPr>
        <w:t>"%c", sentences[</w:t>
      </w:r>
      <w:proofErr w:type="spellStart"/>
      <w:r w:rsidRPr="00473E19">
        <w:rPr>
          <w:rFonts w:hint="eastAsia"/>
          <w:lang w:val="en-US"/>
        </w:rPr>
        <w:t>i</w:t>
      </w:r>
      <w:proofErr w:type="spellEnd"/>
      <w:r w:rsidRPr="00473E19">
        <w:rPr>
          <w:rFonts w:hint="eastAsia"/>
          <w:lang w:val="en-US"/>
        </w:rPr>
        <w:t>][z]);</w:t>
      </w:r>
    </w:p>
    <w:p w14:paraId="10358ABC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    }</w:t>
      </w:r>
    </w:p>
    <w:p w14:paraId="71181ADF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473E19">
        <w:rPr>
          <w:rFonts w:hint="eastAsia"/>
          <w:lang w:val="en-US"/>
        </w:rPr>
        <w:t>printf</w:t>
      </w:r>
      <w:proofErr w:type="spellEnd"/>
      <w:r w:rsidRPr="00473E19">
        <w:rPr>
          <w:rFonts w:hint="eastAsia"/>
          <w:lang w:val="en-US"/>
        </w:rPr>
        <w:t>(</w:t>
      </w:r>
      <w:proofErr w:type="gramEnd"/>
      <w:r w:rsidRPr="00473E19">
        <w:rPr>
          <w:rFonts w:hint="eastAsia"/>
          <w:lang w:val="en-US"/>
        </w:rPr>
        <w:t>" - ");</w:t>
      </w:r>
    </w:p>
    <w:p w14:paraId="44CBCF47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    for (int w = </w:t>
      </w:r>
      <w:proofErr w:type="spellStart"/>
      <w:proofErr w:type="gramStart"/>
      <w:r w:rsidRPr="00473E19">
        <w:rPr>
          <w:rFonts w:hint="eastAsia"/>
          <w:lang w:val="en-US"/>
        </w:rPr>
        <w:t>pmatch</w:t>
      </w:r>
      <w:proofErr w:type="spellEnd"/>
      <w:r w:rsidRPr="00473E19">
        <w:rPr>
          <w:rFonts w:hint="eastAsia"/>
          <w:lang w:val="en-US"/>
        </w:rPr>
        <w:t>[</w:t>
      </w:r>
      <w:proofErr w:type="gramEnd"/>
      <w:r w:rsidRPr="00473E19">
        <w:rPr>
          <w:rFonts w:hint="eastAsia"/>
          <w:lang w:val="en-US"/>
        </w:rPr>
        <w:t>3].</w:t>
      </w:r>
      <w:proofErr w:type="spellStart"/>
      <w:r w:rsidRPr="00473E19">
        <w:rPr>
          <w:rFonts w:hint="eastAsia"/>
          <w:lang w:val="en-US"/>
        </w:rPr>
        <w:t>rm_so</w:t>
      </w:r>
      <w:proofErr w:type="spellEnd"/>
      <w:r w:rsidRPr="00473E19">
        <w:rPr>
          <w:rFonts w:hint="eastAsia"/>
          <w:lang w:val="en-US"/>
        </w:rPr>
        <w:t xml:space="preserve">; w &lt; </w:t>
      </w:r>
      <w:proofErr w:type="spellStart"/>
      <w:r w:rsidRPr="00473E19">
        <w:rPr>
          <w:rFonts w:hint="eastAsia"/>
          <w:lang w:val="en-US"/>
        </w:rPr>
        <w:t>pmatch</w:t>
      </w:r>
      <w:proofErr w:type="spellEnd"/>
      <w:r w:rsidRPr="00473E19">
        <w:rPr>
          <w:rFonts w:hint="eastAsia"/>
          <w:lang w:val="en-US"/>
        </w:rPr>
        <w:t>[3].</w:t>
      </w:r>
      <w:proofErr w:type="spellStart"/>
      <w:r w:rsidRPr="00473E19">
        <w:rPr>
          <w:rFonts w:hint="eastAsia"/>
          <w:lang w:val="en-US"/>
        </w:rPr>
        <w:t>rm_eo</w:t>
      </w:r>
      <w:proofErr w:type="spellEnd"/>
      <w:r w:rsidRPr="00473E19">
        <w:rPr>
          <w:rFonts w:hint="eastAsia"/>
          <w:lang w:val="en-US"/>
        </w:rPr>
        <w:t>; w++){</w:t>
      </w:r>
    </w:p>
    <w:p w14:paraId="59DBB0C8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473E19">
        <w:rPr>
          <w:rFonts w:hint="eastAsia"/>
          <w:lang w:val="en-US"/>
        </w:rPr>
        <w:t>printf</w:t>
      </w:r>
      <w:proofErr w:type="spellEnd"/>
      <w:r w:rsidRPr="00473E19">
        <w:rPr>
          <w:rFonts w:hint="eastAsia"/>
          <w:lang w:val="en-US"/>
        </w:rPr>
        <w:t>(</w:t>
      </w:r>
      <w:proofErr w:type="gramEnd"/>
      <w:r w:rsidRPr="00473E19">
        <w:rPr>
          <w:rFonts w:hint="eastAsia"/>
          <w:lang w:val="en-US"/>
        </w:rPr>
        <w:t>"%c", sentences[</w:t>
      </w:r>
      <w:proofErr w:type="spellStart"/>
      <w:r w:rsidRPr="00473E19">
        <w:rPr>
          <w:rFonts w:hint="eastAsia"/>
          <w:lang w:val="en-US"/>
        </w:rPr>
        <w:t>i</w:t>
      </w:r>
      <w:proofErr w:type="spellEnd"/>
      <w:r w:rsidRPr="00473E19">
        <w:rPr>
          <w:rFonts w:hint="eastAsia"/>
          <w:lang w:val="en-US"/>
        </w:rPr>
        <w:t>][w]);</w:t>
      </w:r>
    </w:p>
    <w:p w14:paraId="5C19C843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    }</w:t>
      </w:r>
    </w:p>
    <w:p w14:paraId="6424A9D9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}</w:t>
      </w:r>
    </w:p>
    <w:p w14:paraId="6D94DF2B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}</w:t>
      </w:r>
    </w:p>
    <w:p w14:paraId="03425FB3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</w:t>
      </w:r>
      <w:proofErr w:type="spellStart"/>
      <w:r w:rsidRPr="00473E19">
        <w:rPr>
          <w:rFonts w:hint="eastAsia"/>
          <w:lang w:val="en-US"/>
        </w:rPr>
        <w:t>regfree</w:t>
      </w:r>
      <w:proofErr w:type="spellEnd"/>
      <w:r w:rsidRPr="00473E19">
        <w:rPr>
          <w:rFonts w:hint="eastAsia"/>
          <w:lang w:val="en-US"/>
        </w:rPr>
        <w:t>(&amp;regex);</w:t>
      </w:r>
    </w:p>
    <w:p w14:paraId="245DF8DF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>}</w:t>
      </w:r>
    </w:p>
    <w:p w14:paraId="4421483F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</w:p>
    <w:p w14:paraId="4BDD836F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void </w:t>
      </w:r>
      <w:proofErr w:type="spellStart"/>
      <w:r w:rsidRPr="00473E19">
        <w:rPr>
          <w:rFonts w:hint="eastAsia"/>
          <w:lang w:val="en-US"/>
        </w:rPr>
        <w:t>process_</w:t>
      </w:r>
      <w:proofErr w:type="gramStart"/>
      <w:r w:rsidRPr="00473E19">
        <w:rPr>
          <w:rFonts w:hint="eastAsia"/>
          <w:lang w:val="en-US"/>
        </w:rPr>
        <w:t>text</w:t>
      </w:r>
      <w:proofErr w:type="spellEnd"/>
      <w:r w:rsidRPr="00473E19">
        <w:rPr>
          <w:rFonts w:hint="eastAsia"/>
          <w:lang w:val="en-US"/>
        </w:rPr>
        <w:t>(</w:t>
      </w:r>
      <w:proofErr w:type="gramEnd"/>
      <w:r w:rsidRPr="00473E19">
        <w:rPr>
          <w:rFonts w:hint="eastAsia"/>
          <w:lang w:val="en-US"/>
        </w:rPr>
        <w:t>) {</w:t>
      </w:r>
    </w:p>
    <w:p w14:paraId="0C081E68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int </w:t>
      </w:r>
      <w:proofErr w:type="spellStart"/>
      <w:r w:rsidRPr="00473E19">
        <w:rPr>
          <w:rFonts w:hint="eastAsia"/>
          <w:lang w:val="en-US"/>
        </w:rPr>
        <w:t>num_sentences</w:t>
      </w:r>
      <w:proofErr w:type="spellEnd"/>
      <w:r w:rsidRPr="00473E19">
        <w:rPr>
          <w:rFonts w:hint="eastAsia"/>
          <w:lang w:val="en-US"/>
        </w:rPr>
        <w:t xml:space="preserve"> = 0;</w:t>
      </w:r>
    </w:p>
    <w:p w14:paraId="2E833088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char *text = </w:t>
      </w:r>
      <w:proofErr w:type="spellStart"/>
      <w:r w:rsidRPr="00473E19">
        <w:rPr>
          <w:rFonts w:hint="eastAsia"/>
          <w:lang w:val="en-US"/>
        </w:rPr>
        <w:t>input_text</w:t>
      </w:r>
      <w:proofErr w:type="spellEnd"/>
      <w:r w:rsidRPr="00473E19">
        <w:rPr>
          <w:rFonts w:hint="eastAsia"/>
          <w:lang w:val="en-US"/>
        </w:rPr>
        <w:t>(&amp;</w:t>
      </w:r>
      <w:proofErr w:type="spellStart"/>
      <w:r w:rsidRPr="00473E19">
        <w:rPr>
          <w:rFonts w:hint="eastAsia"/>
          <w:lang w:val="en-US"/>
        </w:rPr>
        <w:t>num_sentences</w:t>
      </w:r>
      <w:proofErr w:type="spellEnd"/>
      <w:r w:rsidRPr="00473E19">
        <w:rPr>
          <w:rFonts w:hint="eastAsia"/>
          <w:lang w:val="en-US"/>
        </w:rPr>
        <w:t>);</w:t>
      </w:r>
    </w:p>
    <w:p w14:paraId="79E9A672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char **sentences = </w:t>
      </w:r>
      <w:proofErr w:type="spellStart"/>
      <w:r w:rsidRPr="00473E19">
        <w:rPr>
          <w:rFonts w:hint="eastAsia"/>
          <w:lang w:val="en-US"/>
        </w:rPr>
        <w:t>text_</w:t>
      </w:r>
      <w:proofErr w:type="gramStart"/>
      <w:r w:rsidRPr="00473E19">
        <w:rPr>
          <w:rFonts w:hint="eastAsia"/>
          <w:lang w:val="en-US"/>
        </w:rPr>
        <w:t>sentences</w:t>
      </w:r>
      <w:proofErr w:type="spellEnd"/>
      <w:r w:rsidRPr="00473E19">
        <w:rPr>
          <w:rFonts w:hint="eastAsia"/>
          <w:lang w:val="en-US"/>
        </w:rPr>
        <w:t>(</w:t>
      </w:r>
      <w:proofErr w:type="gramEnd"/>
      <w:r w:rsidRPr="00473E19">
        <w:rPr>
          <w:rFonts w:hint="eastAsia"/>
          <w:lang w:val="en-US"/>
        </w:rPr>
        <w:t xml:space="preserve">text, </w:t>
      </w:r>
      <w:proofErr w:type="spellStart"/>
      <w:r w:rsidRPr="00473E19">
        <w:rPr>
          <w:rFonts w:hint="eastAsia"/>
          <w:lang w:val="en-US"/>
        </w:rPr>
        <w:t>num_sentences</w:t>
      </w:r>
      <w:proofErr w:type="spellEnd"/>
      <w:r w:rsidRPr="00473E19">
        <w:rPr>
          <w:rFonts w:hint="eastAsia"/>
          <w:lang w:val="en-US"/>
        </w:rPr>
        <w:t>);</w:t>
      </w:r>
    </w:p>
    <w:p w14:paraId="13A369D7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if (sentences == NULL) {</w:t>
      </w:r>
    </w:p>
    <w:p w14:paraId="7F200B7C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free(text);</w:t>
      </w:r>
    </w:p>
    <w:p w14:paraId="0B657E99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    return;</w:t>
      </w:r>
    </w:p>
    <w:p w14:paraId="4FB67272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}</w:t>
      </w:r>
    </w:p>
    <w:p w14:paraId="25516877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</w:t>
      </w:r>
      <w:proofErr w:type="spellStart"/>
      <w:r w:rsidRPr="00473E19">
        <w:rPr>
          <w:rFonts w:hint="eastAsia"/>
          <w:lang w:val="en-US"/>
        </w:rPr>
        <w:t>compile_and_match_</w:t>
      </w:r>
      <w:proofErr w:type="gramStart"/>
      <w:r w:rsidRPr="00473E19">
        <w:rPr>
          <w:rFonts w:hint="eastAsia"/>
          <w:lang w:val="en-US"/>
        </w:rPr>
        <w:t>regex</w:t>
      </w:r>
      <w:proofErr w:type="spellEnd"/>
      <w:r w:rsidRPr="00473E19">
        <w:rPr>
          <w:rFonts w:hint="eastAsia"/>
          <w:lang w:val="en-US"/>
        </w:rPr>
        <w:t>(</w:t>
      </w:r>
      <w:proofErr w:type="gramEnd"/>
      <w:r w:rsidRPr="00473E19">
        <w:rPr>
          <w:rFonts w:hint="eastAsia"/>
          <w:lang w:val="en-US"/>
        </w:rPr>
        <w:t xml:space="preserve">sentences, </w:t>
      </w:r>
      <w:proofErr w:type="spellStart"/>
      <w:r w:rsidRPr="00473E19">
        <w:rPr>
          <w:rFonts w:hint="eastAsia"/>
          <w:lang w:val="en-US"/>
        </w:rPr>
        <w:t>num_sentences</w:t>
      </w:r>
      <w:proofErr w:type="spellEnd"/>
      <w:r w:rsidRPr="00473E19">
        <w:rPr>
          <w:rFonts w:hint="eastAsia"/>
          <w:lang w:val="en-US"/>
        </w:rPr>
        <w:t>);</w:t>
      </w:r>
    </w:p>
    <w:p w14:paraId="3F216A08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free(text);</w:t>
      </w:r>
    </w:p>
    <w:p w14:paraId="7FED95B6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free(sentences);</w:t>
      </w:r>
    </w:p>
    <w:p w14:paraId="58955B08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>}</w:t>
      </w:r>
    </w:p>
    <w:p w14:paraId="74D21BBE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</w:p>
    <w:p w14:paraId="3B7F400F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int </w:t>
      </w:r>
      <w:proofErr w:type="gramStart"/>
      <w:r w:rsidRPr="00473E19">
        <w:rPr>
          <w:rFonts w:hint="eastAsia"/>
          <w:lang w:val="en-US"/>
        </w:rPr>
        <w:t>main(</w:t>
      </w:r>
      <w:proofErr w:type="gramEnd"/>
      <w:r w:rsidRPr="00473E19">
        <w:rPr>
          <w:rFonts w:hint="eastAsia"/>
          <w:lang w:val="en-US"/>
        </w:rPr>
        <w:t>) {</w:t>
      </w:r>
    </w:p>
    <w:p w14:paraId="1BC958FE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</w:t>
      </w:r>
      <w:proofErr w:type="spellStart"/>
      <w:r w:rsidRPr="00473E19">
        <w:rPr>
          <w:rFonts w:hint="eastAsia"/>
          <w:lang w:val="en-US"/>
        </w:rPr>
        <w:t>process_</w:t>
      </w:r>
      <w:proofErr w:type="gramStart"/>
      <w:r w:rsidRPr="00473E19">
        <w:rPr>
          <w:rFonts w:hint="eastAsia"/>
          <w:lang w:val="en-US"/>
        </w:rPr>
        <w:t>text</w:t>
      </w:r>
      <w:proofErr w:type="spellEnd"/>
      <w:r w:rsidRPr="00473E19">
        <w:rPr>
          <w:rFonts w:hint="eastAsia"/>
          <w:lang w:val="en-US"/>
        </w:rPr>
        <w:t>(</w:t>
      </w:r>
      <w:proofErr w:type="gramEnd"/>
      <w:r w:rsidRPr="00473E19">
        <w:rPr>
          <w:rFonts w:hint="eastAsia"/>
          <w:lang w:val="en-US"/>
        </w:rPr>
        <w:t>);</w:t>
      </w:r>
    </w:p>
    <w:p w14:paraId="1667BE13" w14:textId="77777777" w:rsidR="00473E19" w:rsidRPr="00473E19" w:rsidRDefault="00473E19" w:rsidP="00473E19">
      <w:pPr>
        <w:pStyle w:val="a9"/>
        <w:rPr>
          <w:rFonts w:hint="eastAsia"/>
          <w:lang w:val="en-US"/>
        </w:rPr>
      </w:pPr>
      <w:r w:rsidRPr="00473E19">
        <w:rPr>
          <w:rFonts w:hint="eastAsia"/>
          <w:lang w:val="en-US"/>
        </w:rPr>
        <w:t xml:space="preserve">    return 0;</w:t>
      </w:r>
    </w:p>
    <w:p w14:paraId="75B54928" w14:textId="24F3A26A" w:rsidR="00473E19" w:rsidRPr="0062357C" w:rsidRDefault="00473E19" w:rsidP="00473E19">
      <w:pPr>
        <w:pStyle w:val="a9"/>
        <w:rPr>
          <w:lang w:val="en-US"/>
        </w:rPr>
      </w:pPr>
      <w:r w:rsidRPr="00473E19">
        <w:rPr>
          <w:rFonts w:hint="eastAsia"/>
          <w:lang w:val="en-US"/>
        </w:rPr>
        <w:t>}</w:t>
      </w:r>
    </w:p>
    <w:p w14:paraId="24089C97" w14:textId="482E5B38" w:rsidR="00463A3A" w:rsidRDefault="00463A3A">
      <w:pPr>
        <w:pStyle w:val="a9"/>
        <w:rPr>
          <w:lang w:val="en-US"/>
        </w:rPr>
      </w:pPr>
    </w:p>
    <w:sectPr w:rsidR="00463A3A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CC45" w14:textId="77777777" w:rsidR="00402D06" w:rsidRDefault="00402D06">
      <w:pPr>
        <w:rPr>
          <w:rFonts w:hint="eastAsia"/>
        </w:rPr>
      </w:pPr>
      <w:r>
        <w:separator/>
      </w:r>
    </w:p>
  </w:endnote>
  <w:endnote w:type="continuationSeparator" w:id="0">
    <w:p w14:paraId="245CA00E" w14:textId="77777777" w:rsidR="00402D06" w:rsidRDefault="00402D0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Mono">
    <w:altName w:val="Courier New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ECD0" w14:textId="77777777" w:rsidR="00463A3A" w:rsidRDefault="00C112BB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2EFA7" w14:textId="77777777" w:rsidR="00402D06" w:rsidRDefault="00402D06">
      <w:pPr>
        <w:rPr>
          <w:rFonts w:hint="eastAsia"/>
        </w:rPr>
      </w:pPr>
      <w:r>
        <w:separator/>
      </w:r>
    </w:p>
  </w:footnote>
  <w:footnote w:type="continuationSeparator" w:id="0">
    <w:p w14:paraId="3EAE9311" w14:textId="77777777" w:rsidR="00402D06" w:rsidRDefault="00402D0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4ED0"/>
    <w:multiLevelType w:val="hybridMultilevel"/>
    <w:tmpl w:val="2D72EF6C"/>
    <w:lvl w:ilvl="0" w:tplc="ED404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4B04AB"/>
    <w:multiLevelType w:val="multilevel"/>
    <w:tmpl w:val="7108A3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C23E6F"/>
    <w:multiLevelType w:val="multilevel"/>
    <w:tmpl w:val="F4F4D0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2D5E2884"/>
    <w:multiLevelType w:val="hybridMultilevel"/>
    <w:tmpl w:val="1E9EDEF6"/>
    <w:lvl w:ilvl="0" w:tplc="ED4044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12F67B0"/>
    <w:multiLevelType w:val="hybridMultilevel"/>
    <w:tmpl w:val="7C7AE564"/>
    <w:lvl w:ilvl="0" w:tplc="ED404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302C7E"/>
    <w:multiLevelType w:val="hybridMultilevel"/>
    <w:tmpl w:val="2C66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E31D51"/>
    <w:multiLevelType w:val="hybridMultilevel"/>
    <w:tmpl w:val="AE26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474BC"/>
    <w:multiLevelType w:val="hybridMultilevel"/>
    <w:tmpl w:val="650604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CA074A8"/>
    <w:multiLevelType w:val="hybridMultilevel"/>
    <w:tmpl w:val="C64E527C"/>
    <w:lvl w:ilvl="0" w:tplc="0A7CB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3A"/>
    <w:rsid w:val="001F0C9A"/>
    <w:rsid w:val="003367A9"/>
    <w:rsid w:val="00351B24"/>
    <w:rsid w:val="00353638"/>
    <w:rsid w:val="003F3AF7"/>
    <w:rsid w:val="00402D06"/>
    <w:rsid w:val="00463A3A"/>
    <w:rsid w:val="00472591"/>
    <w:rsid w:val="00473E19"/>
    <w:rsid w:val="00524D4F"/>
    <w:rsid w:val="0062357C"/>
    <w:rsid w:val="006A65A4"/>
    <w:rsid w:val="006D25B3"/>
    <w:rsid w:val="006E62AA"/>
    <w:rsid w:val="007151FD"/>
    <w:rsid w:val="00722AFD"/>
    <w:rsid w:val="008779F3"/>
    <w:rsid w:val="008F7A19"/>
    <w:rsid w:val="009302B1"/>
    <w:rsid w:val="00993B63"/>
    <w:rsid w:val="00A92B09"/>
    <w:rsid w:val="00AB406C"/>
    <w:rsid w:val="00B3026B"/>
    <w:rsid w:val="00B438AA"/>
    <w:rsid w:val="00C112BB"/>
    <w:rsid w:val="00C31571"/>
    <w:rsid w:val="00C31C82"/>
    <w:rsid w:val="00C41021"/>
    <w:rsid w:val="00CB335C"/>
    <w:rsid w:val="00E506B5"/>
    <w:rsid w:val="00F232D9"/>
    <w:rsid w:val="00F5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85D"/>
  <w15:docId w15:val="{5AA280B6-B5DB-4A1A-85DE-29BDAC1F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7BC5-90A6-43C1-9C27-9E11BD15E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Ann</cp:lastModifiedBy>
  <cp:revision>19</cp:revision>
  <dcterms:created xsi:type="dcterms:W3CDTF">2024-02-17T18:50:00Z</dcterms:created>
  <dcterms:modified xsi:type="dcterms:W3CDTF">2024-02-26T20:42:00Z</dcterms:modified>
  <dc:language>en-US</dc:language>
</cp:coreProperties>
</file>