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D96DFD" w:rsidRDefault="00AD134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D96DFD" w:rsidRDefault="00D96DF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AD134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D96DFD" w:rsidRPr="00946C6F" w:rsidRDefault="00AD134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EF6268" w:rsidRPr="00946C6F">
        <w:rPr>
          <w:b/>
          <w:szCs w:val="28"/>
          <w:lang w:eastAsia="ru-RU" w:bidi="ar-SA"/>
        </w:rPr>
        <w:t>4</w:t>
      </w:r>
    </w:p>
    <w:p w:rsidR="00D96DFD" w:rsidRDefault="00AD1347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:rsidR="00D96DFD" w:rsidRDefault="00AD134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EF6268" w:rsidRPr="00EF6268">
        <w:rPr>
          <w:rStyle w:val="a3"/>
          <w:rFonts w:hint="eastAsia"/>
          <w:bCs/>
          <w:smallCaps w:val="0"/>
          <w:szCs w:val="28"/>
          <w:lang w:eastAsia="ru-RU" w:bidi="ar-SA"/>
        </w:rPr>
        <w:t>Динамические структуры данных</w:t>
      </w: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3"/>
        <w:gridCol w:w="2609"/>
        <w:gridCol w:w="2902"/>
      </w:tblGrid>
      <w:tr w:rsidR="00D96DFD">
        <w:trPr>
          <w:trHeight w:val="614"/>
        </w:trPr>
        <w:tc>
          <w:tcPr>
            <w:tcW w:w="4343" w:type="dxa"/>
            <w:vAlign w:val="bottom"/>
          </w:tcPr>
          <w:p w:rsidR="00D96DFD" w:rsidRDefault="00AD1347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D96DFD" w:rsidRDefault="00D96DF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D96DFD" w:rsidRPr="00FB7F59" w:rsidRDefault="00FB7F59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Шаповаленко Е.В</w:t>
            </w:r>
          </w:p>
        </w:tc>
      </w:tr>
      <w:tr w:rsidR="00D96DFD">
        <w:trPr>
          <w:trHeight w:val="614"/>
        </w:trPr>
        <w:tc>
          <w:tcPr>
            <w:tcW w:w="4343" w:type="dxa"/>
            <w:vAlign w:val="bottom"/>
          </w:tcPr>
          <w:p w:rsidR="00D96DFD" w:rsidRDefault="00AD134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96DFD" w:rsidRDefault="00D96DF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D96DFD" w:rsidRDefault="00AD1347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D96DFD" w:rsidRDefault="00D96DFD">
      <w:pPr>
        <w:pStyle w:val="Standard"/>
        <w:jc w:val="center"/>
        <w:rPr>
          <w:bCs/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bCs/>
          <w:szCs w:val="28"/>
          <w:lang w:eastAsia="ru-RU" w:bidi="ar-SA"/>
        </w:rPr>
      </w:pPr>
    </w:p>
    <w:p w:rsidR="00D96DFD" w:rsidRDefault="00AD134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D96DFD" w:rsidRDefault="00AD134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D96DFD" w:rsidRDefault="00AD1347">
      <w:pPr>
        <w:pStyle w:val="2"/>
      </w:pPr>
      <w:r>
        <w:t>Цель работы</w:t>
      </w:r>
    </w:p>
    <w:p w:rsidR="00D96DFD" w:rsidRDefault="004A3C1E">
      <w:pPr>
        <w:pStyle w:val="Textbody"/>
      </w:pPr>
      <w:r>
        <w:t>Изучить динамические структуры данных. Применить знания на практике написав программу на языке С++, использующую стек для решения задачи.</w:t>
      </w:r>
    </w:p>
    <w:p w:rsidR="00FB7F59" w:rsidRDefault="00FB7F59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D96DFD" w:rsidRDefault="00AD1347">
      <w:pPr>
        <w:pStyle w:val="2"/>
      </w:pPr>
      <w:r>
        <w:t>Задание</w:t>
      </w:r>
    </w:p>
    <w:p w:rsidR="001E18EE" w:rsidRDefault="00AD1347" w:rsidP="00946C6F">
      <w:pPr>
        <w:pStyle w:val="Textbody"/>
      </w:pPr>
      <w:r>
        <w:t xml:space="preserve">Вариант </w:t>
      </w:r>
      <w:r w:rsidR="00EF6268" w:rsidRPr="00007697">
        <w:t>5</w:t>
      </w:r>
    </w:p>
    <w:p w:rsidR="004A3C1E" w:rsidRDefault="004A3C1E" w:rsidP="004A3C1E">
      <w:pPr>
        <w:pStyle w:val="Textbody"/>
      </w:pPr>
      <w:r>
        <w:rPr>
          <w:rFonts w:hint="eastAsia"/>
        </w:rPr>
        <w:t>Расстановка тегов.</w:t>
      </w:r>
    </w:p>
    <w:p w:rsidR="004A3C1E" w:rsidRDefault="004A3C1E" w:rsidP="00946C6F">
      <w:pPr>
        <w:pStyle w:val="Textbody"/>
      </w:pPr>
      <w:r>
        <w:rPr>
          <w:rFonts w:hint="eastAsia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</w:t>
      </w:r>
    </w:p>
    <w:p w:rsidR="004A3C1E" w:rsidRDefault="004A3C1E" w:rsidP="004A3C1E">
      <w:pPr>
        <w:pStyle w:val="Textbody"/>
      </w:pPr>
      <w:r>
        <w:rPr>
          <w:rFonts w:hint="eastAsia"/>
        </w:rPr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, который отличается символом /. Теги могут иметь вложенный характер, но не могут пересекаться.</w:t>
      </w:r>
    </w:p>
    <w:p w:rsidR="004A3C1E" w:rsidRDefault="004A3C1E" w:rsidP="004A3C1E">
      <w:pPr>
        <w:pStyle w:val="Textbody"/>
      </w:pPr>
      <w:r>
        <w:rPr>
          <w:rFonts w:hint="eastAsia"/>
        </w:rPr>
        <w:t>&lt;tag1&gt;&lt;tag2&gt;&lt;/tag2&gt;&lt;/tag1&gt; - верно</w:t>
      </w:r>
    </w:p>
    <w:p w:rsidR="004A3C1E" w:rsidRDefault="004A3C1E" w:rsidP="004A3C1E">
      <w:pPr>
        <w:pStyle w:val="Textbody"/>
      </w:pPr>
      <w:r>
        <w:rPr>
          <w:rFonts w:hint="eastAsia"/>
        </w:rPr>
        <w:t>&lt;tag1&gt;&lt;tag2&gt;&lt;/tag1&gt;&lt;/tag2&gt; - не верно</w:t>
      </w:r>
    </w:p>
    <w:p w:rsidR="004A3C1E" w:rsidRDefault="004A3C1E" w:rsidP="00946C6F">
      <w:pPr>
        <w:pStyle w:val="Textbody"/>
      </w:pPr>
      <w:r>
        <w:rPr>
          <w:rFonts w:hint="eastAsia"/>
        </w:rPr>
        <w:t>Существуют теги, не требующие закрывающего тега.</w:t>
      </w:r>
    </w:p>
    <w:p w:rsidR="004A3C1E" w:rsidRDefault="004A3C1E" w:rsidP="00946C6F">
      <w:pPr>
        <w:pStyle w:val="Textbody"/>
      </w:pPr>
      <w:r>
        <w:rPr>
          <w:rFonts w:hint="eastAsia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</w:p>
    <w:p w:rsidR="004A3C1E" w:rsidRDefault="004A3C1E" w:rsidP="004A3C1E">
      <w:pPr>
        <w:pStyle w:val="Textbody"/>
      </w:pPr>
      <w:r>
        <w:rPr>
          <w:rFonts w:hint="eastAsia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</w:t>
      </w:r>
      <w:r>
        <w:t>,</w:t>
      </w:r>
      <w:r>
        <w:rPr>
          <w:rFonts w:hint="eastAsia"/>
        </w:rPr>
        <w:t xml:space="preserve"> </w:t>
      </w:r>
      <w:r>
        <w:t>атрибутов</w:t>
      </w:r>
      <w:r>
        <w:rPr>
          <w:rFonts w:hint="eastAsia"/>
        </w:rPr>
        <w:t xml:space="preserve"> у тегов также нет.</w:t>
      </w:r>
    </w:p>
    <w:p w:rsidR="004A3C1E" w:rsidRDefault="004A3C1E" w:rsidP="00946C6F">
      <w:pPr>
        <w:pStyle w:val="Textbody"/>
      </w:pPr>
      <w:r>
        <w:rPr>
          <w:rFonts w:hint="eastAsia"/>
        </w:rPr>
        <w:t>Теги, которые не требуют закрывающего тега: &lt;br&gt;, &lt;hr&gt;.</w:t>
      </w:r>
    </w:p>
    <w:p w:rsidR="004A3C1E" w:rsidRDefault="004A3C1E" w:rsidP="004A3C1E">
      <w:pPr>
        <w:pStyle w:val="Textbody"/>
      </w:pPr>
      <w:r>
        <w:rPr>
          <w:rFonts w:hint="eastAsia"/>
        </w:rPr>
        <w:t>Класс стека (который потребуется для алгоритма проверки парности тегов) требуется реализовать самостоятельно на базе списка.  Для этого необходимо</w:t>
      </w:r>
      <w:r>
        <w:t xml:space="preserve"> р</w:t>
      </w:r>
      <w:r>
        <w:rPr>
          <w:rFonts w:hint="eastAsia"/>
        </w:rPr>
        <w:t>еализовать класс CustomStack, который будет содержать перечисленные ниже методы. Стек должен иметь возможность хранить и работать с типом данных char*.</w:t>
      </w:r>
    </w:p>
    <w:p w:rsidR="004A3C1E" w:rsidRDefault="004A3C1E" w:rsidP="004A3C1E">
      <w:pPr>
        <w:pStyle w:val="Textbody"/>
      </w:pPr>
    </w:p>
    <w:p w:rsidR="004A3C1E" w:rsidRDefault="004A3C1E" w:rsidP="004A3C1E">
      <w:pPr>
        <w:pStyle w:val="Textbody"/>
      </w:pPr>
      <w:r>
        <w:rPr>
          <w:rFonts w:hint="eastAsia"/>
        </w:rPr>
        <w:lastRenderedPageBreak/>
        <w:t>Структура класса узла списка:</w:t>
      </w:r>
    </w:p>
    <w:p w:rsidR="004A3C1E" w:rsidRDefault="004A3C1E" w:rsidP="004A3C1E">
      <w:pPr>
        <w:pStyle w:val="Textbody"/>
      </w:pPr>
      <w:r>
        <w:rPr>
          <w:rFonts w:hint="eastAsia"/>
        </w:rPr>
        <w:t>struct ListNode {</w:t>
      </w:r>
    </w:p>
    <w:p w:rsidR="004A3C1E" w:rsidRDefault="004A3C1E" w:rsidP="004A3C1E">
      <w:pPr>
        <w:pStyle w:val="Textbody"/>
      </w:pPr>
      <w:r>
        <w:rPr>
          <w:rFonts w:hint="eastAsia"/>
        </w:rPr>
        <w:t xml:space="preserve">    ListNode</w:t>
      </w:r>
      <w:r>
        <w:t xml:space="preserve"> </w:t>
      </w:r>
      <w:r>
        <w:rPr>
          <w:rFonts w:hint="eastAsia"/>
        </w:rPr>
        <w:t>*mNext;</w:t>
      </w:r>
    </w:p>
    <w:p w:rsidR="004A3C1E" w:rsidRDefault="004A3C1E" w:rsidP="004A3C1E">
      <w:pPr>
        <w:pStyle w:val="Textbody"/>
      </w:pPr>
      <w:r>
        <w:rPr>
          <w:rFonts w:hint="eastAsia"/>
        </w:rPr>
        <w:t xml:space="preserve">    char</w:t>
      </w:r>
      <w:r>
        <w:t xml:space="preserve"> </w:t>
      </w:r>
      <w:r>
        <w:rPr>
          <w:rFonts w:hint="eastAsia"/>
        </w:rPr>
        <w:t>*mData;</w:t>
      </w:r>
    </w:p>
    <w:p w:rsidR="004A3C1E" w:rsidRDefault="004A3C1E" w:rsidP="00946C6F">
      <w:pPr>
        <w:pStyle w:val="Textbody"/>
      </w:pPr>
      <w:r>
        <w:rPr>
          <w:rFonts w:hint="eastAsia"/>
        </w:rPr>
        <w:t>};</w:t>
      </w:r>
    </w:p>
    <w:p w:rsidR="004A3C1E" w:rsidRDefault="004A3C1E" w:rsidP="004A3C1E">
      <w:pPr>
        <w:pStyle w:val="Textbody"/>
      </w:pPr>
      <w:r>
        <w:rPr>
          <w:rFonts w:hint="eastAsia"/>
        </w:rPr>
        <w:t>Объявление класса стека:</w:t>
      </w:r>
    </w:p>
    <w:p w:rsidR="004A3C1E" w:rsidRPr="004A3C1E" w:rsidRDefault="004A3C1E" w:rsidP="004A3C1E">
      <w:pPr>
        <w:pStyle w:val="Textbody"/>
        <w:rPr>
          <w:lang w:val="en-US"/>
        </w:rPr>
      </w:pPr>
      <w:r w:rsidRPr="004A3C1E">
        <w:rPr>
          <w:rFonts w:hint="eastAsia"/>
          <w:lang w:val="en-US"/>
        </w:rPr>
        <w:t>class CustomStack {</w:t>
      </w:r>
    </w:p>
    <w:p w:rsidR="004A3C1E" w:rsidRPr="004A3C1E" w:rsidRDefault="004A3C1E" w:rsidP="004A3C1E">
      <w:pPr>
        <w:pStyle w:val="Textbody"/>
        <w:rPr>
          <w:lang w:val="en-US"/>
        </w:rPr>
      </w:pPr>
      <w:r w:rsidRPr="004A3C1E">
        <w:rPr>
          <w:rFonts w:hint="eastAsia"/>
          <w:lang w:val="en-US"/>
        </w:rPr>
        <w:t>public:</w:t>
      </w:r>
    </w:p>
    <w:p w:rsidR="004A3C1E" w:rsidRPr="00946C6F" w:rsidRDefault="004A3C1E" w:rsidP="00946C6F">
      <w:pPr>
        <w:pStyle w:val="Textbody"/>
      </w:pPr>
      <w:r w:rsidRPr="00946C6F">
        <w:rPr>
          <w:rFonts w:hint="eastAsia"/>
        </w:rPr>
        <w:t xml:space="preserve">// </w:t>
      </w:r>
      <w:r>
        <w:rPr>
          <w:rFonts w:hint="eastAsia"/>
        </w:rPr>
        <w:t>методы</w:t>
      </w:r>
      <w:r w:rsidRPr="00946C6F">
        <w:rPr>
          <w:rFonts w:hint="eastAsia"/>
        </w:rPr>
        <w:t xml:space="preserve"> </w:t>
      </w:r>
      <w:r w:rsidRPr="004A3C1E">
        <w:rPr>
          <w:rFonts w:hint="eastAsia"/>
          <w:lang w:val="en-US"/>
        </w:rPr>
        <w:t>push</w:t>
      </w:r>
      <w:r w:rsidRPr="00946C6F">
        <w:rPr>
          <w:rFonts w:hint="eastAsia"/>
        </w:rPr>
        <w:t xml:space="preserve">, </w:t>
      </w:r>
      <w:r w:rsidRPr="004A3C1E">
        <w:rPr>
          <w:rFonts w:hint="eastAsia"/>
          <w:lang w:val="en-US"/>
        </w:rPr>
        <w:t>pop</w:t>
      </w:r>
      <w:r w:rsidRPr="00946C6F">
        <w:rPr>
          <w:rFonts w:hint="eastAsia"/>
        </w:rPr>
        <w:t xml:space="preserve">, </w:t>
      </w:r>
      <w:r w:rsidRPr="004A3C1E">
        <w:rPr>
          <w:rFonts w:hint="eastAsia"/>
          <w:lang w:val="en-US"/>
        </w:rPr>
        <w:t>size</w:t>
      </w:r>
      <w:r w:rsidRPr="00946C6F">
        <w:rPr>
          <w:rFonts w:hint="eastAsia"/>
        </w:rPr>
        <w:t xml:space="preserve">, </w:t>
      </w:r>
      <w:r w:rsidRPr="004A3C1E">
        <w:rPr>
          <w:rFonts w:hint="eastAsia"/>
          <w:lang w:val="en-US"/>
        </w:rPr>
        <w:t>empty</w:t>
      </w:r>
      <w:r w:rsidRPr="00946C6F">
        <w:rPr>
          <w:rFonts w:hint="eastAsia"/>
        </w:rPr>
        <w:t xml:space="preserve">, </w:t>
      </w:r>
      <w:r w:rsidRPr="004A3C1E">
        <w:rPr>
          <w:rFonts w:hint="eastAsia"/>
          <w:lang w:val="en-US"/>
        </w:rPr>
        <w:t>top</w:t>
      </w:r>
      <w:r w:rsidRPr="00946C6F">
        <w:rPr>
          <w:rFonts w:hint="eastAsia"/>
        </w:rPr>
        <w:t xml:space="preserve"> + </w:t>
      </w:r>
      <w:r>
        <w:rPr>
          <w:rFonts w:hint="eastAsia"/>
        </w:rPr>
        <w:t>конструкторы</w:t>
      </w:r>
      <w:r w:rsidRPr="00946C6F">
        <w:rPr>
          <w:rFonts w:hint="eastAsia"/>
        </w:rPr>
        <w:t xml:space="preserve">, </w:t>
      </w:r>
      <w:r>
        <w:rPr>
          <w:rFonts w:hint="eastAsia"/>
        </w:rPr>
        <w:t>деструктор</w:t>
      </w:r>
    </w:p>
    <w:p w:rsidR="004A3C1E" w:rsidRDefault="004A3C1E" w:rsidP="004A3C1E">
      <w:pPr>
        <w:pStyle w:val="Textbody"/>
      </w:pPr>
      <w:r>
        <w:rPr>
          <w:rFonts w:hint="eastAsia"/>
        </w:rPr>
        <w:t>private:</w:t>
      </w:r>
    </w:p>
    <w:p w:rsidR="004A3C1E" w:rsidRDefault="004A3C1E" w:rsidP="00946C6F">
      <w:pPr>
        <w:pStyle w:val="Textbody"/>
      </w:pPr>
      <w:r>
        <w:rPr>
          <w:rFonts w:hint="eastAsia"/>
        </w:rPr>
        <w:t>// поля класса, к которым не должно быть доступа извне</w:t>
      </w:r>
    </w:p>
    <w:p w:rsidR="004A3C1E" w:rsidRDefault="004A3C1E" w:rsidP="004A3C1E">
      <w:pPr>
        <w:pStyle w:val="Textbody"/>
      </w:pPr>
      <w:r>
        <w:rPr>
          <w:rFonts w:hint="eastAsia"/>
        </w:rPr>
        <w:t>protected:</w:t>
      </w:r>
    </w:p>
    <w:p w:rsidR="004A3C1E" w:rsidRDefault="004A3C1E" w:rsidP="004A3C1E">
      <w:pPr>
        <w:pStyle w:val="Textbody"/>
      </w:pPr>
      <w:r>
        <w:rPr>
          <w:rFonts w:hint="eastAsia"/>
        </w:rPr>
        <w:t>// в этом блоке должен быть указатель на голову</w:t>
      </w:r>
    </w:p>
    <w:p w:rsidR="004A3C1E" w:rsidRDefault="004A3C1E" w:rsidP="004A3C1E">
      <w:pPr>
        <w:pStyle w:val="Textbody"/>
      </w:pPr>
      <w:r>
        <w:rPr>
          <w:rFonts w:hint="eastAsia"/>
        </w:rPr>
        <w:t xml:space="preserve">    ListNode</w:t>
      </w:r>
      <w:r>
        <w:t xml:space="preserve"> </w:t>
      </w:r>
      <w:r>
        <w:rPr>
          <w:rFonts w:hint="eastAsia"/>
        </w:rPr>
        <w:t>*mHead;</w:t>
      </w:r>
    </w:p>
    <w:p w:rsidR="004A3C1E" w:rsidRDefault="004A3C1E" w:rsidP="00946C6F">
      <w:pPr>
        <w:pStyle w:val="Textbody"/>
      </w:pPr>
      <w:r>
        <w:rPr>
          <w:rFonts w:hint="eastAsia"/>
        </w:rPr>
        <w:t>};</w:t>
      </w:r>
    </w:p>
    <w:p w:rsidR="004A3C1E" w:rsidRDefault="004A3C1E" w:rsidP="004A3C1E">
      <w:pPr>
        <w:pStyle w:val="Textbody"/>
      </w:pPr>
      <w:r>
        <w:rPr>
          <w:rFonts w:hint="eastAsia"/>
        </w:rPr>
        <w:t>Перечень методов класса стека, которые должны быть реализованы:</w:t>
      </w:r>
    </w:p>
    <w:p w:rsidR="004A3C1E" w:rsidRDefault="004A3C1E" w:rsidP="004A3C1E">
      <w:pPr>
        <w:pStyle w:val="Textbody"/>
        <w:numPr>
          <w:ilvl w:val="0"/>
          <w:numId w:val="8"/>
        </w:numPr>
      </w:pPr>
      <w:r>
        <w:rPr>
          <w:rFonts w:hint="eastAsia"/>
        </w:rPr>
        <w:t>void push(const char* tag) -  добавляет новый элемент в стек</w:t>
      </w:r>
    </w:p>
    <w:p w:rsidR="004A3C1E" w:rsidRDefault="004A3C1E" w:rsidP="004A3C1E">
      <w:pPr>
        <w:pStyle w:val="Textbody"/>
        <w:numPr>
          <w:ilvl w:val="0"/>
          <w:numId w:val="8"/>
        </w:numPr>
      </w:pPr>
      <w:r>
        <w:rPr>
          <w:rFonts w:hint="eastAsia"/>
        </w:rPr>
        <w:t>void pop() - удаляет из стека последний элемент</w:t>
      </w:r>
    </w:p>
    <w:p w:rsidR="004A3C1E" w:rsidRDefault="004A3C1E" w:rsidP="004A3C1E">
      <w:pPr>
        <w:pStyle w:val="Textbody"/>
        <w:numPr>
          <w:ilvl w:val="0"/>
          <w:numId w:val="8"/>
        </w:numPr>
      </w:pPr>
      <w:r>
        <w:rPr>
          <w:rFonts w:hint="eastAsia"/>
        </w:rPr>
        <w:t>char* top() - доступ к верхнему элементу</w:t>
      </w:r>
    </w:p>
    <w:p w:rsidR="004A3C1E" w:rsidRDefault="004A3C1E" w:rsidP="004A3C1E">
      <w:pPr>
        <w:pStyle w:val="Textbody"/>
        <w:numPr>
          <w:ilvl w:val="0"/>
          <w:numId w:val="8"/>
        </w:numPr>
      </w:pPr>
      <w:r>
        <w:rPr>
          <w:rFonts w:hint="eastAsia"/>
        </w:rPr>
        <w:t>size_t size() - возвращает количество элементов в стеке</w:t>
      </w:r>
    </w:p>
    <w:p w:rsidR="004A3C1E" w:rsidRDefault="004A3C1E" w:rsidP="00946C6F">
      <w:pPr>
        <w:pStyle w:val="Textbody"/>
        <w:numPr>
          <w:ilvl w:val="0"/>
          <w:numId w:val="8"/>
        </w:numPr>
      </w:pPr>
      <w:r>
        <w:rPr>
          <w:rFonts w:hint="eastAsia"/>
        </w:rPr>
        <w:t>bool empty() - проверяет отсутствие элементов в стеке</w:t>
      </w:r>
    </w:p>
    <w:p w:rsidR="004A3C1E" w:rsidRDefault="004A3C1E" w:rsidP="004A3C1E">
      <w:pPr>
        <w:pStyle w:val="Textbody"/>
      </w:pPr>
      <w:r>
        <w:rPr>
          <w:rFonts w:hint="eastAsia"/>
        </w:rPr>
        <w:t>Примечания:</w:t>
      </w:r>
    </w:p>
    <w:p w:rsidR="004A3C1E" w:rsidRDefault="004A3C1E" w:rsidP="004A3C1E">
      <w:pPr>
        <w:pStyle w:val="Textbody"/>
        <w:numPr>
          <w:ilvl w:val="0"/>
          <w:numId w:val="9"/>
        </w:numPr>
      </w:pPr>
      <w:r>
        <w:rPr>
          <w:rFonts w:hint="eastAsia"/>
        </w:rPr>
        <w:t>Указатель на голову должен быть protected.</w:t>
      </w:r>
    </w:p>
    <w:p w:rsidR="004A3C1E" w:rsidRDefault="004A3C1E" w:rsidP="004A3C1E">
      <w:pPr>
        <w:pStyle w:val="Textbody"/>
        <w:numPr>
          <w:ilvl w:val="0"/>
          <w:numId w:val="9"/>
        </w:numPr>
      </w:pPr>
      <w:r>
        <w:rPr>
          <w:rFonts w:hint="eastAsia"/>
        </w:rPr>
        <w:t>Подключать какие-то заголовочные файлы не требуется, всё необходимое подключено(&lt;cstring&gt; и &lt;iostream&gt;).</w:t>
      </w:r>
    </w:p>
    <w:p w:rsidR="004A3C1E" w:rsidRDefault="004A3C1E" w:rsidP="004A3C1E">
      <w:pPr>
        <w:pStyle w:val="Textbody"/>
        <w:numPr>
          <w:ilvl w:val="0"/>
          <w:numId w:val="9"/>
        </w:numPr>
      </w:pPr>
      <w:r>
        <w:rPr>
          <w:rFonts w:hint="eastAsia"/>
        </w:rPr>
        <w:t>Предполагается, что пространство имен std уже доступно.</w:t>
      </w:r>
    </w:p>
    <w:p w:rsidR="004A3C1E" w:rsidRDefault="004A3C1E" w:rsidP="004A3C1E">
      <w:pPr>
        <w:pStyle w:val="Textbody"/>
        <w:numPr>
          <w:ilvl w:val="0"/>
          <w:numId w:val="9"/>
        </w:numPr>
      </w:pPr>
      <w:r>
        <w:rPr>
          <w:rFonts w:hint="eastAsia"/>
        </w:rPr>
        <w:t>Использование ключевого слова using также не требуется.</w:t>
      </w:r>
    </w:p>
    <w:p w:rsidR="004A3C1E" w:rsidRDefault="004A3C1E" w:rsidP="00946C6F">
      <w:pPr>
        <w:pStyle w:val="Textbody"/>
        <w:numPr>
          <w:ilvl w:val="0"/>
          <w:numId w:val="9"/>
        </w:numPr>
      </w:pPr>
      <w:r>
        <w:rPr>
          <w:rFonts w:hint="eastAsia"/>
        </w:rPr>
        <w:t>Структуру ListNode реализовывать самому не надо, она уже реализована.</w:t>
      </w:r>
    </w:p>
    <w:p w:rsidR="004A3C1E" w:rsidRPr="004A3C1E" w:rsidRDefault="004A3C1E" w:rsidP="004A3C1E">
      <w:pPr>
        <w:pStyle w:val="Textbody"/>
        <w:rPr>
          <w:lang w:val="en-US"/>
        </w:rPr>
      </w:pPr>
      <w:r>
        <w:rPr>
          <w:rFonts w:hint="eastAsia"/>
        </w:rPr>
        <w:lastRenderedPageBreak/>
        <w:t>Пример</w:t>
      </w:r>
      <w:r w:rsidRPr="004A3C1E">
        <w:rPr>
          <w:rFonts w:hint="eastAsia"/>
          <w:lang w:val="en-US"/>
        </w:rPr>
        <w:t>:</w:t>
      </w:r>
    </w:p>
    <w:p w:rsidR="004A3C1E" w:rsidRPr="004A3C1E" w:rsidRDefault="004A3C1E" w:rsidP="004A3C1E">
      <w:pPr>
        <w:pStyle w:val="Textbody"/>
        <w:rPr>
          <w:lang w:val="en-US"/>
        </w:rPr>
      </w:pPr>
      <w:r>
        <w:rPr>
          <w:rFonts w:hint="eastAsia"/>
        </w:rPr>
        <w:t>Входная</w:t>
      </w:r>
      <w:r w:rsidRPr="004A3C1E">
        <w:rPr>
          <w:rFonts w:hint="eastAsia"/>
          <w:lang w:val="en-US"/>
        </w:rPr>
        <w:t xml:space="preserve"> </w:t>
      </w:r>
      <w:r>
        <w:rPr>
          <w:rFonts w:hint="eastAsia"/>
        </w:rPr>
        <w:t>строка</w:t>
      </w:r>
      <w:r w:rsidRPr="004A3C1E">
        <w:rPr>
          <w:rFonts w:hint="eastAsia"/>
          <w:lang w:val="en-US"/>
        </w:rPr>
        <w:t>:</w:t>
      </w:r>
    </w:p>
    <w:p w:rsidR="004A3C1E" w:rsidRPr="004A3C1E" w:rsidRDefault="004A3C1E" w:rsidP="004A3C1E">
      <w:pPr>
        <w:pStyle w:val="Textbody"/>
        <w:rPr>
          <w:lang w:val="en-US"/>
        </w:rPr>
      </w:pPr>
      <w:r w:rsidRPr="004A3C1E">
        <w:rPr>
          <w:rFonts w:hint="eastAsia"/>
          <w:lang w:val="en-US"/>
        </w:rPr>
        <w:t>&lt;html&gt;&lt;head&gt;&lt;title&gt;HTML Document&lt;/title&gt;&lt;/head&gt;&lt;body&gt;&lt;p&gt;&lt;b</w:t>
      </w:r>
      <w:r>
        <w:rPr>
          <w:rFonts w:hint="eastAsia"/>
          <w:lang w:val="en-US"/>
        </w:rPr>
        <w:t xml:space="preserve">&gt;This text is bold,&lt;br&gt;&lt;i&gt;this </w:t>
      </w:r>
      <w:r w:rsidRPr="004A3C1E">
        <w:rPr>
          <w:rFonts w:hint="eastAsia"/>
          <w:lang w:val="en-US"/>
        </w:rPr>
        <w:t>is bold and italics&lt;/i&gt;&lt;/b&gt;&lt;/p&gt;&lt;/body&gt;&lt;/html&gt;</w:t>
      </w:r>
    </w:p>
    <w:p w:rsidR="004A3C1E" w:rsidRDefault="004A3C1E" w:rsidP="004A3C1E">
      <w:pPr>
        <w:pStyle w:val="Textbody"/>
      </w:pPr>
      <w:r>
        <w:rPr>
          <w:rFonts w:hint="eastAsia"/>
        </w:rPr>
        <w:t>Результат:</w:t>
      </w:r>
    </w:p>
    <w:p w:rsidR="00A729CE" w:rsidRDefault="004A3C1E" w:rsidP="004A3C1E">
      <w:pPr>
        <w:pStyle w:val="Textbody"/>
      </w:pPr>
      <w:r>
        <w:rPr>
          <w:rFonts w:hint="eastAsia"/>
        </w:rPr>
        <w:t>correct</w:t>
      </w:r>
    </w:p>
    <w:p w:rsidR="00FB7F59" w:rsidRDefault="001E18EE" w:rsidP="001E18EE">
      <w:pPr>
        <w:ind w:firstLine="709"/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D96DFD" w:rsidRDefault="00AD1347">
      <w:pPr>
        <w:pStyle w:val="2"/>
      </w:pPr>
      <w:r>
        <w:t>Выполнение работы</w:t>
      </w:r>
    </w:p>
    <w:p w:rsidR="00610EB3" w:rsidRDefault="00610EB3" w:rsidP="00C47535">
      <w:pPr>
        <w:pStyle w:val="Textbody"/>
      </w:pPr>
      <w:r>
        <w:t>Объявляются глобальные константы для тегов.</w:t>
      </w:r>
    </w:p>
    <w:p w:rsidR="00610EB3" w:rsidRDefault="00610EB3">
      <w:pPr>
        <w:pStyle w:val="Textbody"/>
      </w:pPr>
      <w:r>
        <w:t xml:space="preserve">Реализуется класс </w:t>
      </w:r>
      <w:r w:rsidRPr="00610EB3">
        <w:rPr>
          <w:i/>
          <w:lang w:val="en-US"/>
        </w:rPr>
        <w:t>CustomStack</w:t>
      </w:r>
      <w:r w:rsidRPr="00610EB3">
        <w:t xml:space="preserve">. </w:t>
      </w:r>
      <w:r>
        <w:t>Методы класса:</w:t>
      </w:r>
    </w:p>
    <w:p w:rsidR="00610EB3" w:rsidRDefault="00610EB3" w:rsidP="00610EB3">
      <w:pPr>
        <w:pStyle w:val="Textbody"/>
        <w:numPr>
          <w:ilvl w:val="0"/>
          <w:numId w:val="10"/>
        </w:numPr>
      </w:pPr>
      <w:r>
        <w:t xml:space="preserve">Конструктор: полю </w:t>
      </w:r>
      <w:r w:rsidRPr="00610EB3">
        <w:rPr>
          <w:i/>
          <w:lang w:val="en-US"/>
        </w:rPr>
        <w:t>mHead</w:t>
      </w:r>
      <w:r w:rsidRPr="00610EB3">
        <w:t xml:space="preserve"> </w:t>
      </w:r>
      <w:r>
        <w:t xml:space="preserve">задается значение </w:t>
      </w:r>
      <w:r w:rsidRPr="00610EB3">
        <w:rPr>
          <w:i/>
          <w:lang w:val="en-US"/>
        </w:rPr>
        <w:t>nullptr</w:t>
      </w:r>
      <w:r w:rsidRPr="00610EB3">
        <w:t>;</w:t>
      </w:r>
    </w:p>
    <w:p w:rsidR="00610EB3" w:rsidRDefault="00610EB3" w:rsidP="00610EB3">
      <w:pPr>
        <w:pStyle w:val="Textbody"/>
        <w:numPr>
          <w:ilvl w:val="0"/>
          <w:numId w:val="10"/>
        </w:numPr>
      </w:pPr>
      <w:r w:rsidRPr="00C47535">
        <w:rPr>
          <w:i/>
          <w:lang w:val="en-US"/>
        </w:rPr>
        <w:t>Push</w:t>
      </w:r>
      <w:r w:rsidRPr="0036388E">
        <w:t xml:space="preserve">: </w:t>
      </w:r>
      <w:r>
        <w:t xml:space="preserve">добавляется </w:t>
      </w:r>
      <w:r w:rsidR="0036388E">
        <w:t>новый элемент в начало списка (в голову стека)</w:t>
      </w:r>
      <w:r w:rsidR="00C47535">
        <w:t xml:space="preserve">, выделяет память под поле </w:t>
      </w:r>
      <w:r w:rsidR="00C47535" w:rsidRPr="00C47535">
        <w:rPr>
          <w:i/>
          <w:lang w:val="en-US"/>
        </w:rPr>
        <w:t>mData</w:t>
      </w:r>
      <w:r w:rsidR="00C47535" w:rsidRPr="00C47535">
        <w:t xml:space="preserve"> </w:t>
      </w:r>
      <w:r w:rsidR="00C47535">
        <w:t>элемента;</w:t>
      </w:r>
    </w:p>
    <w:p w:rsidR="00C47535" w:rsidRDefault="00C47535" w:rsidP="00610EB3">
      <w:pPr>
        <w:pStyle w:val="Textbody"/>
        <w:numPr>
          <w:ilvl w:val="0"/>
          <w:numId w:val="10"/>
        </w:numPr>
      </w:pPr>
      <w:r w:rsidRPr="00C47535">
        <w:rPr>
          <w:i/>
          <w:lang w:val="en-US"/>
        </w:rPr>
        <w:t>Pop</w:t>
      </w:r>
      <w:r w:rsidRPr="00C47535">
        <w:t xml:space="preserve">: </w:t>
      </w:r>
      <w:r>
        <w:t xml:space="preserve">удаляется первый элемент из списка (голова стека), очищает память, выделенную под поле </w:t>
      </w:r>
      <w:r w:rsidRPr="00C47535">
        <w:rPr>
          <w:i/>
          <w:lang w:val="en-US"/>
        </w:rPr>
        <w:t>mData</w:t>
      </w:r>
      <w:r>
        <w:t>;</w:t>
      </w:r>
    </w:p>
    <w:p w:rsidR="00C47535" w:rsidRPr="00C47535" w:rsidRDefault="00C47535" w:rsidP="00610EB3">
      <w:pPr>
        <w:pStyle w:val="Textbody"/>
        <w:numPr>
          <w:ilvl w:val="0"/>
          <w:numId w:val="10"/>
        </w:numPr>
      </w:pPr>
      <w:r w:rsidRPr="00C47535">
        <w:rPr>
          <w:i/>
          <w:lang w:val="en-US"/>
        </w:rPr>
        <w:t>Size</w:t>
      </w:r>
      <w:r w:rsidRPr="00C47535">
        <w:t xml:space="preserve">: </w:t>
      </w:r>
      <w:r>
        <w:t>возвращает количество элементов в стеке</w:t>
      </w:r>
      <w:r w:rsidRPr="00C47535">
        <w:t>;</w:t>
      </w:r>
    </w:p>
    <w:p w:rsidR="00C47535" w:rsidRDefault="00C47535" w:rsidP="00610EB3">
      <w:pPr>
        <w:pStyle w:val="Textbody"/>
        <w:numPr>
          <w:ilvl w:val="0"/>
          <w:numId w:val="10"/>
        </w:numPr>
      </w:pPr>
      <w:r w:rsidRPr="00C47535">
        <w:rPr>
          <w:i/>
          <w:lang w:val="en-US"/>
        </w:rPr>
        <w:t>Empty</w:t>
      </w:r>
      <w:r w:rsidRPr="00C47535">
        <w:t xml:space="preserve">: </w:t>
      </w:r>
      <w:r>
        <w:t xml:space="preserve">возвращает </w:t>
      </w:r>
      <w:r w:rsidRPr="00C47535">
        <w:rPr>
          <w:i/>
          <w:lang w:val="en-US"/>
        </w:rPr>
        <w:t>true</w:t>
      </w:r>
      <w:r>
        <w:t xml:space="preserve">, если стек пустой, иначе </w:t>
      </w:r>
      <w:r w:rsidRPr="00C47535">
        <w:rPr>
          <w:i/>
          <w:lang w:val="en-US"/>
        </w:rPr>
        <w:t>false</w:t>
      </w:r>
      <w:r w:rsidRPr="00C47535">
        <w:t>;</w:t>
      </w:r>
    </w:p>
    <w:p w:rsidR="00C47535" w:rsidRDefault="00C47535" w:rsidP="00610EB3">
      <w:pPr>
        <w:pStyle w:val="Textbody"/>
        <w:numPr>
          <w:ilvl w:val="0"/>
          <w:numId w:val="10"/>
        </w:numPr>
      </w:pPr>
      <w:r w:rsidRPr="00C47535">
        <w:rPr>
          <w:i/>
          <w:lang w:val="en-US"/>
        </w:rPr>
        <w:t>Top</w:t>
      </w:r>
      <w:r w:rsidRPr="00C47535">
        <w:t xml:space="preserve">: </w:t>
      </w:r>
      <w:r>
        <w:t xml:space="preserve">возвращает значение поля </w:t>
      </w:r>
      <w:r w:rsidRPr="00C47535">
        <w:rPr>
          <w:i/>
          <w:lang w:val="en-US"/>
        </w:rPr>
        <w:t>mData</w:t>
      </w:r>
      <w:r w:rsidRPr="00C47535">
        <w:t xml:space="preserve"> </w:t>
      </w:r>
      <w:r>
        <w:t>первого элемента списка (головы стека)</w:t>
      </w:r>
      <w:r w:rsidRPr="00C47535">
        <w:t>;</w:t>
      </w:r>
    </w:p>
    <w:p w:rsidR="00C47535" w:rsidRDefault="00C47535" w:rsidP="00610EB3">
      <w:pPr>
        <w:pStyle w:val="Textbody"/>
        <w:numPr>
          <w:ilvl w:val="0"/>
          <w:numId w:val="10"/>
        </w:numPr>
      </w:pPr>
      <w:r>
        <w:t>Деструктор: удаляет все элементы стека, очищает выделенную память;</w:t>
      </w:r>
    </w:p>
    <w:p w:rsidR="00C47535" w:rsidRDefault="00C47535" w:rsidP="00C47535">
      <w:pPr>
        <w:pStyle w:val="Textbody"/>
      </w:pPr>
      <w:r>
        <w:t xml:space="preserve">В функции </w:t>
      </w:r>
      <w:r>
        <w:rPr>
          <w:i/>
          <w:lang w:val="en-US"/>
        </w:rPr>
        <w:t>main</w:t>
      </w:r>
      <w:r>
        <w:t xml:space="preserve"> считывается строка в </w:t>
      </w:r>
      <w:r w:rsidRPr="00C47535">
        <w:rPr>
          <w:i/>
          <w:lang w:val="en-US"/>
        </w:rPr>
        <w:t>buffer</w:t>
      </w:r>
      <w:r>
        <w:t xml:space="preserve">. Создается объект класса </w:t>
      </w:r>
      <w:r w:rsidRPr="00C47535">
        <w:rPr>
          <w:i/>
          <w:lang w:val="en-US"/>
        </w:rPr>
        <w:t>CustomStack</w:t>
      </w:r>
      <w:r w:rsidRPr="00C47535">
        <w:t xml:space="preserve">. </w:t>
      </w:r>
      <w:r>
        <w:t xml:space="preserve">Цикл итерируется по </w:t>
      </w:r>
      <w:r>
        <w:rPr>
          <w:i/>
          <w:lang w:val="en-US"/>
        </w:rPr>
        <w:t>buffer</w:t>
      </w:r>
      <w:r>
        <w:t xml:space="preserve">. Если находится тег (находятся символы </w:t>
      </w:r>
      <w:r w:rsidRPr="00C47535">
        <w:rPr>
          <w:i/>
        </w:rPr>
        <w:t>"&lt;</w:t>
      </w:r>
      <w:r w:rsidRPr="00C47535">
        <w:rPr>
          <w:i/>
        </w:rPr>
        <w:t>"</w:t>
      </w:r>
      <w:r w:rsidRPr="00C47535">
        <w:t xml:space="preserve"> </w:t>
      </w:r>
      <w:r>
        <w:t xml:space="preserve">и </w:t>
      </w:r>
      <w:r w:rsidRPr="00C47535">
        <w:rPr>
          <w:i/>
        </w:rPr>
        <w:t>"</w:t>
      </w:r>
      <w:r w:rsidRPr="00C47535">
        <w:rPr>
          <w:i/>
        </w:rPr>
        <w:t>&gt;</w:t>
      </w:r>
      <w:r w:rsidRPr="00C47535">
        <w:rPr>
          <w:i/>
        </w:rPr>
        <w:t>"</w:t>
      </w:r>
      <w:r w:rsidRPr="00C47535">
        <w:t>)</w:t>
      </w:r>
      <w:r>
        <w:t>, он добавляется в стек. Если тег не имеет соответствующего ему закрывающего тега</w:t>
      </w:r>
      <w:r w:rsidR="003E3E41">
        <w:t xml:space="preserve"> (</w:t>
      </w:r>
      <w:r w:rsidR="003E3E41" w:rsidRPr="00C47535">
        <w:rPr>
          <w:i/>
        </w:rPr>
        <w:t>"</w:t>
      </w:r>
      <w:r w:rsidR="004478CE" w:rsidRPr="00C47535">
        <w:rPr>
          <w:i/>
        </w:rPr>
        <w:t>&lt;</w:t>
      </w:r>
      <w:r w:rsidR="003E3E41">
        <w:rPr>
          <w:i/>
          <w:lang w:val="en-US"/>
        </w:rPr>
        <w:t>hr</w:t>
      </w:r>
      <w:r w:rsidR="004478CE" w:rsidRPr="00C47535">
        <w:rPr>
          <w:i/>
        </w:rPr>
        <w:t>&gt;</w:t>
      </w:r>
      <w:r w:rsidR="003E3E41" w:rsidRPr="00C47535">
        <w:rPr>
          <w:i/>
        </w:rPr>
        <w:t>"</w:t>
      </w:r>
      <w:r w:rsidR="003E3E41" w:rsidRPr="003E3E41">
        <w:t xml:space="preserve"> </w:t>
      </w:r>
      <w:r w:rsidR="003E3E41">
        <w:t xml:space="preserve">и </w:t>
      </w:r>
      <w:r w:rsidR="003E3E41" w:rsidRPr="00C47535">
        <w:rPr>
          <w:i/>
        </w:rPr>
        <w:t>"</w:t>
      </w:r>
      <w:r w:rsidR="004478CE" w:rsidRPr="00C47535">
        <w:rPr>
          <w:i/>
        </w:rPr>
        <w:t>&lt;</w:t>
      </w:r>
      <w:r w:rsidR="003E3E41">
        <w:rPr>
          <w:i/>
        </w:rPr>
        <w:t>br</w:t>
      </w:r>
      <w:r w:rsidR="004478CE" w:rsidRPr="00C47535">
        <w:rPr>
          <w:i/>
        </w:rPr>
        <w:t>&gt;</w:t>
      </w:r>
      <w:r w:rsidR="003E3E41" w:rsidRPr="00C47535">
        <w:rPr>
          <w:i/>
        </w:rPr>
        <w:t>"</w:t>
      </w:r>
      <w:r w:rsidR="003E3E41">
        <w:t>)</w:t>
      </w:r>
      <w:r>
        <w:t>,</w:t>
      </w:r>
      <w:r w:rsidR="00414E03">
        <w:t xml:space="preserve"> он удаляется из стека. Для остальных тегов, когда размер стека не меньше двух, проверя</w:t>
      </w:r>
      <w:r w:rsidR="00E0707E">
        <w:t>ется, соответствует ли тег в голове стека предыдущему</w:t>
      </w:r>
      <w:r w:rsidR="004478CE" w:rsidRPr="004478CE">
        <w:t xml:space="preserve"> (</w:t>
      </w:r>
      <w:r w:rsidR="004478CE">
        <w:t>например</w:t>
      </w:r>
      <w:r w:rsidR="004478CE" w:rsidRPr="004478CE">
        <w:t>,</w:t>
      </w:r>
      <w:r w:rsidR="004478CE">
        <w:t xml:space="preserve"> </w:t>
      </w:r>
      <w:r w:rsidR="004478CE" w:rsidRPr="00C47535">
        <w:rPr>
          <w:i/>
        </w:rPr>
        <w:t>"&lt;</w:t>
      </w:r>
      <w:r w:rsidR="004478CE">
        <w:rPr>
          <w:i/>
        </w:rPr>
        <w:t>/tag</w:t>
      </w:r>
      <w:r w:rsidR="004478CE" w:rsidRPr="00C47535">
        <w:rPr>
          <w:i/>
        </w:rPr>
        <w:t>&gt;"</w:t>
      </w:r>
      <w:r w:rsidR="004478CE">
        <w:t xml:space="preserve"> и </w:t>
      </w:r>
      <w:r w:rsidR="004478CE" w:rsidRPr="00C47535">
        <w:rPr>
          <w:i/>
        </w:rPr>
        <w:t>"&lt;</w:t>
      </w:r>
      <w:bookmarkStart w:id="0" w:name="_GoBack"/>
      <w:bookmarkEnd w:id="0"/>
      <w:r w:rsidR="004478CE">
        <w:rPr>
          <w:i/>
        </w:rPr>
        <w:t>tag</w:t>
      </w:r>
      <w:r w:rsidR="004478CE" w:rsidRPr="00C47535">
        <w:rPr>
          <w:i/>
        </w:rPr>
        <w:t>&gt;"</w:t>
      </w:r>
      <w:r w:rsidR="004478CE" w:rsidRPr="004478CE">
        <w:t>)</w:t>
      </w:r>
      <w:r w:rsidR="00E0707E">
        <w:t>? Если да, они оба удаляются из стека. Иначе они оба остаются.</w:t>
      </w:r>
    </w:p>
    <w:p w:rsidR="00250A6A" w:rsidRDefault="00E0707E" w:rsidP="00E0707E">
      <w:pPr>
        <w:pStyle w:val="Textbody"/>
      </w:pPr>
      <w:r>
        <w:t xml:space="preserve">Таким образом, если теги написаны корректно, стек опустеет. Иначе в нем останутся незакрытые теги. Программа выводит </w:t>
      </w:r>
      <w:r w:rsidRPr="00C47535">
        <w:rPr>
          <w:i/>
        </w:rPr>
        <w:t>"</w:t>
      </w:r>
      <w:r>
        <w:rPr>
          <w:i/>
          <w:lang w:val="en-US"/>
        </w:rPr>
        <w:t>correct</w:t>
      </w:r>
      <w:r w:rsidRPr="00C47535">
        <w:rPr>
          <w:i/>
        </w:rPr>
        <w:t>"</w:t>
      </w:r>
      <w:r>
        <w:t xml:space="preserve"> если стек пустой и </w:t>
      </w:r>
      <w:r w:rsidRPr="00C47535">
        <w:rPr>
          <w:i/>
        </w:rPr>
        <w:t>"</w:t>
      </w:r>
      <w:r>
        <w:rPr>
          <w:i/>
          <w:lang w:val="en-US"/>
        </w:rPr>
        <w:t>wrong</w:t>
      </w:r>
      <w:r w:rsidRPr="00C47535">
        <w:rPr>
          <w:i/>
        </w:rPr>
        <w:t>"</w:t>
      </w:r>
      <w:r w:rsidRPr="00E0707E">
        <w:t xml:space="preserve"> </w:t>
      </w:r>
      <w:r>
        <w:t>в противном случае.</w:t>
      </w:r>
    </w:p>
    <w:p w:rsidR="00D96DFD" w:rsidRDefault="00AD1347" w:rsidP="00FB7F59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FB7F59" w:rsidRDefault="00FB7F59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D96DFD" w:rsidRDefault="00AD1347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D96DFD" w:rsidRDefault="00AD1347">
      <w:pPr>
        <w:pStyle w:val="Textbody"/>
      </w:pPr>
      <w:r>
        <w:t>Результаты тестирования представлены в табл. 1.</w:t>
      </w:r>
    </w:p>
    <w:p w:rsidR="00D96DFD" w:rsidRDefault="00AD1347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D96DFD" w:rsidTr="00FB7F59">
        <w:tc>
          <w:tcPr>
            <w:tcW w:w="790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D96DFD" w:rsidRPr="00EF6268" w:rsidTr="00FB7F59">
        <w:tc>
          <w:tcPr>
            <w:tcW w:w="790" w:type="dxa"/>
          </w:tcPr>
          <w:p w:rsidR="00D96DFD" w:rsidRDefault="00D96DFD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:rsidR="00FB7F59" w:rsidRPr="00FB7F59" w:rsidRDefault="00EF6268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&lt;tag1&gt;Some text&lt;br&gt;more text&lt;/tag1&gt;&lt;tag2&gt;&lt;tag3&gt;</w:t>
            </w:r>
            <w:r w:rsidRPr="00EF626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even more text&lt;hr&gt;&lt;/tag3&gt;&lt;/tag2&gt;</w:t>
            </w:r>
          </w:p>
        </w:tc>
        <w:tc>
          <w:tcPr>
            <w:tcW w:w="2951" w:type="dxa"/>
          </w:tcPr>
          <w:p w:rsidR="00D96DFD" w:rsidRDefault="00EF6268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</w:t>
            </w:r>
          </w:p>
        </w:tc>
        <w:tc>
          <w:tcPr>
            <w:tcW w:w="2949" w:type="dxa"/>
          </w:tcPr>
          <w:p w:rsidR="00D96DFD" w:rsidRPr="00EF6268" w:rsidRDefault="00EF6268" w:rsidP="00A729CE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Тест на правильных входных данных</w:t>
            </w:r>
          </w:p>
        </w:tc>
      </w:tr>
      <w:tr w:rsidR="00EF6268" w:rsidRPr="00EF6268" w:rsidTr="00FB7F59">
        <w:tc>
          <w:tcPr>
            <w:tcW w:w="790" w:type="dxa"/>
          </w:tcPr>
          <w:p w:rsidR="00EF6268" w:rsidRDefault="00EF6268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:rsidR="00EF6268" w:rsidRPr="00EF6268" w:rsidRDefault="00EF6268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&lt;tag1&gt; a &lt;tag2&gt; b &lt;/tag1&gt; c &lt;/tag2&gt;</w:t>
            </w:r>
          </w:p>
        </w:tc>
        <w:tc>
          <w:tcPr>
            <w:tcW w:w="2951" w:type="dxa"/>
          </w:tcPr>
          <w:p w:rsidR="00EF6268" w:rsidRDefault="00EF6268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wrong</w:t>
            </w:r>
          </w:p>
        </w:tc>
        <w:tc>
          <w:tcPr>
            <w:tcW w:w="2949" w:type="dxa"/>
          </w:tcPr>
          <w:p w:rsidR="00EF6268" w:rsidRPr="00EF6268" w:rsidRDefault="00EF6268" w:rsidP="00A729CE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Тест на неправильных входных данных</w:t>
            </w:r>
          </w:p>
        </w:tc>
      </w:tr>
    </w:tbl>
    <w:p w:rsidR="00FB7F59" w:rsidRPr="00EF6268" w:rsidRDefault="00FB7F59" w:rsidP="00FB7F5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B7F59" w:rsidRPr="00EF6268" w:rsidRDefault="00FB7F59">
      <w:pPr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EF6268">
        <w:rPr>
          <w:rFonts w:ascii="Times New Roman" w:hAnsi="Times New Roman" w:cs="Times New Roman"/>
          <w:sz w:val="28"/>
          <w:szCs w:val="28"/>
          <w:lang w:eastAsia="ru-RU" w:bidi="ar-SA"/>
        </w:rPr>
        <w:br w:type="page"/>
      </w:r>
    </w:p>
    <w:p w:rsidR="00D96DFD" w:rsidRDefault="00AD1347">
      <w:pPr>
        <w:pStyle w:val="2"/>
      </w:pPr>
      <w:r>
        <w:t>Выводы</w:t>
      </w:r>
    </w:p>
    <w:p w:rsidR="00FB7F59" w:rsidRDefault="004A3C1E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изучены динамические структуры данных. Полученные знания применены на практике: написана программа на языке С++, использующая стек для решения задачи.</w:t>
      </w:r>
    </w:p>
    <w:p w:rsidR="00D96DFD" w:rsidRDefault="00AD1347">
      <w:pPr>
        <w:pStyle w:val="Textbody"/>
      </w:pPr>
      <w:r>
        <w:br w:type="page"/>
      </w:r>
    </w:p>
    <w:p w:rsidR="00D96DFD" w:rsidRDefault="00AD1347" w:rsidP="00A729CE">
      <w:pPr>
        <w:pStyle w:val="1"/>
      </w:pPr>
      <w:r>
        <w:t>Приложение А</w:t>
      </w:r>
      <w:r>
        <w:br/>
        <w:t>Исходный код программы</w:t>
      </w:r>
    </w:p>
    <w:p w:rsidR="00D96DFD" w:rsidRPr="00946C6F" w:rsidRDefault="00AD1347">
      <w:pPr>
        <w:pStyle w:val="Standard"/>
      </w:pPr>
      <w:r>
        <w:t>Название</w:t>
      </w:r>
      <w:r w:rsidRPr="00946C6F">
        <w:t xml:space="preserve"> </w:t>
      </w:r>
      <w:r>
        <w:t>файла</w:t>
      </w:r>
      <w:r w:rsidRPr="00946C6F">
        <w:t xml:space="preserve">: </w:t>
      </w:r>
      <w:r w:rsidR="00EF6268">
        <w:rPr>
          <w:lang w:val="en-US"/>
        </w:rPr>
        <w:t>main</w:t>
      </w:r>
      <w:r w:rsidRPr="00946C6F">
        <w:t>.</w:t>
      </w:r>
      <w:r>
        <w:rPr>
          <w:lang w:val="en-US"/>
        </w:rPr>
        <w:t>c</w:t>
      </w:r>
      <w:r w:rsidR="00EF6268">
        <w:rPr>
          <w:lang w:val="en-US"/>
        </w:rPr>
        <w:t>pp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>#define HR_TAG "hr"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>#define BR_TAG "br"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>#define OPEN_TAG '&lt;'</w:t>
      </w:r>
    </w:p>
    <w:p w:rsidR="00610EB3" w:rsidRDefault="00610EB3" w:rsidP="00610EB3">
      <w:pPr>
        <w:pStyle w:val="a9"/>
        <w:rPr>
          <w:lang w:val="en-US"/>
        </w:rPr>
      </w:pPr>
      <w:r w:rsidRPr="00610EB3">
        <w:rPr>
          <w:rFonts w:hint="eastAsia"/>
          <w:lang w:val="en-US"/>
        </w:rPr>
        <w:t>#define CLOSE_TAG '&gt;'</w:t>
      </w:r>
    </w:p>
    <w:p w:rsidR="00414E03" w:rsidRPr="00610EB3" w:rsidRDefault="00414E03" w:rsidP="00610EB3">
      <w:pPr>
        <w:pStyle w:val="a9"/>
        <w:rPr>
          <w:rFonts w:hint="eastAsia"/>
          <w:lang w:val="en-US"/>
        </w:rPr>
      </w:pPr>
      <w:r w:rsidRPr="00414E03">
        <w:rPr>
          <w:rFonts w:hint="eastAsia"/>
          <w:lang w:val="en-US"/>
        </w:rPr>
        <w:t>#define CLOSING_TAG_SLASH '/'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>#define TAG_OFFSET 1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>#define NULL_CH_BUFFER_SIZE 1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>#define CMP_OFFSET 1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>const char *correct_answer = "correct";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>const char *wrong_answer = "wrong";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>class CustomStack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>public: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CustomStack()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this-&gt;mHead = nullptr;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}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void push(const char *data)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ListNode* newNode = new ListNode;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newNode-&gt;mData = new char[strlen(data) + NULL_CH_BUFFER_SIZE];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strcpy(newNode-&gt;mData, data);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newNode-&gt;mNext = this-&gt;mHead;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this-&gt;mHead = newNode;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}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void pop()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if (!this-&gt;empty())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  <w:t>ListNode* tmp = this-&gt;mHead;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  <w:t>this-&gt;mHead = this-&gt;mHead-&gt;mNext;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  <w:t>delete[] tmp-&gt;mData;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  <w:t>delete tmp;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  <w:t>}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}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size_t size()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ListNode* tmp = this-&gt;mHead;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size_t counter = 0;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while (tmp)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counter++;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tmp = tmp-&gt;mNext;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}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return counter;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}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bool empty()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return this-&gt;mHead == nullptr;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}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char* top()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if (this-&gt;empty())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return nullptr;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return this-&gt;mHead-&gt;mData;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}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~CustomStack()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while (!this-&gt;empty())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  <w:t>this-&gt;pop();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}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>protected: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ListNode* mHead;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>};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>int main()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std::string buffer;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getline(cin, buffer);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CustomStack stack;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for (size_t i = 0; i &lt; buffer.size(); i++)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if (buffer[i] == OPEN_TAG)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size_t len = 1;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while (b</w:t>
      </w:r>
      <w:r w:rsidR="00E0707E">
        <w:rPr>
          <w:rFonts w:hint="eastAsia"/>
          <w:lang w:val="en-US"/>
        </w:rPr>
        <w:t>uffer[i + len + TAG_OFFSET</w:t>
      </w:r>
      <w:r w:rsidRPr="00610EB3">
        <w:rPr>
          <w:rFonts w:hint="eastAsia"/>
          <w:lang w:val="en-US"/>
        </w:rPr>
        <w:t>] != CLOSE_TAG)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    len++;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stack.push(buffer.substr(i + TAG_OFFSET, len).c_str());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char *tag = new char[strlen(stack.top()) + NULL_CH_BUFFER_SIZE];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  <w:t>strcpy(tag, stack.top());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if (strcmp(tag, BR_TAG) == 0 || strcmp(tag, HR_TAG) == 0)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    stack.pop();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else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    if (stack.size() &gt;= 2) {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        stack.pop();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        if (strcmp(tag + CMP_OFFSET, stack.top()) == 0</w:t>
      </w:r>
      <w:r w:rsidR="00414E03" w:rsidRPr="00414E03">
        <w:rPr>
          <w:rFonts w:hint="eastAsia"/>
          <w:lang w:val="en-US"/>
        </w:rPr>
        <w:t xml:space="preserve"> &amp;&amp; tag[0] == CLOSING_TAG_SLASH</w:t>
      </w:r>
      <w:r w:rsidRPr="00610EB3">
        <w:rPr>
          <w:rFonts w:hint="eastAsia"/>
          <w:lang w:val="en-US"/>
        </w:rPr>
        <w:t>)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            stack.pop();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        else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            stack.push(tag);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    }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    }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</w:r>
      <w:r w:rsidRPr="00610EB3">
        <w:rPr>
          <w:rFonts w:hint="eastAsia"/>
          <w:lang w:val="en-US"/>
        </w:rPr>
        <w:tab/>
        <w:t>delete[] tag;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}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lastRenderedPageBreak/>
        <w:t xml:space="preserve">    }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if (stack.empty())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std::cout &lt;&lt; correct_answer &lt;&lt; endl;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else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 xml:space="preserve">        std::cout &lt;&lt; wrong_answer &lt;&lt; endl;</w:t>
      </w: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</w:p>
    <w:p w:rsidR="00610EB3" w:rsidRPr="00610EB3" w:rsidRDefault="00610EB3" w:rsidP="00610EB3">
      <w:pPr>
        <w:pStyle w:val="a9"/>
        <w:rPr>
          <w:rFonts w:hint="eastAsia"/>
          <w:lang w:val="en-US"/>
        </w:rPr>
      </w:pPr>
      <w:r w:rsidRPr="00610EB3">
        <w:rPr>
          <w:rFonts w:hint="eastAsia"/>
          <w:lang w:val="en-US"/>
        </w:rPr>
        <w:tab/>
        <w:t>return 0;</w:t>
      </w:r>
    </w:p>
    <w:p w:rsidR="00D96DFD" w:rsidRDefault="00610EB3" w:rsidP="00610EB3">
      <w:pPr>
        <w:pStyle w:val="a9"/>
        <w:rPr>
          <w:lang w:val="en-US"/>
        </w:rPr>
      </w:pPr>
      <w:r w:rsidRPr="00610EB3">
        <w:rPr>
          <w:rFonts w:hint="eastAsia"/>
          <w:lang w:val="en-US"/>
        </w:rPr>
        <w:t>}</w:t>
      </w:r>
    </w:p>
    <w:sectPr w:rsidR="00D96DFD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34D" w:rsidRDefault="0045734D">
      <w:pPr>
        <w:rPr>
          <w:rFonts w:hint="eastAsia"/>
        </w:rPr>
      </w:pPr>
      <w:r>
        <w:separator/>
      </w:r>
    </w:p>
  </w:endnote>
  <w:endnote w:type="continuationSeparator" w:id="0">
    <w:p w:rsidR="0045734D" w:rsidRDefault="004573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DFD" w:rsidRDefault="00AD1347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4478C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34D" w:rsidRDefault="0045734D">
      <w:pPr>
        <w:rPr>
          <w:rFonts w:hint="eastAsia"/>
        </w:rPr>
      </w:pPr>
      <w:r>
        <w:separator/>
      </w:r>
    </w:p>
  </w:footnote>
  <w:footnote w:type="continuationSeparator" w:id="0">
    <w:p w:rsidR="0045734D" w:rsidRDefault="0045734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795"/>
    <w:multiLevelType w:val="hybridMultilevel"/>
    <w:tmpl w:val="7A78B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F23FEF"/>
    <w:multiLevelType w:val="multilevel"/>
    <w:tmpl w:val="DA0A37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095338"/>
    <w:multiLevelType w:val="hybridMultilevel"/>
    <w:tmpl w:val="94529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A66EB3"/>
    <w:multiLevelType w:val="hybridMultilevel"/>
    <w:tmpl w:val="12A80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672A01"/>
    <w:multiLevelType w:val="hybridMultilevel"/>
    <w:tmpl w:val="65DAB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A00801"/>
    <w:multiLevelType w:val="hybridMultilevel"/>
    <w:tmpl w:val="9634D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270040"/>
    <w:multiLevelType w:val="hybridMultilevel"/>
    <w:tmpl w:val="92240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131982"/>
    <w:multiLevelType w:val="hybridMultilevel"/>
    <w:tmpl w:val="72A25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AE45BB"/>
    <w:multiLevelType w:val="hybridMultilevel"/>
    <w:tmpl w:val="9FFAD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EA7505"/>
    <w:multiLevelType w:val="multilevel"/>
    <w:tmpl w:val="3D56A0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DFD"/>
    <w:rsid w:val="00007697"/>
    <w:rsid w:val="000B3B13"/>
    <w:rsid w:val="00180812"/>
    <w:rsid w:val="001E18EE"/>
    <w:rsid w:val="00250A6A"/>
    <w:rsid w:val="0036388E"/>
    <w:rsid w:val="003E3E41"/>
    <w:rsid w:val="00414E03"/>
    <w:rsid w:val="0043150F"/>
    <w:rsid w:val="004478CE"/>
    <w:rsid w:val="0045734D"/>
    <w:rsid w:val="004A3C1E"/>
    <w:rsid w:val="005118CA"/>
    <w:rsid w:val="00610EB3"/>
    <w:rsid w:val="00613988"/>
    <w:rsid w:val="006853FC"/>
    <w:rsid w:val="006F4BBB"/>
    <w:rsid w:val="008A0196"/>
    <w:rsid w:val="0093192E"/>
    <w:rsid w:val="00946C6F"/>
    <w:rsid w:val="009D3ED9"/>
    <w:rsid w:val="009F5DAD"/>
    <w:rsid w:val="00A475B3"/>
    <w:rsid w:val="00A729CE"/>
    <w:rsid w:val="00AD1347"/>
    <w:rsid w:val="00BA2D5B"/>
    <w:rsid w:val="00BF525F"/>
    <w:rsid w:val="00C47535"/>
    <w:rsid w:val="00C660FC"/>
    <w:rsid w:val="00CA1BBA"/>
    <w:rsid w:val="00D96DFD"/>
    <w:rsid w:val="00D97D33"/>
    <w:rsid w:val="00DD668A"/>
    <w:rsid w:val="00E0707E"/>
    <w:rsid w:val="00EF626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BD6D"/>
  <w15:docId w15:val="{18F012DA-0E08-4C36-84E8-24C58694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C58A-1CDC-4778-A92B-824D241DB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Egor</cp:lastModifiedBy>
  <cp:revision>30</cp:revision>
  <dcterms:created xsi:type="dcterms:W3CDTF">2023-09-15T08:09:00Z</dcterms:created>
  <dcterms:modified xsi:type="dcterms:W3CDTF">2024-04-18T09:25:00Z</dcterms:modified>
  <dc:language>en-US</dc:language>
</cp:coreProperties>
</file>