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P="483C13E8" w:rsidRDefault="00B07EB0" w14:paraId="53B19C52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МИНОБРНАУКИ РОССИИ</w:t>
      </w:r>
    </w:p>
    <w:p xmlns:wp14="http://schemas.microsoft.com/office/word/2010/wordml" w:rsidR="00A70A77" w:rsidP="483C13E8" w:rsidRDefault="00B07EB0" w14:paraId="4DE09B0F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P="483C13E8" w:rsidRDefault="00B07EB0" w14:paraId="7E080EA4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электротехнический университет</w:t>
      </w:r>
    </w:p>
    <w:p xmlns:wp14="http://schemas.microsoft.com/office/word/2010/wordml" w:rsidR="00A70A77" w:rsidP="483C13E8" w:rsidRDefault="00B07EB0" w14:paraId="53501E8D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 xml:space="preserve">«ЛЭТИ» им. </w:t>
      </w:r>
      <w:r w:rsidRPr="483C13E8" w:rsidR="483C13E8">
        <w:rPr>
          <w:b w:val="1"/>
          <w:bCs w:val="1"/>
          <w:caps w:val="1"/>
          <w:lang w:eastAsia="ru-RU" w:bidi="ar-SA"/>
        </w:rPr>
        <w:t>В.И.</w:t>
      </w:r>
      <w:r w:rsidRPr="483C13E8" w:rsidR="483C13E8">
        <w:rPr>
          <w:b w:val="1"/>
          <w:bCs w:val="1"/>
          <w:caps w:val="1"/>
          <w:lang w:eastAsia="ru-RU" w:bidi="ar-SA"/>
        </w:rPr>
        <w:t xml:space="preserve"> Ульянова (Ленина)</w:t>
      </w:r>
    </w:p>
    <w:p xmlns:wp14="http://schemas.microsoft.com/office/word/2010/wordml" w:rsidR="00A70A77" w:rsidP="483C13E8" w:rsidRDefault="00B07EB0" w14:paraId="65596E04" wp14:textId="77777777">
      <w:pPr>
        <w:pStyle w:val="Standard"/>
        <w:spacing w:line="360" w:lineRule="auto"/>
        <w:jc w:val="center"/>
        <w:rPr>
          <w:b w:val="1"/>
          <w:bCs w:val="1"/>
          <w:lang w:eastAsia="ru-RU" w:bidi="ar-SA"/>
        </w:rPr>
      </w:pPr>
      <w:r w:rsidRPr="483C13E8" w:rsidR="483C13E8">
        <w:rPr>
          <w:b w:val="1"/>
          <w:bCs w:val="1"/>
          <w:lang w:eastAsia="ru-RU" w:bidi="ar-SA"/>
        </w:rPr>
        <w:t>Кафедра МО ЭВМ</w:t>
      </w:r>
    </w:p>
    <w:p xmlns:wp14="http://schemas.microsoft.com/office/word/2010/wordml" w:rsidR="00A70A77" w:rsidP="483C13E8" w:rsidRDefault="00A70A77" w14:paraId="672A6659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</w:p>
    <w:p xmlns:wp14="http://schemas.microsoft.com/office/word/2010/wordml" w:rsidR="00A70A77" w:rsidP="483C13E8" w:rsidRDefault="00A70A77" w14:paraId="0A37501D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5DAB6C7B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2EB378F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6A05A809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5A39BBE3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1C8F396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P="483C13E8" w:rsidRDefault="00B07EB0" w14:paraId="270DEA96" wp14:textId="72BEC712">
      <w:pPr>
        <w:pStyle w:val="Standard"/>
        <w:spacing w:line="360" w:lineRule="auto"/>
        <w:jc w:val="center"/>
      </w:pPr>
      <w:r w:rsidRPr="006E033B" w:rsidR="4C5ED6C7">
        <w:rPr>
          <w:b w:val="1"/>
          <w:bCs w:val="1"/>
          <w:lang w:eastAsia="ru-RU" w:bidi="ar-SA"/>
        </w:rPr>
        <w:t>по лабораторной работе</w:t>
      </w:r>
      <w:r w:rsidRPr="006E033B" w:rsidR="4C5ED6C7">
        <w:rPr>
          <w:b w:val="1"/>
          <w:bCs w:val="1"/>
          <w:color w:val="FF0000"/>
          <w:lang w:eastAsia="ru-RU" w:bidi="ar-SA"/>
        </w:rPr>
        <w:t xml:space="preserve"> </w:t>
      </w:r>
      <w:r w:rsidRPr="006E033B" w:rsidR="4C5ED6C7">
        <w:rPr>
          <w:b w:val="1"/>
          <w:bCs w:val="1"/>
          <w:color w:val="auto"/>
          <w:lang w:eastAsia="ru-RU" w:bidi="ar-SA"/>
        </w:rPr>
        <w:t>№</w:t>
      </w:r>
      <w:r w:rsidRPr="006E033B" w:rsidR="749ED2FF">
        <w:rPr>
          <w:b w:val="1"/>
          <w:bCs w:val="1"/>
          <w:color w:val="auto"/>
          <w:lang w:eastAsia="ru-RU" w:bidi="ar-SA"/>
        </w:rPr>
        <w:t>1</w:t>
      </w:r>
    </w:p>
    <w:p xmlns:wp14="http://schemas.microsoft.com/office/word/2010/wordml" w:rsidR="00A70A77" w:rsidP="483C13E8" w:rsidRDefault="00B07EB0" w14:paraId="476BBC07" wp14:textId="63CFC3B3">
      <w:pPr>
        <w:pStyle w:val="Standard"/>
        <w:spacing w:line="360" w:lineRule="auto"/>
        <w:jc w:val="center"/>
      </w:pPr>
      <w:r w:rsidRPr="006E033B" w:rsidR="483C13E8">
        <w:rPr>
          <w:b w:val="1"/>
          <w:bCs w:val="1"/>
          <w:lang w:eastAsia="ru-RU" w:bidi="ar-SA"/>
        </w:rPr>
        <w:t xml:space="preserve">по дисциплине </w:t>
      </w:r>
      <w:r w:rsidRPr="006E033B" w:rsidR="483C13E8">
        <w:rPr>
          <w:b w:val="1"/>
          <w:bCs w:val="1"/>
          <w:color w:val="000000" w:themeColor="text1" w:themeTint="FF" w:themeShade="FF"/>
          <w:lang w:eastAsia="ru-RU" w:bidi="ar-SA"/>
        </w:rPr>
        <w:t>«</w:t>
      </w:r>
      <w:r w:rsidRPr="006E033B" w:rsidR="34CF2569">
        <w:rPr>
          <w:b w:val="1"/>
          <w:bCs w:val="1"/>
          <w:color w:val="auto"/>
          <w:lang w:eastAsia="ru-RU" w:bidi="ar-SA"/>
        </w:rPr>
        <w:t>Программирование</w:t>
      </w:r>
      <w:r w:rsidRPr="006E033B" w:rsidR="483C13E8">
        <w:rPr>
          <w:b w:val="1"/>
          <w:bCs w:val="1"/>
          <w:color w:val="000000" w:themeColor="text1" w:themeTint="FF" w:themeShade="FF"/>
          <w:lang w:eastAsia="ru-RU" w:bidi="ar-SA"/>
        </w:rPr>
        <w:t>»</w:t>
      </w:r>
    </w:p>
    <w:p w:rsidR="28EE713E" w:rsidP="3CB20194" w:rsidRDefault="28EE713E" w14:paraId="65CB929A" w14:textId="6590CDC9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center"/>
        <w:rPr>
          <w:noProof w:val="0"/>
          <w:lang w:val="ru-RU"/>
        </w:rPr>
      </w:pPr>
      <w:r w:rsidRPr="006E033B" w:rsidR="4C5ED6C7">
        <w:rPr>
          <w:rStyle w:val="a7"/>
          <w:caps w:val="0"/>
          <w:smallCaps w:val="0"/>
          <w:lang w:eastAsia="ru-RU" w:bidi="ar-SA"/>
        </w:rPr>
        <w:t xml:space="preserve">Тема: </w:t>
      </w:r>
      <w:r w:rsidRPr="006E033B" w:rsidR="02D0251C">
        <w:rPr>
          <w:rStyle w:val="a7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Регуляторные выражения</w:t>
      </w:r>
    </w:p>
    <w:p xmlns:wp14="http://schemas.microsoft.com/office/word/2010/wordml" w:rsidR="00A70A77" w:rsidP="483C13E8" w:rsidRDefault="00A70A77" w14:paraId="72A3D3E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D0B940D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E27B00A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60061E4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4EAFD9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B94D5A5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43FFAF12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26C855AE" wp14:textId="2B5B3D2A">
            <w:pPr>
              <w:pStyle w:val="Standard"/>
              <w:spacing w:line="360" w:lineRule="auto"/>
              <w:rPr>
                <w:color w:val="FF0000"/>
              </w:rPr>
            </w:pPr>
            <w:r w:rsidR="483C13E8">
              <w:rPr/>
              <w:t>Студент гр. 3342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A70A77" w14:paraId="3DEEC669" wp14:textId="77777777">
            <w:pPr>
              <w:pStyle w:val="Standard"/>
              <w:spacing w:line="360" w:lineRule="auto"/>
              <w:ind w:firstLine="0"/>
            </w:pPr>
          </w:p>
        </w:tc>
        <w:tc>
          <w:tcPr>
            <w:tcW w:w="289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545884FC" wp14:textId="7659B465">
            <w:pPr>
              <w:pStyle w:val="Standard"/>
              <w:spacing w:line="360" w:lineRule="auto"/>
              <w:jc w:val="center"/>
              <w:rPr>
                <w:color w:val="auto"/>
              </w:rPr>
            </w:pPr>
            <w:r w:rsidRPr="483C13E8" w:rsidR="483C13E8">
              <w:rPr>
                <w:color w:val="auto"/>
              </w:rPr>
              <w:t>Галеев А.Д.</w:t>
            </w:r>
          </w:p>
        </w:tc>
      </w:tr>
      <w:tr xmlns:wp14="http://schemas.microsoft.com/office/word/2010/wordml" w:rsidR="00A70A77" w:rsidTr="43FFAF12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5922B100" wp14:textId="77777777">
            <w:pPr>
              <w:pStyle w:val="Standard"/>
              <w:spacing w:line="360" w:lineRule="auto"/>
            </w:pPr>
            <w:r w:rsidR="483C13E8">
              <w:rPr/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A70A77" w14:paraId="3656B9AB" wp14:textId="77777777">
            <w:pPr>
              <w:pStyle w:val="Standard"/>
              <w:spacing w:line="360" w:lineRule="auto"/>
              <w:ind w:firstLine="0"/>
            </w:pPr>
          </w:p>
        </w:tc>
        <w:tc>
          <w:tcPr>
            <w:tcW w:w="289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3FFAF12" w:rsidRDefault="00B07EB0" w14:paraId="2B5B33A4" wp14:textId="61E3F8F5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709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43FFAF12" w:rsidR="3AA7A1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Глазунов</w:t>
            </w:r>
            <w:r w:rsidRPr="43FFAF12" w:rsidR="7CE575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43FFAF12" w:rsidR="7CE575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С.А.</w:t>
            </w:r>
          </w:p>
        </w:tc>
      </w:tr>
    </w:tbl>
    <w:p xmlns:wp14="http://schemas.microsoft.com/office/word/2010/wordml" w:rsidR="00A70A77" w:rsidP="483C13E8" w:rsidRDefault="00A70A77" w14:paraId="45FB0818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49F31CB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B07EB0" w14:paraId="6D7E3DED" wp14:textId="77777777">
      <w:pPr>
        <w:pStyle w:val="Standard"/>
        <w:spacing w:line="360" w:lineRule="auto"/>
        <w:jc w:val="center"/>
        <w:rPr>
          <w:lang w:eastAsia="ru-RU" w:bidi="ar-SA"/>
        </w:rPr>
      </w:pPr>
      <w:r w:rsidRPr="483C13E8" w:rsidR="483C13E8">
        <w:rPr>
          <w:lang w:eastAsia="ru-RU" w:bidi="ar-SA"/>
        </w:rPr>
        <w:t>Санкт-Петербург</w:t>
      </w:r>
    </w:p>
    <w:p xmlns:wp14="http://schemas.microsoft.com/office/word/2010/wordml" w:rsidR="00A70A77" w:rsidP="483C13E8" w:rsidRDefault="00B07EB0" w14:paraId="1FBE425F" wp14:textId="1D3CAE10">
      <w:pPr>
        <w:pStyle w:val="Standard"/>
        <w:spacing w:line="360" w:lineRule="auto"/>
        <w:jc w:val="center"/>
        <w:rPr>
          <w:lang w:eastAsia="ru-RU" w:bidi="ar-SA"/>
        </w:rPr>
      </w:pPr>
      <w:r w:rsidRPr="006E033B" w:rsidR="483C13E8">
        <w:rPr>
          <w:lang w:eastAsia="ru-RU" w:bidi="ar-SA"/>
        </w:rPr>
        <w:t>202</w:t>
      </w:r>
      <w:r w:rsidRPr="006E033B" w:rsidR="60C858A2">
        <w:rPr>
          <w:lang w:eastAsia="ru-RU" w:bidi="ar-SA"/>
        </w:rPr>
        <w:t>4</w:t>
      </w:r>
    </w:p>
    <w:p w:rsidR="28EE713E" w:rsidP="483C13E8" w:rsidRDefault="28EE713E" w14:paraId="72291919" w14:textId="57341008">
      <w:pPr>
        <w:spacing w:line="360" w:lineRule="auto"/>
      </w:pPr>
      <w:r>
        <w:br w:type="page"/>
      </w:r>
    </w:p>
    <w:p w:rsidR="3CB20194" w:rsidP="43FFAF12" w:rsidRDefault="3CB20194" w14:paraId="0B9AB2DC" w14:textId="6C56C45F">
      <w:pPr>
        <w:pStyle w:val="2"/>
        <w:spacing w:line="360" w:lineRule="auto"/>
        <w:jc w:val="both"/>
        <w:rPr/>
      </w:pPr>
      <w:r w:rsidR="4C5ED6C7">
        <w:rPr/>
        <w:t>Цель работы</w:t>
      </w:r>
    </w:p>
    <w:p w:rsidR="28EE713E" w:rsidP="43FFAF12" w:rsidRDefault="28EE713E" w14:paraId="1B693F75" w14:textId="1496D7B3">
      <w:pPr>
        <w:pStyle w:val="a"/>
        <w:shd w:val="clear" w:color="auto" w:fill="FFFFFF" w:themeFill="background1"/>
        <w:spacing w:line="360" w:lineRule="auto"/>
        <w:ind w:firstLine="708"/>
        <w:jc w:val="both"/>
        <w:rPr/>
      </w:pPr>
      <w:r w:rsidRPr="43FFAF12" w:rsidR="0BF2E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Цель данной работы состоит в исследовании и практическом применении регулярных выражений в языке программирования C. Основная задача заключается в изучении синтаксиса, возможностей и применений регулярных выражений для обработки текстовых данных в программировании</w:t>
      </w:r>
      <w:r>
        <w:br w:type="page"/>
      </w:r>
    </w:p>
    <w:p w:rsidR="28EE713E" w:rsidP="43FFAF12" w:rsidRDefault="28EE713E" w14:paraId="1D57C5F7" w14:textId="219DDFD0">
      <w:pPr>
        <w:pStyle w:val="2"/>
        <w:shd w:val="clear" w:color="auto" w:fill="FFFFFF" w:themeFill="background1"/>
        <w:spacing w:line="360" w:lineRule="auto"/>
        <w:ind w:left="0" w:firstLine="708"/>
        <w:jc w:val="both"/>
        <w:rPr>
          <w:b w:val="1"/>
          <w:bCs w:val="1"/>
          <w:color w:val="auto"/>
        </w:rPr>
      </w:pPr>
      <w:r w:rsidRPr="43FFAF12" w:rsidR="4C5ED6C7">
        <w:rPr>
          <w:b w:val="1"/>
          <w:bCs w:val="1"/>
          <w:color w:val="auto"/>
        </w:rPr>
        <w:t>Задани</w:t>
      </w:r>
      <w:r w:rsidRPr="43FFAF12" w:rsidR="58A563C5">
        <w:rPr>
          <w:b w:val="1"/>
          <w:bCs w:val="1"/>
          <w:color w:val="auto"/>
        </w:rPr>
        <w:t>е</w:t>
      </w:r>
    </w:p>
    <w:p w:rsidR="523659FE" w:rsidP="43FFAF12" w:rsidRDefault="523659FE" w14:paraId="73DB0CFF" w14:textId="43826917">
      <w:pPr>
        <w:pStyle w:val="Textbody"/>
        <w:rPr/>
      </w:pPr>
      <w:r w:rsidR="523659FE">
        <w:rPr/>
        <w:t>Вариант №1</w:t>
      </w:r>
    </w:p>
    <w:p w:rsidR="1E9C5FF5" w:rsidP="43FFAF12" w:rsidRDefault="1E9C5FF5" w14:paraId="55EB1DDA" w14:textId="30A76AC3">
      <w:pPr>
        <w:shd w:val="clear" w:color="auto" w:fill="FFFFFF" w:themeFill="background1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1E9C5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r w:rsidRPr="43FFAF12" w:rsidR="1E9C5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Fin</w:t>
      </w:r>
      <w:r w:rsidRPr="43FFAF12" w:rsidR="1E9C5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." В тексте могут встречаться ссылки на различные файлы в сети интернет. Требуется, используя </w:t>
      </w:r>
      <w:hyperlink r:id="R02db7948b33247d4">
        <w:r w:rsidRPr="43FFAF12" w:rsidR="1E9C5FF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ru-RU"/>
          </w:rPr>
          <w:t>регулярные выражения</w:t>
        </w:r>
      </w:hyperlink>
      <w:r w:rsidRPr="43FFAF12" w:rsidR="1E9C5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найти все эти ссылки в тексте и вывести на экран пары (название сайта - </w:t>
      </w:r>
      <w:r w:rsidRPr="43FFAF12" w:rsidR="1E9C5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имя</w:t>
      </w:r>
      <w:r w:rsidRPr="43FFAF12" w:rsidR="7121A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3FFAF12" w:rsidR="1E9C5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файла</w:t>
      </w:r>
      <w:r w:rsidRPr="43FFAF12" w:rsidR="1E9C5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 Гарантируется, что если предложение содержит какой-то пример ссылки, то после ссылки будет символ переноса строки.</w:t>
      </w:r>
    </w:p>
    <w:p w:rsidR="1E9C5FF5" w:rsidP="43FFAF12" w:rsidRDefault="1E9C5FF5" w14:paraId="7CD092FC" w14:textId="5641A230">
      <w:pPr>
        <w:shd w:val="clear" w:color="auto" w:fill="FFFFFF" w:themeFill="background1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1E9C5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Ссылки могут иметь следующий вид:</w:t>
      </w:r>
    </w:p>
    <w:p w:rsidR="1E9C5FF5" w:rsidP="43FFAF12" w:rsidRDefault="1E9C5FF5" w14:paraId="4488C4FC" w14:textId="518EF370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1E9C5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Могут начинаться с названия протокола, состоящего из букв и </w:t>
      </w:r>
      <w:r w:rsidRPr="43FFAF12" w:rsidR="1E9C5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://</w:t>
      </w:r>
      <w:r w:rsidRPr="43FFAF12" w:rsidR="1E9C5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после</w:t>
      </w:r>
    </w:p>
    <w:p w:rsidR="1E9C5FF5" w:rsidP="43FFAF12" w:rsidRDefault="1E9C5FF5" w14:paraId="7E7BAECD" w14:textId="749F5169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1E9C5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Перед доменным именем сайта может быть </w:t>
      </w:r>
      <w:r w:rsidRPr="43FFAF12" w:rsidR="1E9C5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www</w:t>
      </w:r>
    </w:p>
    <w:p w:rsidR="1E9C5FF5" w:rsidP="43FFAF12" w:rsidRDefault="1E9C5FF5" w14:paraId="0A8F67AB" w14:textId="5DABDE5C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1E9C5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Далее доменное имя сайта и один или несколько доменов более верхнего уровня</w:t>
      </w:r>
    </w:p>
    <w:p w:rsidR="1E9C5FF5" w:rsidP="43FFAF12" w:rsidRDefault="1E9C5FF5" w14:paraId="6123ABC8" w14:textId="59532EA1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1E9C5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Далее возможно путь к файлу на сервере</w:t>
      </w:r>
    </w:p>
    <w:p w:rsidR="1E9C5FF5" w:rsidP="43FFAF12" w:rsidRDefault="1E9C5FF5" w14:paraId="657D20F6" w14:textId="304FA44A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1E9C5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И, наконец, имя файла с расширением.</w:t>
      </w:r>
    </w:p>
    <w:p w:rsidR="01C2C6BA" w:rsidP="01C2C6BA" w:rsidRDefault="01C2C6BA" w14:paraId="02A6DED6" w14:textId="464A5C99">
      <w:pPr>
        <w:pStyle w:val="a"/>
        <w:shd w:val="clear" w:color="auto" w:fill="FFFFFF" w:themeFill="background1"/>
        <w:spacing w:before="0" w:beforeAutospacing="off" w:line="360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6E033B" w:rsidP="006E033B" w:rsidRDefault="006E033B" w14:paraId="02BB94DE" w14:textId="55D14381">
      <w:pPr>
        <w:spacing w:line="360" w:lineRule="auto"/>
      </w:pPr>
      <w:r>
        <w:br w:type="page"/>
      </w:r>
    </w:p>
    <w:p xmlns:wp14="http://schemas.microsoft.com/office/word/2010/wordml" w:rsidR="00A70A77" w:rsidP="01C2C6BA" w:rsidRDefault="00A70A77" w14:paraId="4101652C" wp14:textId="471B71A2">
      <w:pPr>
        <w:pStyle w:val="2"/>
        <w:shd w:val="clear" w:color="auto" w:fill="FFFFFF" w:themeFill="background1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01C2C6BA" w:rsidR="483C13E8">
        <w:rPr>
          <w:rFonts w:ascii="Times New Roman" w:hAnsi="Times New Roman" w:eastAsia="Times New Roman" w:cs="Times New Roman"/>
          <w:color w:val="auto"/>
          <w:sz w:val="28"/>
          <w:szCs w:val="28"/>
        </w:rPr>
        <w:t>Основные теоретические положения</w:t>
      </w:r>
    </w:p>
    <w:p w:rsidR="4C5ED6C7" w:rsidP="01C2C6BA" w:rsidRDefault="4C5ED6C7" w14:paraId="1895329C" w14:textId="20C2A45C">
      <w:pPr>
        <w:pStyle w:val="Textbody"/>
        <w:suppressLineNumbers w:val="0"/>
        <w:shd w:val="clear" w:color="auto" w:fill="FFFFFF" w:themeFill="background1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1C2C6BA" w:rsidR="4C5ED6C7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Для решения задач в программе использовались </w:t>
      </w:r>
      <w:r w:rsidRPr="01C2C6BA" w:rsidR="3C7146C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функции стандартной библиотеки языка си, а </w:t>
      </w:r>
      <w:r w:rsidRPr="01C2C6BA" w:rsidR="3C7146CC">
        <w:rPr>
          <w:rFonts w:ascii="Times New Roman" w:hAnsi="Times New Roman" w:eastAsia="Times New Roman" w:cs="Times New Roman"/>
          <w:color w:val="auto"/>
          <w:sz w:val="28"/>
          <w:szCs w:val="28"/>
        </w:rPr>
        <w:t>так-же</w:t>
      </w:r>
      <w:r w:rsidRPr="01C2C6BA" w:rsidR="3C7146C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библиотека </w:t>
      </w:r>
      <w:r w:rsidRPr="01C2C6BA" w:rsidR="3C7146CC">
        <w:rPr>
          <w:rFonts w:ascii="Times New Roman" w:hAnsi="Times New Roman" w:eastAsia="Times New Roman" w:cs="Times New Roman"/>
          <w:color w:val="auto"/>
          <w:sz w:val="28"/>
          <w:szCs w:val="28"/>
        </w:rPr>
        <w:t>regex.h</w:t>
      </w:r>
      <w:r w:rsidRPr="01C2C6BA" w:rsidR="47658577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которая </w:t>
      </w:r>
      <w:r w:rsidRPr="01C2C6BA" w:rsidR="476585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предоставляет возможность использовать регулярные выражения в программировании на языке C. Она является стандартной частью библиотеки языка C и предназначена для работы с регулярными выражениями в стиле POSIX</w:t>
      </w:r>
    </w:p>
    <w:p w:rsidR="28EE713E" w:rsidP="483C13E8" w:rsidRDefault="28EE713E" w14:paraId="37CBDB27" w14:textId="6024FDF4">
      <w:pPr>
        <w:spacing w:line="360" w:lineRule="auto"/>
      </w:pPr>
      <w:r>
        <w:br w:type="page"/>
      </w:r>
    </w:p>
    <w:p w:rsidR="28EE713E" w:rsidP="43FFAF12" w:rsidRDefault="28EE713E" w14:paraId="2A79ED84" w14:textId="33A3437D">
      <w:pPr>
        <w:pStyle w:val="2"/>
        <w:shd w:val="clear" w:color="auto" w:fill="FFFFFF" w:themeFill="background1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FFAF12" w:rsidR="4C5ED6C7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Выполнение работы</w:t>
      </w:r>
    </w:p>
    <w:p w:rsidR="2E45F457" w:rsidP="43FFAF12" w:rsidRDefault="2E45F457" w14:paraId="62FEFBA6" w14:textId="6AC6E64D">
      <w:pPr>
        <w:pStyle w:val="a"/>
        <w:shd w:val="clear" w:color="auto" w:fill="FFFFFF" w:themeFill="background1"/>
        <w:spacing w:before="0" w:beforeAutospacing="off" w:after="30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main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</w:p>
    <w:p w:rsidR="2E45F457" w:rsidP="43FFAF12" w:rsidRDefault="2E45F457" w14:paraId="1941BE0E" w14:textId="3F102493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30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Вызывается функция 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read_text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которая читает вводимый текст построчно из стандартного ввода и сохраняет его в массиве строк 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text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Функция выделяет динамическую память для массива 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text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каждой строки текста.</w:t>
      </w:r>
    </w:p>
    <w:p w:rsidR="2E45F457" w:rsidP="43FFAF12" w:rsidRDefault="2E45F457" w14:paraId="1A52B891" w14:textId="64E2A319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Затем определяется строковая переменная 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pattern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содержащая регулярное выражение для поиска ссылок в тексте. Это выражение задает шаблон для поиска строк, соответствующих URL-адресам.</w:t>
      </w:r>
    </w:p>
    <w:p w:rsidR="2E45F457" w:rsidP="43FFAF12" w:rsidRDefault="2E45F457" w14:paraId="1E2097CC" w14:textId="5D9C141B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Создается экземпляр структуры 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regex_t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под названием 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ptrn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который будет хранить скомпилированное регулярное выражение. Функция 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regcomp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компилирует регулярное выражение из строки 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pattern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эту структуру. Если компиляция не удалась, программа выведет сообщение об ошибке и завершится.</w:t>
      </w:r>
    </w:p>
    <w:p w:rsidR="2E45F457" w:rsidP="43FFAF12" w:rsidRDefault="2E45F457" w14:paraId="17D1CA03" w14:textId="72115C54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Далее происходит итерация по всем строкам в массиве 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text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и для каждой строки вызывается функция 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print_link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которая ищет в строке совпадения с регулярным выражением и выводит найденные ссылки в формате "ссылка - файл".</w:t>
      </w:r>
    </w:p>
    <w:p w:rsidR="2E45F457" w:rsidP="43FFAF12" w:rsidRDefault="2E45F457" w14:paraId="283076FC" w14:textId="63448F4B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После обработки всех строк освобождается выделенная динамическая память для массива 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text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каждой строки текста.</w:t>
      </w:r>
    </w:p>
    <w:p w:rsidR="2E45F457" w:rsidP="43FFAF12" w:rsidRDefault="2E45F457" w14:paraId="7DF2CA54" w14:textId="3A11CFBB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Вызывается функция 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regfree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43FFAF12" w:rsidR="2E45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освобождения ресурсов, занятых компилированным регулярным выражением.</w:t>
      </w:r>
    </w:p>
    <w:p w:rsidR="01C2C6BA" w:rsidP="43FFAF12" w:rsidRDefault="01C2C6BA" w14:paraId="3B501725" w14:textId="29ECC979">
      <w:pPr>
        <w:shd w:val="clear" w:color="auto" w:fill="FFFFFF" w:themeFill="background1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43FFAF1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br w:type="page"/>
      </w:r>
    </w:p>
    <w:p w:rsidR="74024B13" w:rsidP="43FFAF12" w:rsidRDefault="74024B13" w14:paraId="676739EC" w14:textId="42E43394">
      <w:pPr>
        <w:pStyle w:val="a"/>
        <w:shd w:val="clear" w:color="auto" w:fill="FFFFFF" w:themeFill="background1"/>
        <w:spacing w:before="240" w:beforeAutospacing="off" w:after="24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read_text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 - отвечает за чтение текста</w:t>
      </w:r>
    </w:p>
    <w:p w:rsidR="74024B13" w:rsidP="43FFAF12" w:rsidRDefault="74024B13" w14:paraId="4304A51F" w14:textId="526017DE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Выделяется динамическая память под массив указателей на строки 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text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 помощью функции 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malloc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().</w:t>
      </w:r>
    </w:p>
    <w:p w:rsidR="74024B13" w:rsidP="43FFAF12" w:rsidRDefault="74024B13" w14:paraId="0978A39F" w14:textId="2E81E86A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цикле 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while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считываются строки из стандартного ввода с помощью функции 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fgets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43FFAF12" w:rsidR="2CBC8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сохраняются в </w:t>
      </w:r>
      <w:r w:rsidRPr="43FFAF12" w:rsidR="2CBC8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buffer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74024B13" w:rsidP="43FFAF12" w:rsidRDefault="74024B13" w14:paraId="60054A57" w14:textId="5A257C5F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Если считанная строка не пустая</w:t>
      </w:r>
      <w:r w:rsidRPr="43FFAF12" w:rsidR="70664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копируется содержимое </w:t>
      </w:r>
      <w:r w:rsidRPr="43FFAF12" w:rsidR="70664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buffer</w:t>
      </w:r>
      <w:r w:rsidRPr="43FFAF12" w:rsidR="70664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ново-выделенную память с помощью функции </w:t>
      </w:r>
      <w:r w:rsidRPr="43FFAF12" w:rsidR="70664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strcpy</w:t>
      </w:r>
      <w:r w:rsidRPr="43FFAF12" w:rsidR="70664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().</w:t>
      </w:r>
    </w:p>
    <w:p w:rsidR="74024B13" w:rsidP="43FFAF12" w:rsidRDefault="74024B13" w14:paraId="28378F13" w14:textId="597C0AE9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Если считанная строка совпадает с "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Fin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.", цикл чтения текста завершается.</w:t>
      </w:r>
    </w:p>
    <w:p w:rsidR="74024B13" w:rsidP="43FFAF12" w:rsidRDefault="74024B13" w14:paraId="6520F515" w14:textId="4394E535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После завершения чтения текста,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массив 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text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переразмечается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 использованием функции 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realloc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чтобы освободить любую неиспользуемую память, которая могла быть выделена сверх 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count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 этот момент переменная 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count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содержит количество фактически считанных строк.</w:t>
      </w:r>
    </w:p>
    <w:p w:rsidR="74024B13" w:rsidP="43FFAF12" w:rsidRDefault="74024B13" w14:paraId="51CB564E" w14:textId="79FE7131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возвращает указатель на массив строк 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text</w:t>
      </w:r>
      <w:r w:rsidRPr="43FFAF12" w:rsidR="74024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7C2B0CDB" w:rsidP="43FFAF12" w:rsidRDefault="7C2B0CDB" w14:paraId="0D80D01B" w14:textId="77686EAD">
      <w:pPr>
        <w:pStyle w:val="a"/>
        <w:shd w:val="clear" w:color="auto" w:fill="FFFFFF" w:themeFill="background1"/>
        <w:spacing w:before="240" w:beforeAutospacing="off" w:after="24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7C2B0C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</w:t>
      </w:r>
      <w:r w:rsidRPr="43FFAF12" w:rsidR="7C2B0C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print_link</w:t>
      </w:r>
      <w:r w:rsidRPr="43FFAF12" w:rsidR="7C2B0C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</w:t>
      </w:r>
      <w:r w:rsidRPr="43FFAF12" w:rsidR="7C2B0C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3FFAF12" w:rsidR="7C2B0C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отвечает за поиск и вывод ссылок из строки текста согласно регулярному выражению.</w:t>
      </w:r>
    </w:p>
    <w:p w:rsidR="1200AB9A" w:rsidP="43FFAF12" w:rsidRDefault="1200AB9A" w14:paraId="6CF8B5E9" w14:textId="520022B8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принимает два аргумента </w:t>
      </w: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regex_t</w:t>
      </w: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*</w:t>
      </w: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ptrn</w:t>
      </w: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(указатель на скомпилированное регулярное выражение) и </w:t>
      </w: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char</w:t>
      </w: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*</w:t>
      </w: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sentence</w:t>
      </w: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указатель на строку текста, в которой нужно искать ссылки).</w:t>
      </w:r>
    </w:p>
    <w:p w:rsidR="1200AB9A" w:rsidP="43FFAF12" w:rsidRDefault="1200AB9A" w14:paraId="02869DCC" w14:textId="27BCFF1A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Выполняется вызов функции </w:t>
      </w: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regexec</w:t>
      </w: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которая ищет совпадения между регулярным выражением, заданным в </w:t>
      </w: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ptrn</w:t>
      </w: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и строкой </w:t>
      </w: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sentence</w:t>
      </w: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Если совпадение найдено, программа продолжает </w:t>
      </w:r>
      <w:r w:rsidRPr="43FFAF12" w:rsidR="258F89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работу</w:t>
      </w:r>
    </w:p>
    <w:p w:rsidR="1200AB9A" w:rsidP="43FFAF12" w:rsidRDefault="1200AB9A" w14:paraId="70465CA7" w14:textId="46C640C5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Из массива </w:t>
      </w: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match_str</w:t>
      </w: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извлекаются подстроки, соответствующие группам регулярного выражения. </w:t>
      </w:r>
    </w:p>
    <w:p w:rsidR="1200AB9A" w:rsidP="43FFAF12" w:rsidRDefault="1200AB9A" w14:paraId="4F1A767E" w14:textId="4535335C">
      <w:pPr>
        <w:pStyle w:val="ListParagraph"/>
        <w:numPr>
          <w:ilvl w:val="0"/>
          <w:numId w:val="5"/>
        </w:numPr>
        <w:suppressLineNumbers w:val="0"/>
        <w:shd w:val="clear" w:color="auto" w:fill="FFFFFF" w:themeFill="background1"/>
        <w:spacing w:before="240" w:beforeAutospacing="off" w:after="24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3FFAF12" w:rsidR="1200AB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Далее происходит вывод </w:t>
      </w:r>
      <w:r w:rsidRPr="43FFAF12" w:rsidR="1AB68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согласно заданию</w:t>
      </w:r>
    </w:p>
    <w:p w:rsidR="43FFAF12" w:rsidRDefault="43FFAF12" w14:paraId="3FA0ACAA" w14:textId="15564C93">
      <w:pPr>
        <w:rPr/>
      </w:pPr>
      <w:r>
        <w:br w:type="page"/>
      </w:r>
    </w:p>
    <w:p xmlns:wp14="http://schemas.microsoft.com/office/word/2010/wordml" w:rsidR="00A70A77" w:rsidP="43FFAF12" w:rsidRDefault="00B07EB0" w14:paraId="1C83E542" wp14:textId="2A64D3BD">
      <w:pPr>
        <w:pStyle w:val="Textbody"/>
        <w:spacing w:line="360" w:lineRule="auto"/>
        <w:jc w:val="both"/>
        <w:rPr>
          <w:b w:val="1"/>
          <w:bCs w:val="1"/>
          <w:lang w:eastAsia="ru-RU" w:bidi="ar-SA"/>
        </w:rPr>
      </w:pPr>
      <w:r w:rsidRPr="43FFAF12" w:rsidR="4C5ED6C7">
        <w:rPr>
          <w:b w:val="1"/>
          <w:bCs w:val="1"/>
          <w:lang w:eastAsia="ru-RU" w:bidi="ar-SA"/>
        </w:rPr>
        <w:t>Тестирование</w:t>
      </w:r>
    </w:p>
    <w:p xmlns:wp14="http://schemas.microsoft.com/office/word/2010/wordml" w:rsidR="00A70A77" w:rsidP="43FFAF12" w:rsidRDefault="00B07EB0" w14:paraId="0F21C648" wp14:textId="3DB41731">
      <w:pPr>
        <w:pStyle w:val="Textbody"/>
        <w:spacing w:line="360" w:lineRule="auto"/>
        <w:jc w:val="both"/>
        <w:rPr>
          <w:noProof w:val="0"/>
          <w:lang w:val="ru-RU"/>
        </w:rPr>
      </w:pPr>
      <w:r w:rsidRPr="43FFAF12" w:rsidR="4C5ED6C7">
        <w:rPr>
          <w:noProof w:val="0"/>
          <w:lang w:val="ru-RU"/>
        </w:rPr>
        <w:t>Результаты тестирования представлены в табл. 1</w:t>
      </w:r>
      <w:r>
        <w:br/>
      </w:r>
      <w:r w:rsidRPr="43FFAF12" w:rsidR="4C5ED6C7">
        <w:rPr>
          <w:noProof w:val="0"/>
          <w:lang w:val="ru-RU"/>
        </w:rPr>
        <w:t>Таблица 1 – Результаты тестирования</w:t>
      </w:r>
    </w:p>
    <w:tbl>
      <w:tblPr>
        <w:tblStyle w:val="TableGrid"/>
        <w:tblW w:w="9630" w:type="dxa"/>
        <w:jc w:val="left"/>
        <w:tblLayout w:type="fixed"/>
        <w:tblLook w:val="06A0" w:firstRow="1" w:lastRow="0" w:firstColumn="1" w:lastColumn="0" w:noHBand="1" w:noVBand="1"/>
      </w:tblPr>
      <w:tblGrid>
        <w:gridCol w:w="1815"/>
        <w:gridCol w:w="3900"/>
        <w:gridCol w:w="3915"/>
      </w:tblGrid>
      <w:tr w:rsidR="4C5ED6C7" w:rsidTr="006E033B" w14:paraId="3A4C5BDC">
        <w:trPr>
          <w:trHeight w:val="300"/>
        </w:trPr>
        <w:tc>
          <w:tcPr>
            <w:tcW w:w="1815" w:type="dxa"/>
            <w:tcMar/>
          </w:tcPr>
          <w:p w:rsidR="4C5ED6C7" w:rsidP="006E033B" w:rsidRDefault="4C5ED6C7" w14:paraId="0575C925" w14:textId="560133E4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№ проверки</w:t>
            </w:r>
          </w:p>
        </w:tc>
        <w:tc>
          <w:tcPr>
            <w:tcW w:w="3900" w:type="dxa"/>
            <w:tcMar/>
          </w:tcPr>
          <w:p w:rsidR="4C5ED6C7" w:rsidP="006E033B" w:rsidRDefault="4C5ED6C7" w14:paraId="6DA480F1" w14:textId="514685A7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Входные данные</w:t>
            </w:r>
          </w:p>
        </w:tc>
        <w:tc>
          <w:tcPr>
            <w:tcW w:w="3915" w:type="dxa"/>
            <w:tcMar/>
          </w:tcPr>
          <w:p w:rsidR="4C5ED6C7" w:rsidP="006E033B" w:rsidRDefault="4C5ED6C7" w14:paraId="0D5D7E86" w14:textId="46116B9A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Выходные данные</w:t>
            </w:r>
          </w:p>
        </w:tc>
      </w:tr>
      <w:tr w:rsidR="4C5ED6C7" w:rsidTr="006E033B" w14:paraId="3AEB53CE">
        <w:trPr>
          <w:trHeight w:val="1560"/>
        </w:trPr>
        <w:tc>
          <w:tcPr>
            <w:tcW w:w="1815" w:type="dxa"/>
            <w:tcMar/>
          </w:tcPr>
          <w:p w:rsidR="4C5ED6C7" w:rsidP="006E033B" w:rsidRDefault="4C5ED6C7" w14:paraId="3804D370" w14:textId="2E195D0E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1.</w:t>
            </w:r>
          </w:p>
        </w:tc>
        <w:tc>
          <w:tcPr>
            <w:tcW w:w="3900" w:type="dxa"/>
            <w:tcMar/>
          </w:tcPr>
          <w:p w:rsidR="4C5ED6C7" w:rsidP="006E033B" w:rsidRDefault="4C5ED6C7" w14:paraId="7A3BC29E" w14:textId="7D37EDA3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06E033B" w:rsidR="07E358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This</w:t>
            </w:r>
            <w:r w:rsidRPr="006E033B" w:rsidR="07E358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</w:t>
            </w:r>
            <w:r w:rsidRPr="006E033B" w:rsidR="07E358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is</w:t>
            </w:r>
            <w:r w:rsidRPr="006E033B" w:rsidR="07E358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</w:t>
            </w:r>
            <w:r w:rsidRPr="006E033B" w:rsidR="07E358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simple</w:t>
            </w:r>
            <w:r w:rsidRPr="006E033B" w:rsidR="07E358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</w:t>
            </w:r>
            <w:r w:rsidRPr="006E033B" w:rsidR="07E358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url</w:t>
            </w:r>
            <w:r w:rsidRPr="006E033B" w:rsidR="07E358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: </w:t>
            </w:r>
            <w:r>
              <w:br/>
            </w:r>
            <w:r w:rsidRPr="006E033B" w:rsidR="07E358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http://www.google.com/track.mp3</w:t>
            </w:r>
          </w:p>
        </w:tc>
        <w:tc>
          <w:tcPr>
            <w:tcW w:w="3915" w:type="dxa"/>
            <w:tcMar/>
          </w:tcPr>
          <w:p w:rsidR="4C5ED6C7" w:rsidP="006E033B" w:rsidRDefault="4C5ED6C7" w14:paraId="557F6E2E" w14:textId="3A32FCC6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06E033B" w:rsidR="07E358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google.com - track.mp3</w:t>
            </w:r>
          </w:p>
        </w:tc>
      </w:tr>
      <w:tr w:rsidR="4C5ED6C7" w:rsidTr="006E033B" w14:paraId="1B043E38">
        <w:trPr>
          <w:trHeight w:val="1560"/>
        </w:trPr>
        <w:tc>
          <w:tcPr>
            <w:tcW w:w="1815" w:type="dxa"/>
            <w:tcMar/>
          </w:tcPr>
          <w:p w:rsidR="4C5ED6C7" w:rsidP="006E033B" w:rsidRDefault="4C5ED6C7" w14:paraId="22C25C1B" w14:textId="69D12AE4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2.</w:t>
            </w:r>
          </w:p>
        </w:tc>
        <w:tc>
          <w:tcPr>
            <w:tcW w:w="3900" w:type="dxa"/>
            <w:tcMar/>
          </w:tcPr>
          <w:p w:rsidR="4C5ED6C7" w:rsidP="006E033B" w:rsidRDefault="4C5ED6C7" w14:paraId="51B5C34C" w14:textId="50EA165B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May</w:t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</w:t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be</w:t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</w:t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more</w:t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</w:t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than</w:t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</w:t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one</w:t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</w:t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upper</w:t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level</w:t>
            </w:r>
            <w:r>
              <w:br/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domain http://www.google.com.edu/hello.avi</w:t>
            </w:r>
            <w:r>
              <w:br/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Many </w:t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of</w:t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</w:t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them</w:t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.</w:t>
            </w:r>
            <w:r>
              <w:br/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Rly. Look </w:t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at</w:t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</w:t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this</w:t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! </w:t>
            </w:r>
            <w:r>
              <w:br/>
            </w:r>
            <w:r w:rsidRPr="006E033B" w:rsidR="53505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http://www.qwe.edu.etu.yahooo.org.net.ru/qwe.q</w:t>
            </w:r>
          </w:p>
        </w:tc>
        <w:tc>
          <w:tcPr>
            <w:tcW w:w="3915" w:type="dxa"/>
            <w:tcMar/>
          </w:tcPr>
          <w:p w:rsidR="4C5ED6C7" w:rsidP="006E033B" w:rsidRDefault="4C5ED6C7" w14:paraId="765CCD0A" w14:textId="3C556E1C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06E033B" w:rsidR="37F0A6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google.com.edu - hello.avi</w:t>
            </w:r>
            <w:r>
              <w:br/>
            </w:r>
            <w:r w:rsidRPr="006E033B" w:rsidR="37F0A6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qwe.edu.etu.yahooo.org.net.ru - </w:t>
            </w:r>
            <w:r w:rsidRPr="006E033B" w:rsidR="37F0A6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qwe.q</w:t>
            </w:r>
          </w:p>
        </w:tc>
      </w:tr>
      <w:tr w:rsidR="4C5ED6C7" w:rsidTr="006E033B" w14:paraId="0C1F7B5C">
        <w:trPr>
          <w:trHeight w:val="1485"/>
        </w:trPr>
        <w:tc>
          <w:tcPr>
            <w:tcW w:w="1815" w:type="dxa"/>
            <w:tcMar/>
          </w:tcPr>
          <w:p w:rsidR="4C5ED6C7" w:rsidP="006E033B" w:rsidRDefault="4C5ED6C7" w14:paraId="6599EE85" w14:textId="2C9895CC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3.</w:t>
            </w:r>
          </w:p>
        </w:tc>
        <w:tc>
          <w:tcPr>
            <w:tcW w:w="3900" w:type="dxa"/>
            <w:tcMar/>
          </w:tcPr>
          <w:p w:rsidR="4C5ED6C7" w:rsidP="006E033B" w:rsidRDefault="4C5ED6C7" w14:paraId="6611982F" w14:textId="073EC576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06E033B" w:rsidR="2E734A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Some</w:t>
            </w:r>
            <w:r w:rsidRPr="006E033B" w:rsidR="2E734A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</w:t>
            </w:r>
            <w:r w:rsidRPr="006E033B" w:rsidR="2E734A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other</w:t>
            </w:r>
            <w:r w:rsidRPr="006E033B" w:rsidR="2E734A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</w:t>
            </w:r>
            <w:r w:rsidRPr="006E033B" w:rsidR="2E734A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protocols</w:t>
            </w:r>
            <w:r w:rsidRPr="006E033B" w:rsidR="2E734A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 xml:space="preserve">    </w:t>
            </w:r>
            <w:r>
              <w:br/>
            </w:r>
            <w:r w:rsidRPr="006E033B" w:rsidR="2E734A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ftp://skype.com/</w:t>
            </w:r>
            <w:r w:rsidRPr="006E033B" w:rsidR="2E734A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qqwe</w:t>
            </w:r>
            <w:r w:rsidRPr="006E033B" w:rsidR="2E734A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/</w:t>
            </w:r>
            <w:r w:rsidRPr="006E033B" w:rsidR="2E734A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qweqw</w:t>
            </w:r>
            <w:r w:rsidRPr="006E033B" w:rsidR="2E734A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/qwe.avi</w:t>
            </w:r>
          </w:p>
          <w:p w:rsidR="4C5ED6C7" w:rsidP="006E033B" w:rsidRDefault="4C5ED6C7" w14:paraId="0502F22E" w14:textId="4F235CE8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06E033B" w:rsidR="2E734A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Fin</w:t>
            </w:r>
            <w:r w:rsidRPr="006E033B" w:rsidR="2E734A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.</w:t>
            </w:r>
          </w:p>
        </w:tc>
        <w:tc>
          <w:tcPr>
            <w:tcW w:w="3915" w:type="dxa"/>
            <w:tcMar/>
          </w:tcPr>
          <w:p w:rsidR="4C5ED6C7" w:rsidP="006E033B" w:rsidRDefault="4C5ED6C7" w14:paraId="3E36C0BD" w14:textId="21A9758F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06E033B" w:rsidR="673110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ru-RU"/>
              </w:rPr>
              <w:t>skype.com - qwe.avi</w:t>
            </w:r>
          </w:p>
        </w:tc>
      </w:tr>
    </w:tbl>
    <w:p w:rsidR="3CB20194" w:rsidP="4C5ED6C7" w:rsidRDefault="3CB20194" w14:paraId="3F97B23A" w14:textId="5283177C">
      <w:pPr>
        <w:pStyle w:val="Textbody"/>
        <w:spacing w:line="360" w:lineRule="auto"/>
      </w:pPr>
      <w:r>
        <w:br/>
      </w:r>
    </w:p>
    <w:p w:rsidR="28EE713E" w:rsidP="483C13E8" w:rsidRDefault="28EE713E" w14:paraId="2C729F9A" w14:textId="7D24A5B4">
      <w:pPr>
        <w:spacing w:line="360" w:lineRule="auto"/>
      </w:pPr>
      <w:r>
        <w:br w:type="page"/>
      </w:r>
    </w:p>
    <w:p xmlns:wp14="http://schemas.microsoft.com/office/word/2010/wordml" w:rsidR="00A70A77" w:rsidP="43FFAF12" w:rsidRDefault="00B07EB0" w14:paraId="167C0D71" wp14:textId="24ABA0A2">
      <w:pPr>
        <w:pStyle w:val="2"/>
        <w:spacing w:line="360" w:lineRule="auto"/>
        <w:ind/>
        <w:jc w:val="both"/>
        <w:rPr/>
      </w:pPr>
      <w:r w:rsidR="0F519AB9">
        <w:rPr/>
        <w:t>Выводы</w:t>
      </w:r>
    </w:p>
    <w:p xmlns:wp14="http://schemas.microsoft.com/office/word/2010/wordml" w:rsidR="00A70A77" w:rsidP="43FFAF12" w:rsidRDefault="00B07EB0" w14:paraId="733EE7A6" wp14:textId="272DD2C7">
      <w:pPr>
        <w:pStyle w:val="Standard"/>
        <w:spacing w:line="360" w:lineRule="auto"/>
        <w:ind w:firstLine="708"/>
        <w:jc w:val="both"/>
        <w:rPr>
          <w:lang w:eastAsia="ru-RU" w:bidi="ar-SA"/>
        </w:rPr>
      </w:pPr>
      <w:r w:rsidRPr="43FFAF12" w:rsidR="4C5ED6C7">
        <w:rPr>
          <w:lang w:eastAsia="ru-RU" w:bidi="ar-SA"/>
        </w:rPr>
        <w:t xml:space="preserve">Было изучено понятие </w:t>
      </w:r>
      <w:r w:rsidRPr="43FFAF12" w:rsidR="17431899">
        <w:rPr>
          <w:lang w:eastAsia="ru-RU" w:bidi="ar-SA"/>
        </w:rPr>
        <w:t>регуляторных выражений</w:t>
      </w:r>
      <w:r w:rsidRPr="43FFAF12" w:rsidR="0EAA7EBA">
        <w:rPr>
          <w:lang w:eastAsia="ru-RU" w:bidi="ar-SA"/>
        </w:rPr>
        <w:t>.</w:t>
      </w:r>
    </w:p>
    <w:p xmlns:wp14="http://schemas.microsoft.com/office/word/2010/wordml" w:rsidR="00A70A77" w:rsidP="483C13E8" w:rsidRDefault="00A70A77" w14:paraId="07547A01" wp14:textId="57DC2BE4">
      <w:pPr>
        <w:pStyle w:val="Standard"/>
        <w:spacing w:before="0" w:beforeAutospacing="off" w:after="0" w:afterAutospacing="off" w:line="360" w:lineRule="auto"/>
        <w:ind w:left="0" w:right="0" w:firstLine="708"/>
        <w:jc w:val="both"/>
        <w:rPr>
          <w:lang w:eastAsia="ru-RU" w:bidi="ar-SA"/>
        </w:rPr>
      </w:pPr>
      <w:r w:rsidRPr="006E033B" w:rsidR="4C5ED6C7">
        <w:rPr>
          <w:lang w:eastAsia="ru-RU" w:bidi="ar-SA"/>
        </w:rPr>
        <w:t xml:space="preserve">Разработана </w:t>
      </w:r>
      <w:r w:rsidRPr="006E033B" w:rsidR="4C5ED6C7">
        <w:rPr>
          <w:lang w:eastAsia="ru-RU" w:bidi="ar-SA"/>
        </w:rPr>
        <w:t>программа</w:t>
      </w:r>
      <w:r w:rsidRPr="006E033B" w:rsidR="4C5ED6C7">
        <w:rPr>
          <w:lang w:eastAsia="ru-RU" w:bidi="ar-SA"/>
        </w:rPr>
        <w:t xml:space="preserve"> выполняющая </w:t>
      </w:r>
      <w:r w:rsidRPr="006E033B" w:rsidR="29B3F16E">
        <w:rPr>
          <w:lang w:eastAsia="ru-RU" w:bidi="ar-SA"/>
        </w:rPr>
        <w:t>поиск и вывод форматированных ссылок в заданном тексте.</w:t>
      </w:r>
    </w:p>
    <w:p w:rsidR="28EE713E" w:rsidP="43FFAF12" w:rsidRDefault="28EE713E" w14:paraId="03DBB8B7" w14:textId="79A9217C">
      <w:pPr>
        <w:spacing w:line="360" w:lineRule="auto"/>
        <w:jc w:val="both"/>
        <w:rPr/>
      </w:pPr>
      <w:r>
        <w:br w:type="page"/>
      </w:r>
    </w:p>
    <w:p xmlns:wp14="http://schemas.microsoft.com/office/word/2010/wordml" w:rsidR="00A70A77" w:rsidP="3CB20194" w:rsidRDefault="00B07EB0" w14:paraId="18CB5EB4" wp14:textId="77777777">
      <w:pPr>
        <w:pStyle w:val="1"/>
        <w:pageBreakBefore/>
        <w:spacing w:line="360" w:lineRule="auto"/>
      </w:pPr>
      <w:r w:rsidR="3CB20194">
        <w:rPr/>
        <w:t>Приложение А</w:t>
      </w:r>
      <w:r>
        <w:br/>
      </w:r>
      <w:r w:rsidR="3CB20194">
        <w:rPr/>
        <w:t>Исходный код программы</w:t>
      </w:r>
    </w:p>
    <w:p w:rsidR="28EE713E" w:rsidP="3CB20194" w:rsidRDefault="28EE713E" w14:paraId="66B64461" w14:textId="4D1889EE">
      <w:pPr>
        <w:pStyle w:val="Textbody"/>
        <w:spacing w:line="360" w:lineRule="auto"/>
      </w:pPr>
    </w:p>
    <w:p w:rsidR="3CB20194" w:rsidP="3CB20194" w:rsidRDefault="3CB20194" w14:paraId="3868E195" w14:textId="4BDDC7D9">
      <w:pPr>
        <w:pStyle w:val="Standard"/>
        <w:spacing w:line="360" w:lineRule="auto"/>
      </w:pPr>
      <w:r w:rsidR="4C5ED6C7">
        <w:rPr/>
        <w:t xml:space="preserve">Название файла: </w:t>
      </w:r>
      <w:r w:rsidRPr="006E033B" w:rsidR="4C5ED6C7">
        <w:rPr>
          <w:lang w:val="en-US"/>
        </w:rPr>
        <w:t>main_lb</w:t>
      </w:r>
      <w:r w:rsidRPr="006E033B" w:rsidR="51D004B7">
        <w:rPr>
          <w:lang w:val="en-US"/>
        </w:rPr>
        <w:t>1</w:t>
      </w:r>
    </w:p>
    <w:p w:rsidR="3CB20194" w:rsidP="4C5ED6C7" w:rsidRDefault="3CB20194" w14:paraId="757E733D" w14:textId="2BAB4EA9">
      <w:pPr>
        <w:pStyle w:val="Standard"/>
        <w:spacing w:line="240" w:lineRule="auto"/>
        <w:rPr>
          <w:rFonts w:ascii="Courier New" w:hAnsi="Courier New" w:eastAsia="Courier New" w:cs="Courier New"/>
          <w:sz w:val="22"/>
          <w:szCs w:val="22"/>
          <w:lang w:val="en-US"/>
        </w:rPr>
      </w:pPr>
    </w:p>
    <w:p w:rsidR="50EBC20C" w:rsidP="1B6F17B9" w:rsidRDefault="50EBC20C" w14:paraId="62CF08C6" w14:textId="36717387">
      <w:pPr>
        <w:pStyle w:val="Standard"/>
        <w:spacing w:line="240" w:lineRule="auto"/>
        <w:ind w:firstLine="0"/>
        <w:rPr>
          <w:rFonts w:ascii="Courier New" w:hAnsi="Courier New" w:eastAsia="Courier New" w:cs="Courier New"/>
          <w:sz w:val="22"/>
          <w:szCs w:val="22"/>
          <w:lang w:val="en-US"/>
        </w:rPr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>#include &lt;stdio.h&gt;</w:t>
      </w:r>
    </w:p>
    <w:p w:rsidR="50EBC20C" w:rsidP="1B6F17B9" w:rsidRDefault="50EBC20C" w14:paraId="42A2A9CC" w14:textId="55A8BA8C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>#include &lt;string.h&gt;</w:t>
      </w:r>
    </w:p>
    <w:p w:rsidR="50EBC20C" w:rsidP="1B6F17B9" w:rsidRDefault="50EBC20C" w14:paraId="300AA618" w14:textId="6D51D52D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>#include &lt;stdlib.h&gt;</w:t>
      </w:r>
    </w:p>
    <w:p w:rsidR="50EBC20C" w:rsidP="1B6F17B9" w:rsidRDefault="50EBC20C" w14:paraId="3901B68D" w14:textId="51BC5B1C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>#include &lt;regex.h&gt;</w:t>
      </w:r>
    </w:p>
    <w:p w:rsidR="50EBC20C" w:rsidP="1B6F17B9" w:rsidRDefault="50EBC20C" w14:paraId="225625EB" w14:textId="1DE029F7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0EBC20C" w:rsidP="1B6F17B9" w:rsidRDefault="50EBC20C" w14:paraId="1F77D67D" w14:textId="64C25B02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>#define MAX_TEXT 1000</w:t>
      </w:r>
    </w:p>
    <w:p w:rsidR="50EBC20C" w:rsidP="1B6F17B9" w:rsidRDefault="50EBC20C" w14:paraId="5B55F770" w14:textId="12DE6376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>#define MAX_LENGTH 100</w:t>
      </w:r>
    </w:p>
    <w:p w:rsidR="50EBC20C" w:rsidP="1B6F17B9" w:rsidRDefault="50EBC20C" w14:paraId="19B2BB1E" w14:textId="6F00D815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0EBC20C" w:rsidP="1B6F17B9" w:rsidRDefault="50EBC20C" w14:paraId="5D94BEE8" w14:textId="12621197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>char **read_text() {</w:t>
      </w:r>
    </w:p>
    <w:p w:rsidR="50EBC20C" w:rsidP="1B6F17B9" w:rsidRDefault="50EBC20C" w14:paraId="08CB136B" w14:textId="684AB6AA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char **text = (char **)malloc(MAX_TEXT * sizeof(char *));</w:t>
      </w:r>
    </w:p>
    <w:p w:rsidR="50EBC20C" w:rsidP="1B6F17B9" w:rsidRDefault="50EBC20C" w14:paraId="0E9081AC" w14:textId="75DBF252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if (!text) {</w:t>
      </w:r>
    </w:p>
    <w:p w:rsidR="50EBC20C" w:rsidP="1B6F17B9" w:rsidRDefault="50EBC20C" w14:paraId="150B0CB5" w14:textId="6D9C4C10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fprintf(stderr, "ошибка выделения памяти\n");</w:t>
      </w:r>
    </w:p>
    <w:p w:rsidR="50EBC20C" w:rsidP="1B6F17B9" w:rsidRDefault="50EBC20C" w14:paraId="24CD1EAB" w14:textId="3B17EE6E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exit(EXIT_FAILURE);</w:t>
      </w:r>
    </w:p>
    <w:p w:rsidR="50EBC20C" w:rsidP="1B6F17B9" w:rsidRDefault="50EBC20C" w14:paraId="507BA5ED" w14:textId="679835AB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}</w:t>
      </w:r>
    </w:p>
    <w:p w:rsidR="50EBC20C" w:rsidP="1B6F17B9" w:rsidRDefault="50EBC20C" w14:paraId="20109BEB" w14:textId="33BFDF66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0EBC20C" w:rsidP="1B6F17B9" w:rsidRDefault="50EBC20C" w14:paraId="336C7DCA" w14:textId="293544BB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char buffer[MAX_LENGTH];</w:t>
      </w:r>
    </w:p>
    <w:p w:rsidR="50EBC20C" w:rsidP="1B6F17B9" w:rsidRDefault="50EBC20C" w14:paraId="24CF7287" w14:textId="2D50C243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int count = 0;</w:t>
      </w:r>
    </w:p>
    <w:p w:rsidR="50EBC20C" w:rsidP="1B6F17B9" w:rsidRDefault="50EBC20C" w14:paraId="1C444127" w14:textId="0C08AFD1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0EBC20C" w:rsidP="1B6F17B9" w:rsidRDefault="50EBC20C" w14:paraId="06CA383A" w14:textId="4F4BE2AA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while (fgets(buffer, sizeof(buffer), stdin) != NULL) {</w:t>
      </w:r>
    </w:p>
    <w:p w:rsidR="50EBC20C" w:rsidP="1B6F17B9" w:rsidRDefault="50EBC20C" w14:paraId="4E627992" w14:textId="6FD001DC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buffer[strcspn(buffer, "\n")] = '\0';</w:t>
      </w:r>
    </w:p>
    <w:p w:rsidR="50EBC20C" w:rsidP="1B6F17B9" w:rsidRDefault="50EBC20C" w14:paraId="3C6D37ED" w14:textId="7DAA8FD0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text[count] = (char *)malloc(strlen(buffer) + 1);</w:t>
      </w:r>
    </w:p>
    <w:p w:rsidR="50EBC20C" w:rsidP="1B6F17B9" w:rsidRDefault="50EBC20C" w14:paraId="3B0A3E7A" w14:textId="4B9BEE18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if (!text[count]) {</w:t>
      </w:r>
    </w:p>
    <w:p w:rsidR="50EBC20C" w:rsidP="1B6F17B9" w:rsidRDefault="50EBC20C" w14:paraId="1F2F48EA" w14:textId="5648A974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    fprintf(stderr, "ошибка выделения памяти в предложении [%d]\n", count);</w:t>
      </w:r>
    </w:p>
    <w:p w:rsidR="50EBC20C" w:rsidP="1B6F17B9" w:rsidRDefault="50EBC20C" w14:paraId="5FB8429D" w14:textId="3C50467D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    exit(EXIT_FAILURE);</w:t>
      </w:r>
    </w:p>
    <w:p w:rsidR="50EBC20C" w:rsidP="1B6F17B9" w:rsidRDefault="50EBC20C" w14:paraId="70F91257" w14:textId="14E26998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}</w:t>
      </w:r>
    </w:p>
    <w:p w:rsidR="50EBC20C" w:rsidP="1B6F17B9" w:rsidRDefault="50EBC20C" w14:paraId="66ED7DF9" w14:textId="2D466AD5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strcpy(text[count], buffer);</w:t>
      </w:r>
    </w:p>
    <w:p w:rsidR="50EBC20C" w:rsidP="1B6F17B9" w:rsidRDefault="50EBC20C" w14:paraId="6F1E158D" w14:textId="4A54D38B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if (strcmp(buffer, "Fin.") == 0) {</w:t>
      </w:r>
    </w:p>
    <w:p w:rsidR="50EBC20C" w:rsidP="1B6F17B9" w:rsidRDefault="50EBC20C" w14:paraId="2FE93204" w14:textId="06C7ADDC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    break;</w:t>
      </w:r>
    </w:p>
    <w:p w:rsidR="50EBC20C" w:rsidP="1B6F17B9" w:rsidRDefault="50EBC20C" w14:paraId="1FC8E745" w14:textId="7D7E2124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}</w:t>
      </w:r>
    </w:p>
    <w:p w:rsidR="50EBC20C" w:rsidP="1B6F17B9" w:rsidRDefault="50EBC20C" w14:paraId="3A19342C" w14:textId="2652AC87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count++;</w:t>
      </w:r>
    </w:p>
    <w:p w:rsidR="50EBC20C" w:rsidP="1B6F17B9" w:rsidRDefault="50EBC20C" w14:paraId="6AA2DEC5" w14:textId="7F7C034D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}</w:t>
      </w:r>
    </w:p>
    <w:p w:rsidR="50EBC20C" w:rsidP="1B6F17B9" w:rsidRDefault="50EBC20C" w14:paraId="33C389F7" w14:textId="16ABB14C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0EBC20C" w:rsidP="1B6F17B9" w:rsidRDefault="50EBC20C" w14:paraId="5DE09B44" w14:textId="432B48BD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text = (char **)realloc(text, (count + 1) * sizeof(char *));</w:t>
      </w:r>
    </w:p>
    <w:p w:rsidR="50EBC20C" w:rsidP="1B6F17B9" w:rsidRDefault="50EBC20C" w14:paraId="7A4CB1B0" w14:textId="2EFC7C66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if (!text) {</w:t>
      </w:r>
    </w:p>
    <w:p w:rsidR="50EBC20C" w:rsidP="1B6F17B9" w:rsidRDefault="50EBC20C" w14:paraId="42B57E05" w14:textId="466461DF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fprintf(stderr, "ошибка выделения памяти\n");</w:t>
      </w:r>
    </w:p>
    <w:p w:rsidR="50EBC20C" w:rsidP="1B6F17B9" w:rsidRDefault="50EBC20C" w14:paraId="3A32AE38" w14:textId="748C8A3C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exit(EXIT_FAILURE);</w:t>
      </w:r>
    </w:p>
    <w:p w:rsidR="50EBC20C" w:rsidP="1B6F17B9" w:rsidRDefault="50EBC20C" w14:paraId="428F2A65" w14:textId="0B03071E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}</w:t>
      </w:r>
    </w:p>
    <w:p w:rsidR="50EBC20C" w:rsidP="1B6F17B9" w:rsidRDefault="50EBC20C" w14:paraId="27DF5A8F" w14:textId="722DCD54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text[count] = NULL;</w:t>
      </w:r>
    </w:p>
    <w:p w:rsidR="50EBC20C" w:rsidP="1B6F17B9" w:rsidRDefault="50EBC20C" w14:paraId="0C0C7CE8" w14:textId="252F99FF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return text;</w:t>
      </w:r>
    </w:p>
    <w:p w:rsidR="50EBC20C" w:rsidP="1B6F17B9" w:rsidRDefault="50EBC20C" w14:paraId="72B4C75B" w14:textId="2C2D990E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>}</w:t>
      </w:r>
    </w:p>
    <w:p w:rsidR="50EBC20C" w:rsidP="1B6F17B9" w:rsidRDefault="50EBC20C" w14:paraId="2E69DF57" w14:textId="2881AA69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0EBC20C" w:rsidP="1B6F17B9" w:rsidRDefault="50EBC20C" w14:paraId="44A62E10" w14:textId="6A625B6E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>void print_link(regex_t *ptrn, char *sentence) {</w:t>
      </w:r>
    </w:p>
    <w:p w:rsidR="50EBC20C" w:rsidP="1B6F17B9" w:rsidRDefault="50EBC20C" w14:paraId="3DA306F2" w14:textId="1B40F052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int N;</w:t>
      </w:r>
    </w:p>
    <w:p w:rsidR="50EBC20C" w:rsidP="1B6F17B9" w:rsidRDefault="50EBC20C" w14:paraId="51D39A96" w14:textId="5E6791DB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regmatch_t match_str[7];</w:t>
      </w:r>
    </w:p>
    <w:p w:rsidR="50EBC20C" w:rsidP="1B6F17B9" w:rsidRDefault="50EBC20C" w14:paraId="5B8B2224" w14:textId="7B1B4A2C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N = regexec(ptrn, sentence, 7, match_str, 0);</w:t>
      </w:r>
    </w:p>
    <w:p w:rsidR="50EBC20C" w:rsidP="1B6F17B9" w:rsidRDefault="50EBC20C" w14:paraId="1F4F945D" w14:textId="02814F6B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regmatch_t link = match_str[3];</w:t>
      </w:r>
    </w:p>
    <w:p w:rsidR="50EBC20C" w:rsidP="1B6F17B9" w:rsidRDefault="50EBC20C" w14:paraId="2AEA2BB2" w14:textId="5619FCED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regmatch_t file = match_str[6];</w:t>
      </w:r>
    </w:p>
    <w:p w:rsidR="50EBC20C" w:rsidP="1B6F17B9" w:rsidRDefault="50EBC20C" w14:paraId="6201453C" w14:textId="00AC1E3A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if (!N) {</w:t>
      </w:r>
    </w:p>
    <w:p w:rsidR="50EBC20C" w:rsidP="1B6F17B9" w:rsidRDefault="50EBC20C" w14:paraId="0D1F3198" w14:textId="68B41E7F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for (int i = link.rm_so; i &lt; link.rm_eo; i++) {</w:t>
      </w:r>
    </w:p>
    <w:p w:rsidR="50EBC20C" w:rsidP="1B6F17B9" w:rsidRDefault="50EBC20C" w14:paraId="1A65A5F4" w14:textId="7EA47673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    printf("%c", sentence[i]);</w:t>
      </w:r>
    </w:p>
    <w:p w:rsidR="50EBC20C" w:rsidP="1B6F17B9" w:rsidRDefault="50EBC20C" w14:paraId="266B7D54" w14:textId="548735E2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}</w:t>
      </w:r>
    </w:p>
    <w:p w:rsidR="50EBC20C" w:rsidP="1B6F17B9" w:rsidRDefault="50EBC20C" w14:paraId="6AB988C2" w14:textId="711701DA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printf(" - ");</w:t>
      </w:r>
    </w:p>
    <w:p w:rsidR="50EBC20C" w:rsidP="1B6F17B9" w:rsidRDefault="50EBC20C" w14:paraId="32DC72D5" w14:textId="3BC930B7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for (int i = file.rm_so; i &lt; file.rm_eo; i++) {</w:t>
      </w:r>
    </w:p>
    <w:p w:rsidR="50EBC20C" w:rsidP="1B6F17B9" w:rsidRDefault="50EBC20C" w14:paraId="69216570" w14:textId="3D7E08E7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    printf("%c", sentence[i]);</w:t>
      </w:r>
    </w:p>
    <w:p w:rsidR="50EBC20C" w:rsidP="1B6F17B9" w:rsidRDefault="50EBC20C" w14:paraId="7E9FD3DF" w14:textId="1714CDC4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}</w:t>
      </w:r>
    </w:p>
    <w:p w:rsidR="50EBC20C" w:rsidP="1B6F17B9" w:rsidRDefault="50EBC20C" w14:paraId="3C2BC4F1" w14:textId="5B401910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printf("\n");</w:t>
      </w:r>
    </w:p>
    <w:p w:rsidR="50EBC20C" w:rsidP="1B6F17B9" w:rsidRDefault="50EBC20C" w14:paraId="67B0A69C" w14:textId="717187AA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}</w:t>
      </w:r>
    </w:p>
    <w:p w:rsidR="50EBC20C" w:rsidP="1B6F17B9" w:rsidRDefault="50EBC20C" w14:paraId="0CD27AD9" w14:textId="44B34403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>}</w:t>
      </w:r>
    </w:p>
    <w:p w:rsidR="50EBC20C" w:rsidP="1B6F17B9" w:rsidRDefault="50EBC20C" w14:paraId="71A3483F" w14:textId="7B6A3006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0EBC20C" w:rsidP="1B6F17B9" w:rsidRDefault="50EBC20C" w14:paraId="334C8392" w14:textId="202930B7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>int main() {</w:t>
      </w:r>
    </w:p>
    <w:p w:rsidR="50EBC20C" w:rsidP="1B6F17B9" w:rsidRDefault="50EBC20C" w14:paraId="39BAC24D" w14:textId="68C757D0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char **text;</w:t>
      </w:r>
    </w:p>
    <w:p w:rsidR="50EBC20C" w:rsidP="1B6F17B9" w:rsidRDefault="50EBC20C" w14:paraId="0F28145C" w14:textId="38E331CF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text = read_text();</w:t>
      </w:r>
    </w:p>
    <w:p w:rsidR="50EBC20C" w:rsidP="1B6F17B9" w:rsidRDefault="50EBC20C" w14:paraId="47733F7D" w14:textId="3D286165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char *pattern = "([a-z]+://)?(www\\.)?([a-zA-Z0-9]+(\\.[a-zA-Z0-9]+)+)/([a-zA-Z0-9]+/)*([a-zA-Z0-9]+\\.[a-zA-Z0-9]+)";</w:t>
      </w:r>
    </w:p>
    <w:p w:rsidR="50EBC20C" w:rsidP="1B6F17B9" w:rsidRDefault="50EBC20C" w14:paraId="6F126374" w14:textId="35344A5A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regex_t ptrn;</w:t>
      </w:r>
    </w:p>
    <w:p w:rsidR="50EBC20C" w:rsidP="1B6F17B9" w:rsidRDefault="50EBC20C" w14:paraId="6DB7C5F6" w14:textId="22DE5768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if (regcomp(&amp;ptrn, pattern, REG_EXTENDED) != 0) {</w:t>
      </w:r>
    </w:p>
    <w:p w:rsidR="50EBC20C" w:rsidP="1B6F17B9" w:rsidRDefault="50EBC20C" w14:paraId="50F8B472" w14:textId="5371A8F2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fprintf(stderr, "ошибка компиляции регуляторного выражения\n");</w:t>
      </w:r>
    </w:p>
    <w:p w:rsidR="50EBC20C" w:rsidP="1B6F17B9" w:rsidRDefault="50EBC20C" w14:paraId="33ECB6B2" w14:textId="5A6C2809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exit(EXIT_FAILURE);</w:t>
      </w:r>
    </w:p>
    <w:p w:rsidR="50EBC20C" w:rsidP="1B6F17B9" w:rsidRDefault="50EBC20C" w14:paraId="7976A3A6" w14:textId="64E1FAB4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}</w:t>
      </w:r>
    </w:p>
    <w:p w:rsidR="50EBC20C" w:rsidP="1B6F17B9" w:rsidRDefault="50EBC20C" w14:paraId="1B843C3E" w14:textId="036E7C16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50EBC20C" w:rsidP="1B6F17B9" w:rsidRDefault="50EBC20C" w14:paraId="349CDB39" w14:textId="50B2816E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 (int i = 0; text[i] != NULL; i++) {</w:t>
      </w:r>
    </w:p>
    <w:p w:rsidR="50EBC20C" w:rsidP="1B6F17B9" w:rsidRDefault="50EBC20C" w14:paraId="6C90D64D" w14:textId="2169CAC8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print_link(&amp;ptrn, text[i]);</w:t>
      </w:r>
    </w:p>
    <w:p w:rsidR="50EBC20C" w:rsidP="1B6F17B9" w:rsidRDefault="50EBC20C" w14:paraId="1516D78B" w14:textId="762BC28C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free(text[i]);</w:t>
      </w:r>
    </w:p>
    <w:p w:rsidR="50EBC20C" w:rsidP="1B6F17B9" w:rsidRDefault="50EBC20C" w14:paraId="0BD6A21B" w14:textId="57865E4B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}</w:t>
      </w:r>
    </w:p>
    <w:p w:rsidR="50EBC20C" w:rsidP="1B6F17B9" w:rsidRDefault="50EBC20C" w14:paraId="2E12539C" w14:textId="3C85F8EA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regfree(&amp;ptrn);</w:t>
      </w:r>
    </w:p>
    <w:p w:rsidR="50EBC20C" w:rsidP="1B6F17B9" w:rsidRDefault="50EBC20C" w14:paraId="43DC4CA7" w14:textId="04A21432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free(text);</w:t>
      </w:r>
    </w:p>
    <w:p w:rsidR="50EBC20C" w:rsidP="1B6F17B9" w:rsidRDefault="50EBC20C" w14:paraId="0B7041DB" w14:textId="33AE8C43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 xml:space="preserve">    return 0;</w:t>
      </w:r>
    </w:p>
    <w:p w:rsidR="50EBC20C" w:rsidP="1B6F17B9" w:rsidRDefault="50EBC20C" w14:paraId="04338227" w14:textId="54E8DF1A">
      <w:pPr>
        <w:pStyle w:val="Standard"/>
        <w:spacing w:line="240" w:lineRule="auto"/>
        <w:ind w:firstLine="0"/>
        <w:rPr/>
      </w:pPr>
      <w:r w:rsidRPr="1B6F17B9" w:rsidR="50EBC20C">
        <w:rPr>
          <w:rFonts w:ascii="Courier New" w:hAnsi="Courier New" w:eastAsia="Courier New" w:cs="Courier New"/>
          <w:sz w:val="22"/>
          <w:szCs w:val="22"/>
          <w:lang w:val="en-US"/>
        </w:rPr>
        <w:t>}</w:t>
      </w:r>
    </w:p>
    <w:p w:rsidR="1B6F17B9" w:rsidP="1B6F17B9" w:rsidRDefault="1B6F17B9" w14:paraId="3A515711" w14:textId="1A679A6A">
      <w:pPr>
        <w:pStyle w:val="Standard"/>
        <w:spacing w:line="240" w:lineRule="auto"/>
        <w:ind w:firstLine="0"/>
        <w:rPr>
          <w:rFonts w:ascii="Courier New" w:hAnsi="Courier New" w:eastAsia="Courier New" w:cs="Courier New"/>
          <w:sz w:val="22"/>
          <w:szCs w:val="22"/>
          <w:lang w:val="en-US"/>
        </w:rPr>
      </w:pP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7c9143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6ee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976c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5">
    <w:abstractNumId w:val="4"/>
  </w:num>
  <w:num w:numId="4">
    <w:abstractNumId w:val="3"/>
  </w:num>
  <w:num w:numId="3">
    <w:abstractNumId w:val="2"/>
  </w:num>
  <w:num w:numId="1" w16cid:durableId="1957713052">
    <w:abstractNumId w:val="0"/>
  </w:num>
  <w:num w:numId="2" w16cid:durableId="53739963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463ECD"/>
    <w:rsid w:val="004754E0"/>
    <w:rsid w:val="004B3C86"/>
    <w:rsid w:val="00520A73"/>
    <w:rsid w:val="006E033B"/>
    <w:rsid w:val="00715C1C"/>
    <w:rsid w:val="007527EF"/>
    <w:rsid w:val="0081306E"/>
    <w:rsid w:val="008C76B2"/>
    <w:rsid w:val="00A70A77"/>
    <w:rsid w:val="00B07EB0"/>
    <w:rsid w:val="00C14F8C"/>
    <w:rsid w:val="00ED6C2D"/>
    <w:rsid w:val="00FC399C"/>
    <w:rsid w:val="01C2C6BA"/>
    <w:rsid w:val="02D0251C"/>
    <w:rsid w:val="05E1DC33"/>
    <w:rsid w:val="0675D254"/>
    <w:rsid w:val="0757F646"/>
    <w:rsid w:val="076D694F"/>
    <w:rsid w:val="07E358C6"/>
    <w:rsid w:val="07ECFC33"/>
    <w:rsid w:val="0815E0EC"/>
    <w:rsid w:val="08305F8B"/>
    <w:rsid w:val="092031EF"/>
    <w:rsid w:val="0AE2193F"/>
    <w:rsid w:val="0BF2EFDC"/>
    <w:rsid w:val="0EAA7EBA"/>
    <w:rsid w:val="0F519AB9"/>
    <w:rsid w:val="0F819C37"/>
    <w:rsid w:val="1200AB9A"/>
    <w:rsid w:val="120CF8D3"/>
    <w:rsid w:val="1234322D"/>
    <w:rsid w:val="15E7AD24"/>
    <w:rsid w:val="15FFED83"/>
    <w:rsid w:val="16B2A07A"/>
    <w:rsid w:val="17431899"/>
    <w:rsid w:val="19B9C16E"/>
    <w:rsid w:val="19EA413C"/>
    <w:rsid w:val="19F9334F"/>
    <w:rsid w:val="1A2E093B"/>
    <w:rsid w:val="1AB68B7D"/>
    <w:rsid w:val="1B6F17B9"/>
    <w:rsid w:val="1BB59ED5"/>
    <w:rsid w:val="1E3C97F2"/>
    <w:rsid w:val="1E9C5FF5"/>
    <w:rsid w:val="20161F68"/>
    <w:rsid w:val="2570BBE2"/>
    <w:rsid w:val="258F8993"/>
    <w:rsid w:val="28EE713E"/>
    <w:rsid w:val="29845EB2"/>
    <w:rsid w:val="29B3F16E"/>
    <w:rsid w:val="2A101BDA"/>
    <w:rsid w:val="2B23B531"/>
    <w:rsid w:val="2CBC8C38"/>
    <w:rsid w:val="2CD98C59"/>
    <w:rsid w:val="2D2EFE6E"/>
    <w:rsid w:val="2E45F457"/>
    <w:rsid w:val="2E734A6F"/>
    <w:rsid w:val="2EA29D2F"/>
    <w:rsid w:val="33CA91DB"/>
    <w:rsid w:val="34CF2569"/>
    <w:rsid w:val="368709A9"/>
    <w:rsid w:val="37F0A600"/>
    <w:rsid w:val="387441C6"/>
    <w:rsid w:val="39C8A83C"/>
    <w:rsid w:val="39C8A83C"/>
    <w:rsid w:val="39CDA06A"/>
    <w:rsid w:val="3AA7A140"/>
    <w:rsid w:val="3C7146CC"/>
    <w:rsid w:val="3CB20194"/>
    <w:rsid w:val="3E28C428"/>
    <w:rsid w:val="40E136AD"/>
    <w:rsid w:val="40E136AD"/>
    <w:rsid w:val="427D070E"/>
    <w:rsid w:val="43FFAF12"/>
    <w:rsid w:val="447EDD4F"/>
    <w:rsid w:val="45D66963"/>
    <w:rsid w:val="46113582"/>
    <w:rsid w:val="47658577"/>
    <w:rsid w:val="483C13E8"/>
    <w:rsid w:val="48F8FA7A"/>
    <w:rsid w:val="4A60182C"/>
    <w:rsid w:val="4BAE3ACA"/>
    <w:rsid w:val="4C5ED6C7"/>
    <w:rsid w:val="4F7672E4"/>
    <w:rsid w:val="4F7672E4"/>
    <w:rsid w:val="50B29AE6"/>
    <w:rsid w:val="50EBC20C"/>
    <w:rsid w:val="51124345"/>
    <w:rsid w:val="51D004B7"/>
    <w:rsid w:val="523659FE"/>
    <w:rsid w:val="528FD255"/>
    <w:rsid w:val="535055E5"/>
    <w:rsid w:val="544AC271"/>
    <w:rsid w:val="544AC271"/>
    <w:rsid w:val="5468DD74"/>
    <w:rsid w:val="54FABD65"/>
    <w:rsid w:val="54FABD65"/>
    <w:rsid w:val="5604ADD5"/>
    <w:rsid w:val="56968DC6"/>
    <w:rsid w:val="57C8502A"/>
    <w:rsid w:val="58A563C5"/>
    <w:rsid w:val="5BFFF316"/>
    <w:rsid w:val="5FDFA146"/>
    <w:rsid w:val="6020B142"/>
    <w:rsid w:val="60C858A2"/>
    <w:rsid w:val="60E51C2B"/>
    <w:rsid w:val="61DD6E52"/>
    <w:rsid w:val="61DD6E52"/>
    <w:rsid w:val="626F349A"/>
    <w:rsid w:val="626F349A"/>
    <w:rsid w:val="6326E948"/>
    <w:rsid w:val="6326E948"/>
    <w:rsid w:val="6337BB93"/>
    <w:rsid w:val="663FE723"/>
    <w:rsid w:val="67311076"/>
    <w:rsid w:val="682E7B2A"/>
    <w:rsid w:val="682E7B2A"/>
    <w:rsid w:val="69CA4B8B"/>
    <w:rsid w:val="6BAF3BCC"/>
    <w:rsid w:val="6C5ABD49"/>
    <w:rsid w:val="6E537E06"/>
    <w:rsid w:val="6E6A0233"/>
    <w:rsid w:val="70664457"/>
    <w:rsid w:val="7121A5C5"/>
    <w:rsid w:val="734D180E"/>
    <w:rsid w:val="73B9BA25"/>
    <w:rsid w:val="74024B13"/>
    <w:rsid w:val="749ED2FF"/>
    <w:rsid w:val="77B2F661"/>
    <w:rsid w:val="796A2F4A"/>
    <w:rsid w:val="7BE629E7"/>
    <w:rsid w:val="7C2B0CDB"/>
    <w:rsid w:val="7CE57518"/>
    <w:rsid w:val="7DCC619A"/>
    <w:rsid w:val="7F5A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1E2D97"/>
  <w15:docId w15:val="{515324F8-EF10-4735-B2DA-0986DAAE3A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e.moevm.info/mod/lesson/view.php?id=509" TargetMode="External" Id="R02db7948b33247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Галеев Амир</lastModifiedBy>
  <revision>17</revision>
  <dcterms:created xsi:type="dcterms:W3CDTF">2023-10-19T15:05:00.0000000Z</dcterms:created>
  <dcterms:modified xsi:type="dcterms:W3CDTF">2024-04-07T16:19:59.5051671Z</dcterms:modified>
</coreProperties>
</file>