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tabs>
          <w:tab w:val="clear" w:pos="709"/>
        </w:tabs>
        <w:spacing w:lineRule="auto" w:line="360"/>
        <w:ind w:hanging="0"/>
        <w:jc w:val="center"/>
        <w:rPr>
          <w:rStyle w:val="BookTitle"/>
          <w:caps/>
          <w:color w:val="FF0000"/>
          <w:szCs w:val="28"/>
        </w:rPr>
      </w:pPr>
      <w:r>
        <w:rPr>
          <w:rStyle w:val="BookTitle"/>
          <w:caps/>
          <w:szCs w:val="28"/>
        </w:rPr>
        <w:t>Курсовая РАБОТА</w:t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>
        <w:rPr>
          <w:b/>
          <w:color w:val="000000" w:themeColor="text1"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>
      <w:pPr>
        <w:pStyle w:val="Normal"/>
        <w:spacing w:lineRule="auto" w:line="360"/>
        <w:jc w:val="center"/>
        <w:rPr>
          <w:rStyle w:val="BookTitle"/>
          <w:caps w:val="false"/>
          <w:smallCaps w:val="false"/>
          <w:sz w:val="28"/>
          <w:szCs w:val="28"/>
        </w:rPr>
      </w:pPr>
      <w:r>
        <w:rPr>
          <w:rStyle w:val="BookTitle"/>
          <w:sz w:val="28"/>
          <w:szCs w:val="28"/>
        </w:rPr>
        <w:t xml:space="preserve">Тема: </w:t>
      </w:r>
      <w:r>
        <w:rPr>
          <w:rStyle w:val="BookTitle"/>
          <w:color w:val="000000" w:themeColor="text1"/>
          <w:sz w:val="28"/>
          <w:szCs w:val="28"/>
        </w:rPr>
        <w:t>Работа с изображениями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73"/>
        <w:gridCol w:w="2386"/>
        <w:gridCol w:w="3179"/>
      </w:tblGrid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>
              <w:rPr>
                <w:color w:val="000000" w:themeColor="text1"/>
                <w:sz w:val="28"/>
                <w:szCs w:val="28"/>
              </w:rPr>
              <w:t>3342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Легалов В. В.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Глазунов С. А.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Cs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2024</w:t>
      </w:r>
      <w:r>
        <w:br w:type="page"/>
      </w:r>
    </w:p>
    <w:p>
      <w:pPr>
        <w:pStyle w:val="Normal"/>
        <w:spacing w:lineRule="auto" w:line="360"/>
        <w:ind w:hanging="0"/>
        <w:jc w:val="center"/>
        <w:rPr/>
      </w:pPr>
      <w:r>
        <w:rPr>
          <w:b/>
          <w:caps/>
          <w:sz w:val="28"/>
          <w:szCs w:val="28"/>
        </w:rPr>
        <w:t>ЗАДАНИЕ</w:t>
      </w:r>
    </w:p>
    <w:p>
      <w:pPr>
        <w:pStyle w:val="Normal"/>
        <w:spacing w:lineRule="auto" w:line="240"/>
        <w:ind w:hanging="0"/>
        <w:jc w:val="center"/>
        <w:rPr/>
      </w:pPr>
      <w:r>
        <w:rPr>
          <w:b/>
          <w:caps/>
          <w:sz w:val="28"/>
          <w:szCs w:val="28"/>
        </w:rPr>
        <w:t>на курсовую работу</w:t>
      </w:r>
    </w:p>
    <w:p>
      <w:pPr>
        <w:pStyle w:val="Normal"/>
        <w:spacing w:lineRule="auto" w:line="240"/>
        <w:ind w:hanging="0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71"/>
        <w:gridCol w:w="2723"/>
        <w:gridCol w:w="2744"/>
      </w:tblGrid>
      <w:tr>
        <w:trPr>
          <w:trHeight w:val="81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ind w:hanging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Студент: </w:t>
            </w:r>
            <w:r>
              <w:rPr>
                <w:color w:val="000000" w:themeColor="text1"/>
                <w:sz w:val="28"/>
                <w:szCs w:val="28"/>
              </w:rPr>
              <w:t>Легалов В. В.</w:t>
            </w:r>
          </w:p>
        </w:tc>
      </w:tr>
      <w:tr>
        <w:trPr>
          <w:trHeight w:val="68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ind w:hanging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Группа: 3342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>
        <w:trPr>
          <w:trHeight w:val="1000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ind w:hanging="0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работы: Работа с изображениями</w:t>
            </w:r>
          </w:p>
        </w:tc>
      </w:tr>
      <w:tr>
        <w:trPr>
          <w:trHeight w:val="10646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 5.12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обязательно должна иметь CLI (опционально дополнительное использование GUI). Более подробно тут: http://se.moevm.info/doku.php/courses:programming:rules_extra_kurs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должна реализовывать весь следующий функционал по обработке png-файла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Общие сведения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Формат картинки PNG (рекомендуем использовать библиотеку libpng)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 сжатия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может не соответствовать формату PNG, т.е. необходимо проверка на PNG формат. Если файл не соответствует формату PNG, то программа должна завершиться с соответствующей ошибкой.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поля стандартных PNG заголовков в выходном файле должны иметь те же значения что и во входном (разумеется кроме тех, которые должны быть изменены).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Рисование квадрата. Флаг для выполнения данной операции: `--square`. Квадрат определяется: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Координатами левого верхнего угла. Флаг `--left_up`, значение задаётся в формате `left.up`, где left – координата по x, up – координата по y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Размером стороны. Флаг`--side_size` На вход принимает число больше 0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Толщиной линий. Флаг `--thickness`. На вход принимает число больше 0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Цветом линий.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Может быть залит или нет. Флаг `--fill`. Работает как бинарное значение: флага нет – false , флаг есть – true.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Цветом которым он залит, если пользователем выбран залитый. Флаг `--fill_color` (работает аналогично флагу `--color`)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Поменять местами 4 куска области. Флаг для выполнения данной операции: `--exchange`. Выбранная пользователем прямоугольная область делится на 4 части и эти части меняются местами. Функционал определяется: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Координатами левого верхнего угла области. Флаг `--left_up`, значение задаётся в формате `left.up`, где left – координата по x, up – координата по y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Координатами правого нижнего угла области.  Флаг `--right_down`, значение задаётся в формате `right.down`, где right – координата по x, down – координата по y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Способом обмена частей: “по кругу”, по диагонали. Флаг `--exchange_type`, возможные значения: `clockwise`, `counterclockwise`, `diagonals` 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Находит самый часто встречаемый цвет и заменяет его на другой заданный цвет. Флаг для выполнения данной операции: `--freq_color`. Функционал определяется: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Цветом, в который надо перекрасить самый часто встречаемый цвет.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Инверсия цвета в заданной области. Флаг для выполнения данной операции: `--inverse`. Функционал определяется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Координатами левого верхнего угла области. Флаг `--left_up`, значение задаётся в формате `left.up`, где left – координата по x, up – координата по y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Координатами правого нижнего угла области.  Флаг `--right_down`, значение задаётся в формате `right.down`, где right – координата по x, down – координата по y</w:t>
            </w:r>
          </w:p>
          <w:p>
            <w:pPr>
              <w:pStyle w:val="Normal"/>
              <w:widowControl w:val="false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Каждую подзадачу следует вынести в отдельную функцию, функции сгруппировать в несколько файлов (например, функции обработки текста в один, функции ввода/вывода в другой). Сборка должна осуществляться при помощи make и Makefile или другой системы сборки</w:t>
            </w:r>
          </w:p>
        </w:tc>
      </w:tr>
      <w:tr>
        <w:trPr>
          <w:trHeight w:val="1270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ind w:firstLine="746"/>
              <w:rPr>
                <w:rFonts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ru-RU" w:eastAsia="ru-RU" w:bidi="ar-SA"/>
                <w14:ligatures w14:val="none"/>
              </w:rPr>
            </w:pPr>
            <w:r>
              <w:rPr>
                <w:rFonts w:eastAsia="Times New Roman" w:cs="Times New Roman"/>
                <w:color w:val="auto"/>
                <w:kern w:val="0"/>
                <w:sz w:val="28"/>
                <w:szCs w:val="28"/>
                <w:lang w:val="ru-RU" w:eastAsia="ru-RU" w:bidi="ar-SA"/>
                <w14:ligatures w14:val="none"/>
              </w:rPr>
            </w:r>
          </w:p>
          <w:p>
            <w:pPr>
              <w:pStyle w:val="Normal"/>
              <w:widowControl w:val="false"/>
              <w:spacing w:lineRule="auto" w:line="360"/>
              <w:ind w:firstLine="746"/>
              <w:rPr>
                <w:rFonts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ru-RU" w:eastAsia="ru-RU" w:bidi="ar-SA"/>
                <w14:ligatures w14:val="none"/>
              </w:rPr>
            </w:pPr>
            <w:r>
              <w:rPr>
                <w:rFonts w:eastAsia="Times New Roman" w:cs="Times New Roman"/>
                <w:color w:val="auto"/>
                <w:kern w:val="0"/>
                <w:sz w:val="28"/>
                <w:szCs w:val="28"/>
                <w:lang w:val="ru-RU" w:eastAsia="ru-RU" w:bidi="ar-SA"/>
                <w14:ligatures w14:val="none"/>
              </w:rPr>
              <w:t>Разделы пояснительный записки: «Содержание», «Введение», «Классы», «Функции», «Заключение», «Список использованных источников», «Приложение А. Примеры работы программы», «Приложение Б. Исходный код программы».</w:t>
            </w:r>
          </w:p>
        </w:tc>
      </w:tr>
      <w:tr>
        <w:trPr>
          <w:trHeight w:val="1331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ind w:firstLine="7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>
            <w:pPr>
              <w:pStyle w:val="Normal"/>
              <w:widowControl w:val="false"/>
              <w:spacing w:lineRule="auto" w:line="360"/>
              <w:ind w:firstLine="7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20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>
        <w:trPr>
          <w:trHeight w:val="1548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widowControl w:val="false"/>
              <w:spacing w:lineRule="auto" w:line="360"/>
              <w:ind w:hanging="0"/>
              <w:rPr/>
            </w:pPr>
            <w:r>
              <w:rPr>
                <w:sz w:val="28"/>
                <w:szCs w:val="28"/>
              </w:rPr>
              <w:t>Дата выдачи задания: 18</w:t>
            </w:r>
            <w:r>
              <w:rPr>
                <w:color w:val="000000" w:themeColor="text1"/>
                <w:sz w:val="28"/>
                <w:szCs w:val="28"/>
              </w:rPr>
              <w:t>.03.2024</w:t>
            </w:r>
          </w:p>
          <w:p>
            <w:pPr>
              <w:pStyle w:val="Normal"/>
              <w:widowControl w:val="false"/>
              <w:spacing w:lineRule="auto" w:line="360"/>
              <w:ind w:hanging="0"/>
              <w:rPr/>
            </w:pPr>
            <w:r>
              <w:rPr>
                <w:sz w:val="28"/>
                <w:szCs w:val="28"/>
              </w:rPr>
              <w:t>Дата сдачи реферата: 20</w:t>
            </w:r>
            <w:r>
              <w:rPr>
                <w:color w:val="000000" w:themeColor="text1"/>
                <w:sz w:val="28"/>
                <w:szCs w:val="28"/>
              </w:rPr>
              <w:t>.05.2024</w:t>
            </w:r>
          </w:p>
          <w:p>
            <w:pPr>
              <w:pStyle w:val="Normal"/>
              <w:widowControl w:val="false"/>
              <w:spacing w:lineRule="auto" w:line="360"/>
              <w:ind w:hanging="0"/>
              <w:rPr/>
            </w:pPr>
            <w:r>
              <w:rPr>
                <w:sz w:val="28"/>
                <w:szCs w:val="28"/>
              </w:rPr>
              <w:t>Дата защиты реферата: 22</w:t>
            </w:r>
            <w:r>
              <w:rPr>
                <w:color w:val="000000" w:themeColor="text1"/>
                <w:sz w:val="28"/>
                <w:szCs w:val="28"/>
              </w:rPr>
              <w:t>.05.2024</w:t>
            </w:r>
          </w:p>
        </w:tc>
      </w:tr>
      <w:tr>
        <w:trPr>
          <w:trHeight w:val="473" w:hRule="atLeast"/>
        </w:trPr>
        <w:tc>
          <w:tcPr>
            <w:tcW w:w="4171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ind w:hanging="0"/>
              <w:rPr/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723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44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ind w:hanging="0"/>
              <w:jc w:val="center"/>
              <w:rPr/>
            </w:pPr>
            <w:r>
              <w:rPr>
                <w:color w:val="000000" w:themeColor="text1"/>
                <w:sz w:val="28"/>
                <w:szCs w:val="28"/>
              </w:rPr>
              <w:t>Легалов В. В.</w:t>
            </w:r>
          </w:p>
        </w:tc>
      </w:tr>
      <w:tr>
        <w:trPr>
          <w:trHeight w:val="719" w:hRule="atLeast"/>
        </w:trPr>
        <w:tc>
          <w:tcPr>
            <w:tcW w:w="4171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ind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hanging="0"/>
              <w:rPr/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723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44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ind w:hanging="0"/>
              <w:jc w:val="center"/>
              <w:rPr/>
            </w:pPr>
            <w:r>
              <w:rPr>
                <w:color w:val="000000" w:themeColor="text1"/>
                <w:sz w:val="28"/>
                <w:szCs w:val="28"/>
              </w:rPr>
              <w:t>Глазунов С. А.</w:t>
            </w:r>
          </w:p>
        </w:tc>
      </w:tr>
    </w:tbl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9"/>
        <w:rPr>
          <w:caps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Курсовая работа заключается в создании программы для обработки изображений в формате </w:t>
      </w:r>
      <w:r>
        <w:rPr>
          <w:color w:val="000000" w:themeColor="text1"/>
          <w:sz w:val="28"/>
          <w:szCs w:val="28"/>
          <w:lang w:val="en-US"/>
        </w:rPr>
        <w:t>PNG</w:t>
      </w:r>
      <w:r>
        <w:rPr>
          <w:color w:val="000000" w:themeColor="text1"/>
          <w:sz w:val="28"/>
          <w:szCs w:val="28"/>
        </w:rPr>
        <w:t xml:space="preserve"> на языке С++. Она представляет собой набор компонентов для обработки файлов формата PNG, включающих функции рисования квадрата, перестановки фрагментов изображения в области, замены самого часто встречающегося цвета другим и инверсии цвета в заданной области. Структура проекта включает каталог src для файлов исходного кода, заголовочных файлов, Makefile для сборки проекта и файл </w:t>
      </w:r>
      <w:r>
        <w:rPr>
          <w:color w:val="000000" w:themeColor="text1"/>
          <w:sz w:val="28"/>
          <w:szCs w:val="28"/>
          <w:lang w:val="en-US"/>
        </w:rPr>
        <w:t>help</w:t>
      </w:r>
      <w:r>
        <w:rPr>
          <w:color w:val="000000" w:themeColor="text1"/>
          <w:sz w:val="28"/>
          <w:szCs w:val="28"/>
        </w:rPr>
        <w:t xml:space="preserve"> со справкой к программе. Для сборки проекта используется команда make.</w:t>
      </w:r>
    </w:p>
    <w:p>
      <w:pPr>
        <w:pStyle w:val="Normal"/>
        <w:spacing w:lineRule="auto" w:line="360"/>
        <w:ind w:firstLine="709"/>
        <w:rPr>
          <w:caps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 работы программы приведен в приложении А.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Исходный код программы приведен в приложении Б.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The course work consists of creating a program for processing images in PNG format in C++. It is a set of components for processing PNG files, including functions for drawing a square, rearranging image fragments in an area, replacing the most frequently occurring color with another, and inverting a color in a given area. The project structure includes a src directory for source code files, header files, a Makefile for building the project, and a help file with help for the program. To build the project, use the make command.</w:t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An example of how the program works is given in appendix A.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The source code of the program is given in appendix B.</w:t>
      </w:r>
      <w:r>
        <w:br w:type="page"/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содержание</w:t>
      </w:r>
    </w:p>
    <w:sdt>
      <w:sdtPr>
        <w:docPartObj>
          <w:docPartGallery w:val="Table of Contents"/>
          <w:docPartUnique w:val="true"/>
        </w:docPartObj>
        <w:id w:val="667742191"/>
      </w:sdtPr>
      <w:sdtContent>
        <w:p>
          <w:pPr>
            <w:pStyle w:val="ContentsHeading"/>
            <w:ind w:hanging="0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</w:r>
        </w:p>
        <w:p>
          <w:pPr>
            <w:pStyle w:val="Contents1"/>
            <w:widowControl/>
            <w:tabs>
              <w:tab w:val="clear" w:pos="1276"/>
              <w:tab w:val="right" w:pos="9638" w:leader="dot"/>
            </w:tabs>
            <w:suppressAutoHyphens w:val="true"/>
            <w:bidi w:val="0"/>
            <w:spacing w:lineRule="auto" w:line="259" w:before="0" w:after="100"/>
            <w:jc w:val="both"/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rPr>
              <w:sz w:val="28"/>
              <w:kern w:val="0"/>
              <w:szCs w:val="28"/>
              <w:vanish w:val="false"/>
              <w:rFonts w:eastAsia="" w:cs="Times New Roman" w:ascii="Times New Roman" w:hAnsi="Times New Roman"/>
              <w:color w:val="auto"/>
              <w:lang w:val="ru-RU" w:eastAsia="ru-RU" w:bidi="ar-SA"/>
            </w:rPr>
            <w:instrText xml:space="preserve"> TOC \z \o "1-3" \u \h</w:instrText>
          </w:r>
          <w:r>
            <w:rPr>
              <w:sz w:val="28"/>
              <w:kern w:val="0"/>
              <w:szCs w:val="28"/>
              <w:vanish w:val="false"/>
              <w:rFonts w:eastAsia="" w:cs="Times New Roman" w:ascii="Times New Roman" w:hAnsi="Times New Roman"/>
              <w:color w:val="auto"/>
              <w:lang w:val="ru-RU" w:eastAsia="ru-RU" w:bidi="ar-SA"/>
            </w:rPr>
            <w:fldChar w:fldCharType="separate"/>
          </w:r>
          <w:r>
            <w:rPr>
              <w:rFonts w:eastAsia="" w:cs="Times New Roman" w:ascii="Times New Roman" w:hAnsi="Times New Roman" w:eastAsiaTheme="minorEastAsia"/>
              <w:vanish w:val="false"/>
              <w:color w:val="auto"/>
              <w:kern w:val="0"/>
              <w:sz w:val="28"/>
              <w:szCs w:val="28"/>
              <w:lang w:val="ru-RU" w:eastAsia="ru-RU" w:bidi="ar-SA"/>
            </w:rPr>
            <w:t>Введение</w:t>
          </w:r>
          <w:r>
            <w:rPr>
              <w:rFonts w:ascii="Times New Roman" w:hAnsi="Times New Roman"/>
              <w:sz w:val="28"/>
              <w:szCs w:val="28"/>
            </w:rPr>
            <w:tab/>
            <w:t>7</w:t>
          </w:r>
        </w:p>
        <w:p>
          <w:pPr>
            <w:pStyle w:val="Contents1"/>
            <w:tabs>
              <w:tab w:val="clear" w:pos="1276"/>
              <w:tab w:val="right" w:pos="9638" w:leader="dot"/>
            </w:tabs>
            <w:rPr/>
          </w:pPr>
          <w:hyperlink w:anchor="__RefHeading___Toc11450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1. Классы</w:t>
              <w:tab/>
              <w:t>8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4084_789489781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1.1 Класс dataPNG</w:t>
              <w:tab/>
              <w:t>8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54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1.2 Класс Chunck</w:t>
              <w:tab/>
              <w:t>9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56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1.3 Структура rgb</w:t>
              <w:tab/>
              <w:t>9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58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1.4 Класс Image</w:t>
              <w:tab/>
              <w:t>9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60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1.5 Класс arguments</w:t>
              <w:tab/>
              <w:t>10</w:t>
            </w:r>
          </w:hyperlink>
        </w:p>
        <w:p>
          <w:pPr>
            <w:pStyle w:val="Contents1"/>
            <w:tabs>
              <w:tab w:val="clear" w:pos="1276"/>
              <w:tab w:val="right" w:pos="9638" w:leader="dot"/>
            </w:tabs>
            <w:rPr/>
          </w:pPr>
          <w:hyperlink w:anchor="__RefHeading___Toc11462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2. Функции</w:t>
              <w:tab/>
              <w:t>11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64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2.1 Функция main</w:t>
              <w:tab/>
              <w:t>11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66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2.2 Функция getarguments</w:t>
              <w:tab/>
              <w:t>11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68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2.3 Функция drawSquare</w:t>
              <w:tab/>
              <w:t>11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70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2.3 Функция exchange</w:t>
              <w:tab/>
              <w:t>12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72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2.4 Функция freqcolor</w:t>
              <w:tab/>
              <w:t>12</w:t>
            </w:r>
          </w:hyperlink>
        </w:p>
        <w:p>
          <w:pPr>
            <w:pStyle w:val="Contents2"/>
            <w:tabs>
              <w:tab w:val="clear" w:pos="1276"/>
              <w:tab w:val="right" w:pos="9638" w:leader="dot"/>
            </w:tabs>
            <w:rPr/>
          </w:pPr>
          <w:hyperlink w:anchor="__RefHeading___Toc11474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2.5 Функция inverserect</w:t>
              <w:tab/>
              <w:t>12</w:t>
            </w:r>
          </w:hyperlink>
        </w:p>
        <w:p>
          <w:pPr>
            <w:pStyle w:val="Contents1"/>
            <w:tabs>
              <w:tab w:val="clear" w:pos="1276"/>
              <w:tab w:val="right" w:pos="9638" w:leader="dot"/>
            </w:tabs>
            <w:rPr/>
          </w:pPr>
          <w:hyperlink w:anchor="__RefHeading___Toc11476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Заключение</w:t>
              <w:tab/>
              <w:t>13</w:t>
            </w:r>
          </w:hyperlink>
        </w:p>
        <w:p>
          <w:pPr>
            <w:pStyle w:val="Contents1"/>
            <w:tabs>
              <w:tab w:val="clear" w:pos="1276"/>
              <w:tab w:val="right" w:pos="9638" w:leader="dot"/>
            </w:tabs>
            <w:rPr/>
          </w:pPr>
          <w:hyperlink w:anchor="__RefHeading___Toc11478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Список использованных источников</w:t>
              <w:tab/>
              <w:t>14</w:t>
            </w:r>
          </w:hyperlink>
        </w:p>
        <w:p>
          <w:pPr>
            <w:pStyle w:val="Contents1"/>
            <w:tabs>
              <w:tab w:val="clear" w:pos="1276"/>
              <w:tab w:val="right" w:pos="9638" w:leader="dot"/>
            </w:tabs>
            <w:rPr/>
          </w:pPr>
          <w:hyperlink w:anchor="__RefHeading___Toc11480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Приложение А</w:t>
              <w:tab/>
              <w:t>15</w:t>
            </w:r>
          </w:hyperlink>
        </w:p>
        <w:p>
          <w:pPr>
            <w:pStyle w:val="Contents1"/>
            <w:tabs>
              <w:tab w:val="clear" w:pos="1276"/>
              <w:tab w:val="right" w:pos="9638" w:leader="dot"/>
            </w:tabs>
            <w:rPr/>
          </w:pPr>
          <w:hyperlink w:anchor="__RefHeading___Toc11482_3760326172">
            <w:r>
              <w:rPr>
                <w:webHidden/>
                <w:rStyle w:val="IndexLink"/>
                <w:rFonts w:ascii="Times New Roman" w:hAnsi="Times New Roman"/>
                <w:vanish w:val="false"/>
                <w:sz w:val="28"/>
                <w:szCs w:val="28"/>
              </w:rPr>
              <w:t>Приложение Б</w:t>
              <w:tab/>
              <w:t>17</w:t>
            </w:r>
          </w:hyperlink>
          <w:r>
            <w:rPr>
              <w:rStyle w:val="IndexLink"/>
              <w:sz w:val="28"/>
              <w:szCs w:val="28"/>
              <w:vanish w:val="false"/>
              <w:rFonts w:ascii="Times New Roman" w:hAnsi="Times New Roman"/>
            </w:rPr>
            <w:fldChar w:fldCharType="end"/>
          </w:r>
        </w:p>
      </w:sdtContent>
    </w:sdt>
    <w:p>
      <w:pPr>
        <w:pStyle w:val="Contents1"/>
        <w:tabs>
          <w:tab w:val="clear" w:pos="1276"/>
          <w:tab w:val="right" w:pos="9628" w:leader="dot"/>
        </w:tabs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1276"/>
          <w:tab w:val="right" w:pos="9628" w:leader="dot"/>
        </w:tabs>
        <w:ind w:hanging="0"/>
        <w:rPr/>
      </w:pPr>
      <w:r>
        <w:rPr/>
      </w:r>
      <w:r>
        <w:br w:type="page"/>
      </w:r>
    </w:p>
    <w:p>
      <w:pPr>
        <w:pStyle w:val="17"/>
        <w:rPr/>
      </w:pPr>
      <w:bookmarkStart w:id="0" w:name="__RefHeading___Toc11448_3760326172"/>
      <w:bookmarkStart w:id="1" w:name="_Toc166249916"/>
      <w:bookmarkEnd w:id="0"/>
      <w:r>
        <w:rPr/>
        <w:t>Введение</w:t>
      </w:r>
      <w:bookmarkEnd w:id="1"/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 работы: написать программу на языке С++, которая считывает изображение и обрабатывает его требуемым пользователем образом. Для этого требуется реализовать: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Загрузку, хранение изображений из файла и запись изображения в файл;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Считывание аргументов из командной строки и их валидация;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Функции для обработки изображения требуемым образом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17"/>
        <w:rPr/>
      </w:pPr>
      <w:bookmarkStart w:id="2" w:name="__RefHeading___Toc11450_3760326172"/>
      <w:bookmarkStart w:id="3" w:name="_Toc166249917"/>
      <w:bookmarkEnd w:id="2"/>
      <w:r>
        <w:rPr/>
        <w:t xml:space="preserve">1. </w:t>
      </w:r>
      <w:bookmarkEnd w:id="3"/>
      <w:r>
        <w:rPr/>
        <w:t>Классы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решения поставленных задач были созданны следующие классы: dataPNG, Chunck, rgb, Image.</w:t>
      </w:r>
    </w:p>
    <w:p>
      <w:pPr>
        <w:pStyle w:val="29"/>
        <w:rPr>
          <w:bCs/>
          <w:lang w:val="en-US"/>
        </w:rPr>
      </w:pPr>
      <w:bookmarkStart w:id="4" w:name="__RefHeading___Toc14084_789489781"/>
      <w:bookmarkStart w:id="5" w:name="_Toc166249918"/>
      <w:bookmarkEnd w:id="4"/>
      <w:r>
        <w:rPr>
          <w:bCs/>
          <w:lang w:val="en-US"/>
        </w:rPr>
        <w:t xml:space="preserve">1.1 </w:t>
      </w:r>
      <w:r>
        <w:rPr>
          <w:bCs/>
        </w:rPr>
        <w:t>Класс</w:t>
      </w:r>
      <w:r>
        <w:rPr>
          <w:bCs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data</w:t>
      </w:r>
      <w:r>
        <w:rPr>
          <w:bCs/>
          <w:lang w:val="en-US"/>
        </w:rPr>
        <w:t>P</w:t>
      </w:r>
      <w:bookmarkEnd w:id="5"/>
      <w:r>
        <w:rPr>
          <w:bCs/>
          <w:lang w:val="en-US"/>
        </w:rPr>
        <w:t>NG</w:t>
      </w:r>
    </w:p>
    <w:p>
      <w:pPr>
        <w:pStyle w:val="Normal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 xml:space="preserve">Класс dataPng представляет изображение в формате PNG в том виде, в котором изображение храниться на устройстве. </w:t>
      </w:r>
    </w:p>
    <w:p>
      <w:pPr>
        <w:pStyle w:val="Normal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Класс содержит следующие поля:</w:t>
      </w:r>
    </w:p>
    <w:p>
      <w:pPr>
        <w:pStyle w:val="Normal"/>
        <w:tabs>
          <w:tab w:val="left" w:pos="709" w:leader="none"/>
          <w:tab w:val="left" w:pos="1276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width — количество пикселей по ширине изображения</w:t>
      </w:r>
    </w:p>
    <w:p>
      <w:pPr>
        <w:pStyle w:val="Normal"/>
        <w:tabs>
          <w:tab w:val="left" w:pos="709" w:leader="none"/>
          <w:tab w:val="left" w:pos="1276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height — количество пикселей по высоте изображения</w:t>
      </w:r>
    </w:p>
    <w:p>
      <w:pPr>
        <w:pStyle w:val="Normal"/>
        <w:tabs>
          <w:tab w:val="left" w:pos="709" w:leader="none"/>
          <w:tab w:val="left" w:pos="1276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depth — битовая глубина изображения, количество бит на один цветовой канал</w:t>
      </w:r>
    </w:p>
    <w:p>
      <w:pPr>
        <w:pStyle w:val="Normal"/>
        <w:tabs>
          <w:tab w:val="left" w:pos="709" w:leader="none"/>
          <w:tab w:val="left" w:pos="1276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colortype — тип цвета изображения</w:t>
      </w:r>
    </w:p>
    <w:p>
      <w:pPr>
        <w:pStyle w:val="Normal"/>
        <w:tabs>
          <w:tab w:val="left" w:pos="709" w:leader="none"/>
          <w:tab w:val="left" w:pos="1276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pixelsize — количество байт, хранящих значение цвета одного пикселя</w:t>
      </w:r>
    </w:p>
    <w:p>
      <w:pPr>
        <w:pStyle w:val="Normal"/>
        <w:tabs>
          <w:tab w:val="left" w:pos="709" w:leader="none"/>
          <w:tab w:val="left" w:pos="1276" w:leader="none"/>
        </w:tabs>
        <w:spacing w:lineRule="auto" w:line="360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chuncks — массив чанков, хранящих все сведения об изображении</w:t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В данном классе реализованы публичные методы для считывания и записи изображения: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readPNG(FILE *) - считывает изображение из файла и заполняет поля класса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decodImage() - переводит хранящиеся в чанках данные изображения в пригодный для обработки массив пикселей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updateData(Image &amp;) - обновляет содержимое чанков изображения на основе поданного массива пикселей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writePNG(FILE *) - записывает данные изображения в файл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printdata() - выводит информацию об изображении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Также, подзадачи при считывании и записи изображения выведены в приватные метды: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 xml:space="preserve">uncompressdata(uint8_t*&amp;, uint64_t&amp;) - </w:t>
      </w:r>
      <w:r>
        <w:rPr>
          <w:color w:val="000000" w:themeColor="text1"/>
          <w:sz w:val="28"/>
          <w:szCs w:val="28"/>
        </w:rPr>
        <w:t>возвращает массив байт разжатых данных о пикселях изображения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compressdata(uint8_t*&amp;, uint64_t&amp;) - возвращает массив байт сжатых данных о пикселях изображения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fillimage(uint8_t*, uint64_t) — составляет из строки байт двумерный массив и разфильтровывает содержимое, возвращает полученный массив пикселей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recon(uint8_t **, uint8_t, uint64_t, uint64_t) — приводит содержимое зафильтрованного байта к исходному значению</w:t>
      </w:r>
    </w:p>
    <w:p>
      <w:pPr>
        <w:pStyle w:val="29"/>
        <w:rPr>
          <w:bCs/>
        </w:rPr>
      </w:pPr>
      <w:bookmarkStart w:id="6" w:name="__RefHeading___Toc11454_3760326172"/>
      <w:bookmarkStart w:id="7" w:name="_Toc166249919"/>
      <w:bookmarkEnd w:id="6"/>
      <w:r>
        <w:rPr>
          <w:bCs/>
        </w:rPr>
        <w:t xml:space="preserve">1.2 Класс </w:t>
      </w:r>
      <w:bookmarkEnd w:id="7"/>
      <w:r>
        <w:rPr>
          <w:bCs/>
          <w:lang w:val="en-US"/>
        </w:rPr>
        <w:t>Chunck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Класс </w:t>
      </w:r>
      <w:r>
        <w:rPr>
          <w:bCs/>
          <w:color w:val="000000" w:themeColor="text1"/>
          <w:sz w:val="28"/>
          <w:szCs w:val="28"/>
          <w:lang w:val="en-US"/>
        </w:rPr>
        <w:t>Chunck, вложенный в dataPng,</w:t>
      </w:r>
      <w:r>
        <w:rPr>
          <w:color w:val="000000" w:themeColor="text1"/>
          <w:sz w:val="28"/>
          <w:szCs w:val="28"/>
        </w:rPr>
        <w:t xml:space="preserve"> хранит некоторую информацию об изображении. Включает в себя следующие поля: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name — число, хранящее информацию о типе чанка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crc — число, хранящее контрольную сумму для проверки сохранности содержимого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 — указатель на массив байт, в котором хранятся данные чанка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length — длинна массива данных чанка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классе реализованы следующие методы: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setFromfile(FILE *) - считывает из файла значения чанка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writeInFile(FILE *) - записывает в файл содержимое всех полей чанка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calcCRC() - вычисляет значение контрольной суммы для данных чанка</w:t>
      </w:r>
    </w:p>
    <w:p>
      <w:pPr>
        <w:pStyle w:val="29"/>
        <w:rPr>
          <w:bCs/>
        </w:rPr>
      </w:pPr>
      <w:bookmarkStart w:id="8" w:name="__RefHeading___Toc11456_3760326172"/>
      <w:bookmarkStart w:id="9" w:name="_Toc166249919_Copy_1"/>
      <w:bookmarkEnd w:id="8"/>
      <w:r>
        <w:rPr>
          <w:bCs/>
          <w:color w:val="000000" w:themeColor="text1"/>
          <w:sz w:val="28"/>
          <w:szCs w:val="28"/>
        </w:rPr>
        <w:t xml:space="preserve">1.3 Структура </w:t>
      </w:r>
      <w:bookmarkEnd w:id="9"/>
      <w:r>
        <w:rPr>
          <w:bCs/>
          <w:color w:val="000000" w:themeColor="text1"/>
          <w:sz w:val="28"/>
          <w:szCs w:val="28"/>
          <w:lang w:val="en-US"/>
        </w:rPr>
        <w:t>rgb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Содержит информацию о цвете в трёх полях: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r — значение цвета по красному каналу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g — значение цвета по зелёному каналу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b — значение цвета по синему каналу</w:t>
      </w:r>
    </w:p>
    <w:p>
      <w:pPr>
        <w:pStyle w:val="29"/>
        <w:rPr>
          <w:bCs/>
        </w:rPr>
      </w:pPr>
      <w:bookmarkStart w:id="10" w:name="__RefHeading___Toc11458_3760326172"/>
      <w:bookmarkStart w:id="11" w:name="_Toc166249919_Copy_1_Copy_2"/>
      <w:bookmarkEnd w:id="10"/>
      <w:r>
        <w:rPr>
          <w:bCs/>
          <w:color w:val="000000" w:themeColor="text1"/>
          <w:sz w:val="28"/>
          <w:szCs w:val="28"/>
        </w:rPr>
        <w:t xml:space="preserve">1.4 </w:t>
      </w:r>
      <w:bookmarkEnd w:id="11"/>
      <w:r>
        <w:rPr>
          <w:bCs/>
          <w:color w:val="000000" w:themeColor="text1"/>
          <w:sz w:val="28"/>
          <w:szCs w:val="28"/>
          <w:lang w:val="en-US"/>
        </w:rPr>
        <w:t>Класс Image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Содержит информацию об изображении в виде матрицы пикселей. Информация хранится в полях: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height — высота изображения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width — ширина изображения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pixelsize — количество байт, используемых для хранения одного пикселя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bitmap — матрица байт цветов пикселей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Для работы с содержимым изображения применяются методы: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setpixel(int, int, rgb &amp;) — устанавливает заданный цвет пикселя по заданным координатам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getpixel(int, int) — возвращает указатель на пиксель в заданных координатах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checkCoordinats(int, int) — проверяет существование пикселя в заданных координатах</w:t>
      </w:r>
    </w:p>
    <w:p>
      <w:pPr>
        <w:pStyle w:val="29"/>
        <w:rPr>
          <w:bCs/>
        </w:rPr>
      </w:pPr>
      <w:bookmarkStart w:id="12" w:name="__RefHeading___Toc11460_3760326172"/>
      <w:bookmarkStart w:id="13" w:name="_Toc166249919_Copy_1_Copy_2_Copy_1"/>
      <w:bookmarkEnd w:id="12"/>
      <w:r>
        <w:rPr>
          <w:bCs/>
          <w:color w:val="000000" w:themeColor="text1"/>
          <w:sz w:val="28"/>
          <w:szCs w:val="28"/>
        </w:rPr>
        <w:t xml:space="preserve">1.5 </w:t>
      </w:r>
      <w:bookmarkEnd w:id="13"/>
      <w:r>
        <w:rPr>
          <w:bCs/>
          <w:color w:val="000000" w:themeColor="text1"/>
          <w:sz w:val="28"/>
          <w:szCs w:val="28"/>
          <w:lang w:val="en-US"/>
        </w:rPr>
        <w:t>Класс arguments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Содержит информацию о введённых пользователем параметрах: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ishelp — запрос справки о программе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isinfo — запрос информации об изображении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isfill — требование закрасить фигуру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number — номер операции, которую требуется выполнить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x1 — координата вдоль оси X левого верхнего угла области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y1 — координата вдоль оси Y левого верхнего угла области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x2 — координата вдоль оси X правого нижнего угла области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y2 — координата вдоль оси Y правого нижнего угла области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length — длинна стороны фигуры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thickness — толщина линии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type_exchange — тип обмены частей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color[3] — три числа типа int хранящие информацию о цвете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fill_color[3] — три числа типа int хранящие информацию о цвете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input_path — строка пути к файлу с входными значениями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ru-RU" w:eastAsia="ru-RU" w:bidi="ar-SA"/>
        </w:rPr>
        <w:t>output_path — строка пути к файлу с выходными значениями</w:t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br w:type="page"/>
      </w:r>
    </w:p>
    <w:p>
      <w:pPr>
        <w:pStyle w:val="17"/>
        <w:rPr/>
      </w:pPr>
      <w:bookmarkStart w:id="14" w:name="__RefHeading___Toc11462_3760326172"/>
      <w:bookmarkStart w:id="15" w:name="_Toc166249921"/>
      <w:bookmarkEnd w:id="14"/>
      <w:r>
        <w:rPr/>
        <w:t>2. Функции</w:t>
      </w:r>
      <w:bookmarkEnd w:id="15"/>
    </w:p>
    <w:p>
      <w:pPr>
        <w:pStyle w:val="29"/>
        <w:rPr>
          <w:bCs/>
          <w:caps/>
        </w:rPr>
      </w:pPr>
      <w:bookmarkStart w:id="16" w:name="__RefHeading___Toc11464_3760326172"/>
      <w:bookmarkStart w:id="17" w:name="_Toc166249922"/>
      <w:bookmarkEnd w:id="16"/>
      <w:r>
        <w:rPr>
          <w:bCs/>
        </w:rPr>
        <w:t xml:space="preserve">2.1 Функция </w:t>
      </w:r>
      <w:r>
        <w:rPr>
          <w:bCs/>
          <w:lang w:val="en-US"/>
        </w:rPr>
        <w:t>main</w:t>
      </w:r>
      <w:bookmarkEnd w:id="17"/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main является главной функцией программы, в ней выполняюся следующие шаги: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Инициализация объекта класса a</w:t>
      </w:r>
      <w:r>
        <w:rPr>
          <w:color w:val="000000" w:themeColor="text1"/>
          <w:sz w:val="28"/>
          <w:szCs w:val="28"/>
          <w:lang w:val="en-US"/>
        </w:rPr>
        <w:t>rguments</w:t>
      </w:r>
      <w:r>
        <w:rPr>
          <w:color w:val="000000" w:themeColor="text1"/>
          <w:sz w:val="28"/>
          <w:szCs w:val="28"/>
        </w:rPr>
        <w:t xml:space="preserve">, в который с помощью функции </w:t>
      </w:r>
      <w:r>
        <w:rPr>
          <w:color w:val="000000" w:themeColor="text1"/>
          <w:sz w:val="28"/>
          <w:szCs w:val="28"/>
          <w:lang w:val="en-US"/>
        </w:rPr>
        <w:t>getarguments</w:t>
      </w:r>
      <w:r>
        <w:rPr>
          <w:color w:val="000000" w:themeColor="text1"/>
          <w:sz w:val="28"/>
          <w:szCs w:val="28"/>
        </w:rPr>
        <w:t xml:space="preserve"> записываются считаные данные. 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пользователем была введена соответствующая опция, выводится справка о программе.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Инициализация объекта класса dataPNG, считывание данных изображения из файла.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пользователем была введена соответствующая опция, выводится информация об изображении.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Инициализация объекта класса Image, заполнение матрицы пикселей из считанных данных изображения.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Выполнение заданного преобразования над изображением.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Запись изображения в файл.</w:t>
      </w:r>
    </w:p>
    <w:p>
      <w:pPr>
        <w:pStyle w:val="29"/>
        <w:rPr>
          <w:bCs/>
          <w:caps/>
        </w:rPr>
      </w:pPr>
      <w:bookmarkStart w:id="18" w:name="__RefHeading___Toc11466_3760326172"/>
      <w:bookmarkStart w:id="19" w:name="_Toc166249922_Copy_1"/>
      <w:bookmarkEnd w:id="18"/>
      <w:r>
        <w:rPr>
          <w:bCs/>
        </w:rPr>
        <w:t xml:space="preserve">2.2 Функция </w:t>
      </w:r>
      <w:bookmarkEnd w:id="19"/>
      <w:r>
        <w:rPr>
          <w:bCs/>
          <w:lang w:val="en-US"/>
        </w:rPr>
        <w:t>getarguments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Принимает значения argc и argv, которые были получены функцией main, инициализирует объекта класса arguments и при помощи функции getopt_long в цикле определяет значение введёных пользователем флагов и их аргументы. Возвращает указатель на заполненный объект класса arguments. В случае, если переданный параметр или флаг является недопустимым, завершает работу программы с ошибкой.</w:t>
      </w:r>
    </w:p>
    <w:p>
      <w:pPr>
        <w:pStyle w:val="29"/>
        <w:rPr>
          <w:bCs/>
          <w:caps/>
        </w:rPr>
      </w:pPr>
      <w:bookmarkStart w:id="20" w:name="__RefHeading___Toc11468_3760326172"/>
      <w:bookmarkStart w:id="21" w:name="_Toc166249922_Copy_1_Copy_1"/>
      <w:bookmarkEnd w:id="20"/>
      <w:r>
        <w:rPr>
          <w:bCs/>
        </w:rPr>
        <w:t xml:space="preserve">2.3 Функция </w:t>
      </w:r>
      <w:bookmarkEnd w:id="21"/>
      <w:r>
        <w:rPr>
          <w:bCs/>
          <w:lang w:val="en-US"/>
        </w:rPr>
        <w:t>drawSquare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Рисует квадрат на изображении по заданным параметрам расположения левого верхнего угла, толщины линии, длины стороны, цвета контура и заливки. Функция имеет перегрузку, в случае, если заливка квадрата не требуется, аргумент заливки квадрата не указывается, тогда рисуется только контур.</w:t>
      </w:r>
    </w:p>
    <w:p>
      <w:pPr>
        <w:pStyle w:val="29"/>
        <w:rPr>
          <w:bCs/>
          <w:caps/>
        </w:rPr>
      </w:pPr>
      <w:bookmarkStart w:id="22" w:name="__RefHeading___Toc11470_3760326172"/>
      <w:bookmarkStart w:id="23" w:name="_Toc166249922_Copy_1_Copy_1_Copy_1"/>
      <w:bookmarkEnd w:id="22"/>
      <w:r>
        <w:rPr>
          <w:bCs/>
        </w:rPr>
        <w:t xml:space="preserve">2.3 Функция </w:t>
      </w:r>
      <w:bookmarkEnd w:id="23"/>
      <w:r>
        <w:rPr>
          <w:bCs/>
          <w:lang w:val="en-US"/>
        </w:rPr>
        <w:t>exchange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Меняет местами четыре фрагмента изображения из заданной области. Обмен частей осуществляется одним из трех возможных способов: по кругу, по часовой стрелке или против, или по диагонали. Для выполнения этой операции создаётся буффер, в который копируется заданная область при помощи функции copyrect, даллее каждый фрагмент поочерёдно вставляется в изображение.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copyrect принимает указатели на массив, в который нужно скопировать данные и массив из которого берутся значения, а также координаты начала копирования для обоих массивв и размеры копируемой области.</w:t>
      </w:r>
    </w:p>
    <w:p>
      <w:pPr>
        <w:pStyle w:val="29"/>
        <w:rPr>
          <w:bCs/>
          <w:caps/>
        </w:rPr>
      </w:pPr>
      <w:bookmarkStart w:id="24" w:name="__RefHeading___Toc11472_3760326172"/>
      <w:bookmarkStart w:id="25" w:name="_Toc166249922_Copy_1_Copy_1_Copy_1_Copy_"/>
      <w:bookmarkEnd w:id="24"/>
      <w:r>
        <w:rPr>
          <w:bCs/>
        </w:rPr>
        <w:t xml:space="preserve">2.4 Функция </w:t>
      </w:r>
      <w:bookmarkEnd w:id="25"/>
      <w:r>
        <w:rPr>
          <w:bCs/>
          <w:lang w:val="en-US"/>
        </w:rPr>
        <w:t>freqcolor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Обходит всё изображение, записывая количество каждого встреченного цвета в бинарное дерево map, используя в качестве ключа значение цвета пикселя. Из полученного дерева берётся цвет, который встречался чаще всего и в изображении все пиксели этого цвета перекрашиваются на указанный.</w:t>
      </w:r>
    </w:p>
    <w:p>
      <w:pPr>
        <w:pStyle w:val="29"/>
        <w:rPr>
          <w:bCs/>
          <w:caps/>
        </w:rPr>
      </w:pPr>
      <w:bookmarkStart w:id="26" w:name="__RefHeading___Toc11474_3760326172"/>
      <w:bookmarkStart w:id="27" w:name="_Toc166249922_Copy_1_Copy_1_Copy_1_Copy1"/>
      <w:bookmarkEnd w:id="26"/>
      <w:r>
        <w:rPr>
          <w:bCs/>
        </w:rPr>
        <w:t xml:space="preserve">2.5 Функция </w:t>
      </w:r>
      <w:bookmarkEnd w:id="27"/>
      <w:r>
        <w:rPr>
          <w:bCs/>
          <w:lang w:val="en-US"/>
        </w:rPr>
        <w:t>inverserect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Принимает координаты левого верхнего и правого нижнего углов области, в которой требуется инвертировать цвета и при помощи функции inversepixel перекрашивает каждый пиксель в заданном прямоугольнике.</w:t>
      </w:r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/>
        <w:t xml:space="preserve">Функция  </w:t>
      </w:r>
      <w:r>
        <w:rPr>
          <w:color w:val="000000" w:themeColor="text1"/>
          <w:sz w:val="28"/>
          <w:szCs w:val="28"/>
        </w:rPr>
        <w:t>inversepixel побитово инвертирует значение каждого поля указанного пикселя изображения.</w:t>
      </w:r>
    </w:p>
    <w:p>
      <w:pPr>
        <w:pStyle w:val="Normal"/>
        <w:suppressAutoHyphens w:val="true"/>
        <w:spacing w:lineRule="auto" w:line="360"/>
        <w:ind w:firstLine="709"/>
        <w:jc w:val="both"/>
        <w:textAlignment w:val="baseline"/>
        <w:rPr>
          <w:kern w:val="2"/>
          <w:sz w:val="28"/>
        </w:rPr>
      </w:pPr>
      <w:r>
        <w:rPr>
          <w:kern w:val="2"/>
          <w:sz w:val="28"/>
        </w:rPr>
        <w:t>Разработанный программный код см. в приложении Б.</w:t>
      </w:r>
      <w:r>
        <w:br w:type="page"/>
      </w:r>
    </w:p>
    <w:p>
      <w:pPr>
        <w:pStyle w:val="17"/>
        <w:rPr/>
      </w:pPr>
      <w:bookmarkStart w:id="28" w:name="__RefHeading___Toc11476_3760326172"/>
      <w:bookmarkStart w:id="29" w:name="_Toc166249927"/>
      <w:bookmarkEnd w:id="28"/>
      <w:r>
        <w:rPr/>
        <w:t>Заключение</w:t>
      </w:r>
      <w:bookmarkEnd w:id="29"/>
    </w:p>
    <w:p>
      <w:pPr>
        <w:pStyle w:val="Normal"/>
        <w:spacing w:lineRule="auto" w:line="360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Была написана программа на языке С++, которая считывает изображение, изменяет его содержимое требуемым пользователем образом и записывает результат в файл. Для этого были реализованы: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Загрузка, хранение изображений из файла и запись изображения в файл;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Ввод аргументов из коммандной строки;</w:t>
      </w:r>
    </w:p>
    <w:p>
      <w:pPr>
        <w:pStyle w:val="Normal"/>
        <w:spacing w:lineRule="auto" w:line="360"/>
        <w:ind w:firstLine="3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Ввод аргументов из командной строки был осуществлен с помощью функции </w:t>
      </w:r>
      <w:r>
        <w:rPr>
          <w:color w:val="000000" w:themeColor="text1"/>
          <w:sz w:val="28"/>
          <w:szCs w:val="28"/>
          <w:lang w:val="en-US"/>
        </w:rPr>
        <w:t>getopt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long</w:t>
      </w:r>
      <w:r>
        <w:rPr>
          <w:color w:val="000000" w:themeColor="text1"/>
          <w:sz w:val="28"/>
          <w:szCs w:val="28"/>
        </w:rPr>
        <w:t xml:space="preserve"> из стандартной библиотеки Си. Для распаковки и запаковки данных изображения при чтении и записи были использованы функции из zlib.</w:t>
      </w:r>
    </w:p>
    <w:p>
      <w:pPr>
        <w:pStyle w:val="Norma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br w:type="page"/>
      </w:r>
    </w:p>
    <w:p>
      <w:pPr>
        <w:pStyle w:val="17"/>
        <w:rPr/>
      </w:pPr>
      <w:bookmarkStart w:id="30" w:name="__RefHeading___Toc11478_3760326172"/>
      <w:bookmarkStart w:id="31" w:name="_Toc166249928"/>
      <w:bookmarkEnd w:id="30"/>
      <w:r>
        <w:rPr/>
        <w:t>Список использованных источников</w:t>
      </w:r>
      <w:bookmarkEnd w:id="31"/>
    </w:p>
    <w:p>
      <w:pPr>
        <w:pStyle w:val="ListParagraph"/>
        <w:spacing w:lineRule="auto" w:line="360"/>
        <w:ind w:left="720" w:hanging="0"/>
        <w:jc w:val="both"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bCs/>
          <w:iCs/>
          <w:color w:val="000000" w:themeColor="text1"/>
          <w:sz w:val="28"/>
          <w:szCs w:val="28"/>
          <w:lang w:val="en-US"/>
        </w:rPr>
      </w:pPr>
      <w:r>
        <w:rPr>
          <w:bCs/>
          <w:iCs/>
          <w:color w:val="000000" w:themeColor="text1"/>
          <w:sz w:val="28"/>
          <w:szCs w:val="28"/>
        </w:rPr>
        <w:t xml:space="preserve">Статья по функционалу </w:t>
      </w:r>
      <w:r>
        <w:rPr>
          <w:bCs/>
          <w:iCs/>
          <w:color w:val="000000" w:themeColor="text1"/>
          <w:sz w:val="28"/>
          <w:szCs w:val="28"/>
          <w:lang w:val="en-US"/>
        </w:rPr>
        <w:t>C</w:t>
      </w:r>
      <w:r>
        <w:rPr>
          <w:bCs/>
          <w:iCs/>
          <w:color w:val="000000" w:themeColor="text1"/>
          <w:sz w:val="28"/>
          <w:szCs w:val="28"/>
        </w:rPr>
        <w:t xml:space="preserve">++. </w:t>
      </w:r>
      <w:r>
        <w:rPr>
          <w:bCs/>
          <w:iCs/>
          <w:color w:val="000000" w:themeColor="text1"/>
          <w:sz w:val="28"/>
          <w:szCs w:val="28"/>
          <w:lang w:val="en-US"/>
        </w:rPr>
        <w:t xml:space="preserve">URL: </w:t>
      </w:r>
      <w:hyperlink r:id="rId2">
        <w:r>
          <w:rPr>
            <w:bCs/>
            <w:iCs/>
            <w:sz w:val="28"/>
            <w:szCs w:val="28"/>
            <w:lang w:val="en-US"/>
          </w:rPr>
          <w:t>https://metanit.com/cpp/tutorial/2.14.php</w:t>
        </w:r>
      </w:hyperlink>
      <w:r>
        <w:rPr>
          <w:bCs/>
          <w:iCs/>
          <w:color w:val="000000" w:themeColor="text1"/>
          <w:sz w:val="28"/>
          <w:szCs w:val="28"/>
          <w:lang w:val="en-US"/>
        </w:rPr>
        <w:t>.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/>
      </w:pPr>
      <w:r>
        <w:rPr>
          <w:bCs/>
          <w:iCs/>
          <w:color w:val="000000" w:themeColor="text1"/>
          <w:sz w:val="28"/>
          <w:szCs w:val="28"/>
        </w:rPr>
        <w:t xml:space="preserve">Мануал по использованию </w:t>
      </w:r>
      <w:r>
        <w:rPr>
          <w:bCs/>
          <w:iCs/>
          <w:color w:val="000000" w:themeColor="text1"/>
          <w:sz w:val="28"/>
          <w:szCs w:val="28"/>
          <w:lang w:val="en-US"/>
        </w:rPr>
        <w:t>getopt</w:t>
      </w:r>
      <w:r>
        <w:rPr>
          <w:bCs/>
          <w:iCs/>
          <w:color w:val="000000" w:themeColor="text1"/>
          <w:sz w:val="28"/>
          <w:szCs w:val="28"/>
        </w:rPr>
        <w:t xml:space="preserve">. </w:t>
      </w:r>
      <w:r>
        <w:rPr>
          <w:bCs/>
          <w:iCs/>
          <w:color w:val="000000" w:themeColor="text1"/>
          <w:sz w:val="28"/>
          <w:szCs w:val="28"/>
          <w:lang w:val="en-US"/>
        </w:rPr>
        <w:t>URL:</w:t>
      </w:r>
    </w:p>
    <w:p>
      <w:pPr>
        <w:pStyle w:val="ListParagraph"/>
        <w:numPr>
          <w:ilvl w:val="0"/>
          <w:numId w:val="0"/>
        </w:numPr>
        <w:spacing w:lineRule="auto" w:line="360"/>
        <w:ind w:left="360" w:hanging="0"/>
        <w:jc w:val="both"/>
        <w:rPr/>
      </w:pPr>
      <w:hyperlink r:id="rId3">
        <w:r>
          <w:rPr>
            <w:rStyle w:val="InternetLink"/>
            <w:bCs/>
            <w:iCs/>
            <w:color w:val="000000" w:themeColor="text1"/>
            <w:sz w:val="28"/>
            <w:szCs w:val="28"/>
            <w:lang w:val="en-US"/>
          </w:rPr>
          <w:t>https://www.gnu.org/software/libc/manual/html_node/Getopt.html</w:t>
        </w:r>
      </w:hyperlink>
      <w:r>
        <w:rPr>
          <w:bCs/>
          <w:iCs/>
          <w:color w:val="000000" w:themeColor="text1"/>
          <w:sz w:val="28"/>
          <w:szCs w:val="28"/>
          <w:lang w:val="en-US"/>
        </w:rPr>
        <w:t>.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bCs/>
          <w:iCs/>
          <w:color w:val="000000" w:themeColor="text1"/>
          <w:sz w:val="28"/>
          <w:szCs w:val="28"/>
          <w:lang w:val="en-US"/>
        </w:rPr>
      </w:pPr>
      <w:r>
        <w:rPr>
          <w:bCs/>
          <w:iCs/>
          <w:color w:val="000000" w:themeColor="text1"/>
          <w:sz w:val="28"/>
          <w:szCs w:val="28"/>
          <w:lang w:val="en-US"/>
        </w:rPr>
        <w:t>Portable Network Graphics (PNG) Specification (Third Edition) URL:</w:t>
      </w:r>
    </w:p>
    <w:p>
      <w:pPr>
        <w:pStyle w:val="ListParagraph"/>
        <w:numPr>
          <w:ilvl w:val="0"/>
          <w:numId w:val="0"/>
        </w:numPr>
        <w:spacing w:lineRule="auto" w:line="360"/>
        <w:ind w:left="360" w:hanging="0"/>
        <w:jc w:val="both"/>
        <w:rPr>
          <w:bCs/>
          <w:iCs/>
          <w:color w:val="000000" w:themeColor="text1"/>
          <w:sz w:val="28"/>
          <w:szCs w:val="28"/>
          <w:lang w:val="en-US"/>
        </w:rPr>
      </w:pPr>
      <w:r>
        <w:rPr>
          <w:bCs/>
          <w:iCs/>
          <w:color w:val="000000" w:themeColor="text1"/>
          <w:sz w:val="28"/>
          <w:szCs w:val="28"/>
          <w:lang w:val="en-US"/>
        </w:rPr>
        <w:t>https://www.w3.org/TR/png-3</w:t>
      </w:r>
      <w:r>
        <w:br w:type="page"/>
      </w:r>
    </w:p>
    <w:p>
      <w:pPr>
        <w:pStyle w:val="17"/>
        <w:rPr>
          <w:bCs/>
          <w:iCs/>
          <w:color w:val="000000" w:themeColor="text1"/>
        </w:rPr>
      </w:pPr>
      <w:bookmarkStart w:id="32" w:name="__RefHeading___Toc11480_3760326172"/>
      <w:bookmarkStart w:id="33" w:name="_Toc166249929"/>
      <w:bookmarkEnd w:id="32"/>
      <w:r>
        <w:rPr/>
        <w:t>Приложение А</w:t>
      </w:r>
      <w:bookmarkEnd w:id="33"/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ПРИМЕРЫ РАБОТЫ ПРОГРАММЫ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Style w:val="af7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/>
        <w:tc>
          <w:tcPr>
            <w:tcW w:w="48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ru-RU" w:bidi="ar-SA"/>
              </w:rPr>
              <w:t>Изображение test1</w:t>
            </w:r>
            <w:r>
              <w:rPr>
                <w:color w:val="000000" w:themeColor="text1"/>
                <w:sz w:val="28"/>
                <w:szCs w:val="28"/>
                <w:lang w:val="en-US" w:bidi="ar-SA"/>
              </w:rPr>
              <w:t>.png</w:t>
            </w:r>
          </w:p>
        </w:tc>
        <w:tc>
          <w:tcPr>
            <w:tcW w:w="48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ru-RU" w:bidi="ar-SA"/>
              </w:rPr>
              <w:t>Изображение test2</w:t>
            </w:r>
            <w:r>
              <w:rPr>
                <w:color w:val="000000" w:themeColor="text1"/>
                <w:sz w:val="28"/>
                <w:szCs w:val="28"/>
                <w:lang w:val="en-US" w:bidi="ar-SA"/>
              </w:rPr>
              <w:t>.png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8255</wp:posOffset>
                  </wp:positionV>
                  <wp:extent cx="2919730" cy="2189480"/>
                  <wp:effectExtent l="0" t="0" r="0" b="0"/>
                  <wp:wrapSquare wrapText="largest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730" cy="218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3" w:type="dxa"/>
            <w:tcBorders/>
          </w:tcPr>
          <w:p>
            <w:pPr>
              <w:pStyle w:val="Normal"/>
              <w:widowControl w:val="false"/>
              <w:suppressAutoHyphens w:val="true"/>
              <w:spacing w:beforeAutospacing="1" w:afterAutospacing="1"/>
              <w:ind w:left="426" w:hanging="0"/>
              <w:jc w:val="center"/>
              <w:rPr>
                <w:sz w:val="20"/>
                <w:szCs w:val="20"/>
                <w:lang w:val="ru-RU" w:bidi="ar-SA"/>
              </w:rPr>
            </w:pPr>
            <w:r>
              <w:rPr>
                <w:sz w:val="20"/>
                <w:szCs w:val="20"/>
                <w:lang w:val="ru-RU" w:bidi="ar-SA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62865</wp:posOffset>
                  </wp:positionV>
                  <wp:extent cx="2458085" cy="2148205"/>
                  <wp:effectExtent l="0" t="0" r="0" b="0"/>
                  <wp:wrapSquare wrapText="largest"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085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</w:p>
    <w:tbl>
      <w:tblPr>
        <w:tblStyle w:val="af7"/>
        <w:tblW w:w="963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21"/>
        <w:gridCol w:w="5112"/>
      </w:tblGrid>
      <w:tr>
        <w:trPr/>
        <w:tc>
          <w:tcPr>
            <w:tcW w:w="452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ru-RU" w:bidi="ar-SA"/>
              </w:rPr>
              <w:t>Входные данные</w:t>
            </w:r>
          </w:p>
        </w:tc>
        <w:tc>
          <w:tcPr>
            <w:tcW w:w="51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 w:bidi="ar-SA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  <w:lang w:val="ru-RU" w:bidi="ar-SA"/>
              </w:rPr>
              <w:t>Выходные данные</w:t>
            </w:r>
          </w:p>
        </w:tc>
      </w:tr>
      <w:tr>
        <w:trPr/>
        <w:tc>
          <w:tcPr>
            <w:tcW w:w="452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color w:val="000000" w:themeColor="text1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8"/>
                <w:szCs w:val="28"/>
                <w:lang w:val="en-US" w:eastAsia="ru-RU" w:bidi="ar-SA"/>
              </w:rPr>
              <w:t>./cw --square --left_up 125.200 --thickness 5 --side_size 150 --color 0.200.100 --fill --fill_color 125.100.150 test2.png</w:t>
            </w:r>
          </w:p>
        </w:tc>
        <w:tc>
          <w:tcPr>
            <w:tcW w:w="51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175260</wp:posOffset>
                  </wp:positionV>
                  <wp:extent cx="2402840" cy="2099945"/>
                  <wp:effectExtent l="0" t="0" r="0" b="0"/>
                  <wp:wrapTopAndBottom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84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52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color w:val="000000" w:themeColor="text1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8"/>
                <w:szCs w:val="28"/>
                <w:lang w:val="en-US" w:eastAsia="ru-RU" w:bidi="ar-SA"/>
              </w:rPr>
              <w:t>./cw --exchange --left_up 100.120 --right_down 450.520 --exchange_type clockwise test1.png</w:t>
            </w:r>
          </w:p>
        </w:tc>
        <w:tc>
          <w:tcPr>
            <w:tcW w:w="5112" w:type="dxa"/>
            <w:tcBorders/>
          </w:tcPr>
          <w:p>
            <w:pPr>
              <w:pStyle w:val="Normal"/>
              <w:widowControl w:val="false"/>
              <w:suppressAutoHyphens w:val="true"/>
              <w:spacing w:beforeAutospacing="1" w:afterAutospacing="1"/>
              <w:ind w:left="426" w:hanging="0"/>
              <w:jc w:val="center"/>
              <w:rPr>
                <w:sz w:val="20"/>
                <w:szCs w:val="20"/>
                <w:lang w:val="ru-RU" w:bidi="ar-SA"/>
              </w:rPr>
            </w:pPr>
            <w:r>
              <w:rPr>
                <w:sz w:val="20"/>
                <w:szCs w:val="20"/>
                <w:lang w:val="ru-RU" w:bidi="ar-SA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93345</wp:posOffset>
                  </wp:positionV>
                  <wp:extent cx="2615565" cy="1961515"/>
                  <wp:effectExtent l="0" t="0" r="0" b="0"/>
                  <wp:wrapTopAndBottom/>
                  <wp:docPr id="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452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color w:val="000000" w:themeColor="text1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8"/>
                <w:szCs w:val="28"/>
                <w:lang w:val="en-US" w:eastAsia="ru-RU" w:bidi="ar-SA"/>
              </w:rPr>
              <w:t>./cw --inverse --left_up 280.210 --right_down 520.380 test1.png</w:t>
            </w:r>
          </w:p>
        </w:tc>
        <w:tc>
          <w:tcPr>
            <w:tcW w:w="511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132080</wp:posOffset>
                  </wp:positionV>
                  <wp:extent cx="2707005" cy="2030095"/>
                  <wp:effectExtent l="0" t="0" r="0" b="0"/>
                  <wp:wrapTopAndBottom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005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52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color w:val="000000" w:themeColor="text1"/>
                <w:kern w:val="0"/>
                <w:sz w:val="28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 w:themeColor="text1"/>
                <w:kern w:val="0"/>
                <w:sz w:val="28"/>
                <w:szCs w:val="28"/>
                <w:lang w:val="en-US" w:eastAsia="ru-RU" w:bidi="ar-SA"/>
              </w:rPr>
              <w:t>./cw --freq_color --color 0.255.0 test2.png</w:t>
            </w:r>
          </w:p>
        </w:tc>
        <w:tc>
          <w:tcPr>
            <w:tcW w:w="5112" w:type="dxa"/>
            <w:tcBorders/>
          </w:tcPr>
          <w:p>
            <w:pPr>
              <w:pStyle w:val="Normal"/>
              <w:widowControl w:val="false"/>
              <w:suppressAutoHyphens w:val="true"/>
              <w:spacing w:beforeAutospacing="1" w:after="0"/>
              <w:ind w:left="426" w:hanging="0"/>
              <w:jc w:val="center"/>
              <w:rPr>
                <w:sz w:val="20"/>
                <w:szCs w:val="20"/>
                <w:lang w:val="ru-RU" w:bidi="ar-SA"/>
              </w:rPr>
            </w:pPr>
            <w:r>
              <w:rPr>
                <w:sz w:val="20"/>
                <w:szCs w:val="20"/>
                <w:lang w:val="ru-RU" w:bidi="ar-SA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63500</wp:posOffset>
                  </wp:positionV>
                  <wp:extent cx="2698750" cy="2358390"/>
                  <wp:effectExtent l="0" t="0" r="0" b="0"/>
                  <wp:wrapTopAndBottom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75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17"/>
        <w:rPr>
          <w:color w:val="000000" w:themeColor="text1"/>
        </w:rPr>
      </w:pPr>
      <w:bookmarkStart w:id="34" w:name="__RefHeading___Toc11482_3760326172"/>
      <w:bookmarkStart w:id="35" w:name="_Toc166249930"/>
      <w:bookmarkEnd w:id="34"/>
      <w:r>
        <w:rPr/>
        <w:t>Приложение Б</w:t>
      </w:r>
      <w:bookmarkEnd w:id="35"/>
    </w:p>
    <w:p>
      <w:pPr>
        <w:pStyle w:val="Normal"/>
        <w:spacing w:lineRule="auto" w:line="360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>
      <w:pPr>
        <w:pStyle w:val="Normal"/>
        <w:spacing w:lineRule="auto" w:line="360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Файл</w:t>
      </w:r>
      <w:r>
        <w:rPr>
          <w:color w:val="000000" w:themeColor="text1"/>
          <w:sz w:val="28"/>
          <w:szCs w:val="28"/>
          <w:lang w:val="en-US"/>
        </w:rPr>
        <w:t xml:space="preserve"> main.cpp: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#include&lt;iostream&gt;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#include&lt;cstring&gt;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#include&lt;utility&gt;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#include&lt;math.h&gt;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 "image.hpp"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 "input_arguments.hpp"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 "pngdata.hpp"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 "square.hpp"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 "inverse.hpp"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 "exchange.hpp"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#include "freqcolor.hpp"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void rhombus(Image *image, rgb color){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int height = image-&gt;height;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int width = image-&gt;width;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int x_center = width / 2;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int y_center = height / 2;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float ta = (float)height / (float)width 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for(int i = 0; i &lt;= y_center; ++i)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for(int j = 0; j &lt;= x_center; ++j){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if(i &gt;= int(ta * j)){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image-&gt;setpixel(j + x_center, i, color);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image-&gt;setpixel(x_center - j, i, color);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if(i &lt;= int(ta * j)){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image-&gt;setpixel(j, i + y_center, color);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image-&gt;setpixel(width - j, i + y_center, color);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int main(int argc, char** argv){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arguments *args = getarguments(argc, argv);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FILE *file;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if(args-&gt;ishelp){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file = fopen("help", "rb");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if (!file) 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std::cout &lt;&lt; "File \"help\" is not found.\n";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exit(49);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char ch = (char) fgetc(file);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while (ch != EOF) 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printf("%c", ch);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ch = (char) fgetc(file);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fclose(file);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exit(0);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file = fopen(args-&gt;input_path, "rb");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if(!file){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std::cout &lt;&lt; "Input file is not found\n";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exit(49);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dataPNG source;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source.readPNG(file);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fclose(file);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if(args-&gt;isinfo){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source.printdata();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exit(0);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Image *image = source.decodImage();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switch(args-&gt;number){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case 1: 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rgb color, fill_color;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if(args-&gt;color[0] == -1){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std::cout &lt;&lt; "Color is not defined\n";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color = rgb(args-&gt;color[0], args-&gt;color[1], args-&gt;color[2]);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if(args-&gt;thickness &lt;= 0){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std::cout &lt;&lt; "Invalid thickness value\n";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if(args-&gt;length &lt;= 0){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std::cout &lt;&lt; "Invalid side size value\n";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if(args-&gt;isfill){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if(args-&gt;fill_color[0] == -1){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ab/>
        <w:t>std::cout &lt;&lt; "Fill color is not defined\n";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fill_color = rgb(args-&gt;fill_color[0], args-&gt;fill_color[1], args-&gt;fill_color[2]);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drawSquare(image, args-&gt;x1, args-&gt;y1, args-&gt;length, args-&gt;thickness, color, fill_color);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else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drawSquare(image, args-&gt;x1, args-&gt;y1, args-&gt;length, args-&gt;thickness, color);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case 2: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 (args-&gt;x1 &gt; args-&gt;x2)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std::swap(args-&gt;x1, args-&gt;x2);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 (args-&gt;y1 &gt; args-&gt;y2)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std::swap(args-&gt;y1, args-&gt;y2);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if(args-&gt;type_exchange){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exchange(image, args-&gt;x1, args-&gt;y1, args-&gt;x2, args-&gt;y2, args-&gt;type_exchange);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 else{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std::cout &lt;&lt; "Invalid exchange type\n";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case 3: 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rgb color;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if(args-&gt;color[0] == -1){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std::cout &lt;&lt; "Color is not defined\n";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color = rgb(args-&gt;color[0], args-&gt;color[1], args-&gt;color[2]);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freqcolor(image, color);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case 4: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 (args-&gt;x1 &gt; args-&gt;x2)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std::swap(args-&gt;x1, args-&gt;x2);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 (args-&gt;y1 &gt; args-&gt;y2)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std::swap(args-&gt;y1, args-&gt;y2);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inverserect(image, args-&gt;x1, args-&gt;y1, args-&gt;x2, args-&gt;y2);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case 5:{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rgb color;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if(args-&gt;color[0] == -1){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std::cout &lt;&lt; "Color is not defined\n";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color = rgb(args-&gt;color[0], args-&gt;color[1], args-&gt;color[2]);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rhombus(image, color);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>default: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std::cout &lt;&lt; "Undefined operation\n";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ab/>
        <w:tab/>
        <w:t>exit(43);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source.updateData(*image);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delete image;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file = fopen(args-&gt;output_path, "wb");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source.writePNG(file);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fclose(file);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ab/>
        <w:t>delete args;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color w:val="000000"/>
          <w:sz w:val="22"/>
          <w:szCs w:val="22"/>
          <w:lang w:val="en-US"/>
        </w:rPr>
        <w:t>return 0;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>
          <w:rFonts w:cs="Courier New" w:ascii="Courier New" w:hAnsi="Courier New"/>
          <w:color w:val="000000"/>
          <w:sz w:val="22"/>
          <w:szCs w:val="22"/>
          <w:lang w:val="en-US"/>
        </w:rPr>
        <w:t>}</w:t>
      </w:r>
    </w:p>
    <w:p>
      <w:pPr>
        <w:pStyle w:val="Normal"/>
        <w:spacing w:lineRule="auto" w:line="240"/>
        <w:rPr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Makefile: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CC = g++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all: main.o pngdata.o image.o square.o inverse.o exchange.o freqcolor.o input_arguments.o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main.o pngdata.o image.o input_arguments.o square.o inverse.o exchange.o freqcolor.o -lz -o cw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main.o: main.cpp image.hpp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-c main.cpp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pngdata.o: pngdata.cpp pngdata.hpp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-c pngdata.cpp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image.o: image.cpp image.hpp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-c image.cpp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input_arguments.o: input_arguments.cpp input_arguments.hpp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-c input_arguments.cpp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square.o: square.cpp square.hpp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-c square.cpp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inverse.o: inverse.cpp inverse.hpp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-c inverse.cpp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exchange.o: exchange.cpp exchange.hpp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-c exchange.cpp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freqcolor.o: freqcolor.cpp freqcolor.hpp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$(CC) -c freqcolor.cpp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clear: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rm *.o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pngdata.hpp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once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#include&lt;iostream&gt;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#include&lt;vector&gt;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#include&lt;cstring&gt;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#include&lt;zlib.h&gt;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"image.hpp"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const uint8_t SINATUREPNG[8] = {0x89, 0x50, 0x4E, 0x47 , 0x0D, 0x0A, 0x1A, 0x0A};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#define IHDR 1380206665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#define IEND 1145980233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#define IDAT 1413563465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#define PLTE 1163152464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#define IDATSIZE 8192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uint32_t reversebyte(uint32_t x);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  <w:t>void checkpointer(void*);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class dataPNG{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public: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class Chunck{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public: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uint32_t length;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uint32_t name;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uint32_t crc;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uint8_t *data;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Chunck();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Chunck(uint32_t, uint32_t, uint8_t*);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int setFromfile(FILE *);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void writeInFile(FILE *);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uint32_t calcCRC();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std::vector&lt;Chunck&gt; chuncks;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uint32_t width, height;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depth, colortype;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interlace, pixelsize;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*palette;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uint32_t palettesize;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readPNG(FILE *);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Image* decodImage();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updateData(Image &amp;);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writePNG(FILE *);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void printdata();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</w:r>
      <w:r>
        <w:rPr>
          <w:rFonts w:cs="Courier New" w:ascii="Courier New" w:hAnsi="Courier New"/>
          <w:color w:val="000000" w:themeColor="text1"/>
          <w:sz w:val="22"/>
          <w:szCs w:val="22"/>
        </w:rPr>
        <w:t>~dataPNG();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private: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sizedata();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uncompressdata(uint8_t*&amp;, uint64_t&amp;);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compressdata(uint8_t*&amp;, uint64_t&amp;);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uint8_t** fillimage(uint8_t*, uint64_t);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void recon(uint8_t **, uint8_t, uint64_t, uint64_t);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paethPredictor(int, int, int);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void fillFromPalette(uint8_t **&amp;);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};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pngdata.cpp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"pngdata.hpp"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uint32_t reversebyte(uint32_t x){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x = (x &amp; 0x00FF00FF) &lt;&lt;  8 | (x &amp; 0xFF00FF00) &gt;&gt;  8;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x = (x &amp; 0x0000FFFF) &lt;&lt; 16 | (x &amp; 0xFFFF0000) &gt;&gt; 16;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return x;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checkpointer(void *ptr){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(ptr == NULL){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std::cout &lt;&lt;  "Error: not enough memory\n";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exit(48);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dataPNG::Chunck::Chunck(){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length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name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crc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data = NULL;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dataPNG::Chunck::Chunck(uint32_t len, uint32_t str, uint8_t* data){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length = len;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name = str;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if(length){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this-&gt;data = new uint8_t[length];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checkpointer(this-&gt;data);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memcpy(this-&gt;data, data, length);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crc = calcCRC();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dataPNG::Chunck::setFromfile(FILE *file){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fread(&amp;length, 1, 4,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length = reversebyte(length);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fread(&amp;name, 1, 4,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if(length){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 (data != NULL)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delete[] data;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data = new uint8_t[length];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checkpointer(data);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fread(data, 1, length,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fread(&amp;crc, 1, 4,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crc = reversebyte(crc);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return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dataPNG::Chunck::writeInFile(FILE *file){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uint32_t buffer;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buffer = reversebyte(length);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fwrite(&amp;buffer, 1, 4,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fwrite(&amp;name, 1, 4,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if(length){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fwrite(data, 1, length,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buffer = reversebyte(crc);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fwrite(&amp;buffer, 1, 4,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uint32_t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dataPNG::Chunck::calcCRC(){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len = length + 4;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*buf = new uint8_t[len];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checkpointer(buf);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*ptr = buf;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memcpy(buf, &amp;name,  4);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if(length)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memcpy(buf + 4, data,  length);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table[256];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crc;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 (int i = 0; i &lt; 256; i++)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crc = i;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 (int j = 0; j &lt; 8; j++)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crc = crc &amp; 1 ? (crc &gt;&gt; 1) ^ 0xEDB88320UL : crc &gt;&gt; 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table[i] = crc;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crc = 0xFFFFFFFFUL;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while (len--)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crc = table[(crc ^ *buf++) &amp; 0xFF] ^ (crc &gt;&gt; 8);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delete[] ptr;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crc ^ 0xFFFFFFFFUL;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dataPNG::~dataPNG(){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 (auto &amp;i : chuncks)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 (i.data){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delete[] i.data;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i.data = NULL;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dataPNG::readPNG(FILE *file){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Bytef sign[8];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palette = NULL;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fread(sign, 1, 8,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(!memcmp(sign, SINATUREPNG, 8)){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do{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chuncks.push_back(Chunck());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chuncks.back().setFromfile(file);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if(chuncks.back().name == PLTE){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palette = chuncks.back().data;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palettesize = chuncks.back().length;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while(chuncks.back().name != IEND);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width = reversebyte(*(uint32_t*)&amp;chuncks[0].data[0]);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height = reversebyte(*(uint32_t*)&amp;chuncks[0].data[4]);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depth = *(uint8_t*)&amp;chuncks[0].data[8];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colortype = *(uint8_t*)&amp;chuncks[0].data[9];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for(auto &amp;chunck : chuncks){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if(chunck.crc !=  chunck.calcCRC()){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 "Error: invalid value CRC\n";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exit(45);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if(depth != 8){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std::cout &lt;&lt;  "Images with bit depth " &lt;&lt; depth &lt;&lt; " is not supported\n";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exit(46);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switch(colortype){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6: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pixelsize = 4;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3: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pixelsize = 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2: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pixelsize = 3;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default: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std::cout &lt;&lt;  "Color type: " &lt;&lt; colortype &lt;&lt; " is not supported\n";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exit(47);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else{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std::cout &lt;&lt; "File is not recognized as a PNG\n";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exit(44);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dataPNG::printdata(){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printf("Image width: %u\n", width);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printf("Image height: %u\n", height);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printf("Image depth: %hhu\n", depth);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if (colortype == 2){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printf("Image Colour Type: RGB\n");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} else if (colortype == 6){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printf("Image Colour Type: RGBA\n");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} else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printf("Image Colour Type: RGB with palette\n");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Image*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dataPNG::decodImage(){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size = sizedata();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*arraybyte;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uncompressdata(arraybyte, size);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**bitmap = fillimage(arraybyte,  size);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delete[] arraybyte;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Image* result = new Image;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checkpointer(result);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if(colortype == 3){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fillFromPalette(bitmap);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pixelsize = 3;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result-&gt;height = height;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result-&gt;width = width;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result-&gt;pixelsize = pixelsize;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result-&gt;bitmap = bitmap;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result;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dataPNG::fillFromPalette(uint8_t **&amp;bitmap){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**newbitmap = new uint8_t*[height];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checkpointer((void*)newbitmap);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0; i &lt; height; ++i){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newbitmap[i] = new uint8_t[width * 3];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checkpointer(newbitmap[i]);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0; i &lt; height;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for(int j = 0; j &lt; width; ++j)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if(bitmap[i][j] &lt; palettesize / 3)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*(rgb*)&amp;newbitmap[i][j * 3] = *(rgb*)&amp;palette[bitmap[i][j] * 3];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0; i &lt; height;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delete[] bitmap[i];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delete[] bitmap;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bitmap = newbitmap;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uint64_t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dataPNG::sizedata(){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size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for(auto &amp;a : chuncks)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if(a.name == IDAT)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size += a.length;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size;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dataPNG::uncompressdata(uint8_t *&amp;array, uint64_t&amp; size){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*buffer = new uint8_t[size];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checkpointer(buffer);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*ptr = buffer;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for(auto &amp;a : chuncks)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if(a.name == IDAT){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memcpy(ptr,  a.data,  a.length);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ptr += a.length;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destlen = width * height * pixelsize + height;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ptr = new uint8_t[destlen];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checkpointer(ptr);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uncompress(ptr,  &amp;destlen,  buffer,  size);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delete[] buffer;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array = ptr;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size = destlen;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uint8_t**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dataPNG::fillimage(uint8_t* array, uint64_t size){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**array2dim = new uint8_t*[height];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checkpointer(array2dim);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uint8_t* buffer;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uint8_t* filters = new uint8_t[height];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checkpointer(filters);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 (uint64_t i = 0; i &lt; height; ++i){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array2dim[i] = array + i * (width * pixelsize + 1);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filters[i] = array2dim[i][0];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for(uint64_t i = 0; i &lt; height; ++i){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buffer = new uint8_t[width * pixelsize];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checkpointer(buffer);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memcpy(buffer, array2dim[i] + 1, width * pixelsize);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array2dim[i] = buffer;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for(uint64_t i = 0; i &lt; height;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for(uint64_t j = 0; j &lt; width * pixelsize; ++j)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recon(array2dim, filters[i], j, i);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delete[] filters;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array2dim;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dataPNG::recon(uint8_t **array,  uint8_t filter, uint64_t x, uint64_t y){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a = 0, b = 0, c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if(x &gt;= pixelsize)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a = array[y][x - pixelsize];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if(y &gt; 0)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b = array[y - 1][x];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if(x &gt;= pixelsize &amp;&amp; y &gt; 0)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 = array[y - 1][x - pixelsize];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switch(filter){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case 0: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case 1: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array[y][x] += a;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case 2: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array[y][x] += b;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case 3: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array[y][x] += ((uint16_t)a + (uint16_t)b) / 2;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case 4: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array[y][x] += paethPredictor(a, b, c);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uint8_t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dataPNG::paethPredictor(int a,  int b, int c){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p, pa, pb, pc;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 = a + b - c;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pa = abs(p - a);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pb = abs(p - b);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pc = abs(p - c);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(pa &lt;= pb &amp;&amp; pa &lt;= pc)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return a;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else if (pb &lt;= pc)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return b;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else return c;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dataPNG::writePNG(FILE *file){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fwrite(SINATUREPNG, 1,  8, 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for(auto &amp;chunck : chuncks){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chunck.writeInFile(file);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dataPNG::updateData(Image &amp;image){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width = image.width;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height = image.height;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pixelsize = image.pixelsize;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size = width * height * pixelsize + height;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*array = new uint8_t[size];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checkpointer(array);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for(uint64_t i = 0; i &lt; height; ++i){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array[i * (width * pixelsize + 1)]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memcpy(array + i * (width * pixelsize + 1) + 1, image.bitmap[i], width * pixelsize);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compressdata(array, size);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std::vector&lt;Chunck&gt; uptadechuncks;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uint32_t n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while(chuncks[n].name != IDAT){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if(chuncks[n].name != PLTE)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uptadechuncks.push_back(chuncks[n]);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++n;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for(uint64_t i = 0; i &lt; (size / IDATSIZE);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uptadechuncks.push_back(Chunck(IDATSIZE, IDAT, array + i * IDATSIZE));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if(size % IDATSIZE)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uptadechuncks.push_back(Chunck(size % IDATSIZE, IDAT, array + (size / IDATSIZE) * IDATSIZE));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while(n &lt; chuncks.size()){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 (chuncks[n].name != IDAT)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uptadechuncks.push_back(chuncks[n]);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++n;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chuncks = uptadechuncks;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delete[] array;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*(uint32_t*)&amp;chuncks[0].data[0] = reversebyte(width);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*(uint32_t*)&amp;chuncks[0].data[4] = reversebyte(height);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*(uint8_t*)&amp;chuncks[0].data[8] = 8;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*(uint8_t*)&amp;chuncks[0].data[9] = (pixelsize == 4) ? 6 : 2;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chuncks[0].crc = chuncks[0].calcCRC();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dataPNG::compressdata(uint8_t *&amp;array, uint64_t &amp;size){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uint64_t destlen = compressBound(size);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*dest = new uint8_t[destlen];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checkpointer(dest);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compress(dest,  &amp;destlen,  array,  size);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delete[] array;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size = destlen;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array = dest;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image.hpp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once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#include&lt;iostream&gt;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pack(push, 1)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struct rgb{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r, g, b;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rgb();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rgb(int, int, int);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toint();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pack(pop)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class Image{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public: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uint32_t height, width;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pixelsize;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**bitmap;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void setpixel(int, int, rgb &amp;);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rgb *getpixel(int, int);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bool checkCoordinats(int, int);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~Image();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image.cpp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"image.hpp"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Image::~Image(){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if(bitmap){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for(int i = 0; i &lt; height;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delete[] bitmap[i];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delete[] bitmap;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Image::setpixel(int x, int y, rgb &amp;color){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if(checkCoordinats(x, y)){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*getpixel(x, y) = color;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rgb*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Image::getpixel(int x, int y){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if(checkCoordinats(x, y))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return (rgb*)&amp;bitmap[y][x * pixelsize];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NULL;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bool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Image::checkCoordinats(int x, int y){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(x &gt;= 0 &amp;&amp; x &lt; width &amp;&amp; y &gt;= 0 &amp;&amp; y &lt; height);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int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rgb::toint(){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((int(r) &lt;&lt; 16) + (int(g) &lt;&lt; 8) + int(b));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rgb::rgb(int x, int y, int z){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 = x;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g = y;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 = z;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rgb::rgb(){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g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input_arguments.hpp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once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&lt;iostream&gt;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&lt;cstring&gt;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&lt;getopt.h&gt;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"image.hpp"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class arguments{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public: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bool ishelp;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bool isinfo;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bool isfill;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number;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x1;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x2;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y1;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y2;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length;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thickness;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type_exchange;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color[3];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fill_color[3];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char* input_path;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char* output_path;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arguments();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~arguments();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arguments *getarguments(int argc, char** argv);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input_arguments.cpp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"input_arguments.hpp"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arguments::arguments(){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ishelp = false;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isinfo = false;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isfill = false;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number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x1 = -1;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x2 = -1;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y1 = -1;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y2 = -1;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length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thickness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type_exchange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color[0] = -1;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fill_color[0] = -1;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input_path = NULL;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output_path = strdup("out.png");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(output_path == NULL){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std::cout &lt;&lt;  "Error: not enough memory\n";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exit(48);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arguments::~arguments(){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(input_path)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free(input_path);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(output_path)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free(output_path);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arguments *getarguments(int argc, char** argv){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arguments *args = new arguments;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(args == NULL){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std::cout &lt;&lt;  "Error: not enough memory\n";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exit(48);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args-&gt;input_path = strdup(argv[argc - 1]);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(args-&gt;input_path == NULL){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std::cout &lt;&lt;  "Error: not enough memory\n";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exit(48);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const char* short_options = "hpSEFIl:r:s:t:c:C:fe:o:i:R";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opterr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const struct option long_options[] ={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{"help", no_argument, NULL, 'h'},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{"info", no_argument, NULL, 'p'},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{"square", no_argument, NULL, 'S'},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{"exchange", no_argument, NULL, 'E'},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{"freq_color", no_argument, NULL, 'F'},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{"inverse", no_argument, NULL, 'I'},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{"left_up", required_argument, NULL, 'l'},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{"right_down", required_argument, NULL, 'r'},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{"side_size", required_argument, NULL, 's'},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{"thickness", required_argument, NULL, 't'},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{"color", required_argument, NULL, 'c'},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{"fill_color", required_argument, NULL, 'C'},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{"fill", no_argument, NULL, 'f'},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{"exchange_type", required_argument, NULL, 'e' 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{"output", required_argument, NULL, 'o' 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{"input", required_argument, NULL, 'i' 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{"rhombus", no_argument, NULL, 'R' },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{NULL, 0, NULL, 0 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 xml:space="preserve">    </w:t>
      </w:r>
      <w:r>
        <w:rPr>
          <w:rFonts w:cs="Courier New" w:ascii="Courier New" w:hAnsi="Courier New"/>
          <w:color w:val="000000" w:themeColor="text1"/>
          <w:sz w:val="22"/>
          <w:szCs w:val="22"/>
        </w:rPr>
        <w:t>};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n, opt;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while ((opt = getopt_long(argc, argv, short_options, long_options, NULL)) != -1){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switch (opt){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'h':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args-&gt;ishelp = true;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'p':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args-&gt;isinfo = true;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'S':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if(args-&gt;number){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"More then one command entered\n";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args-&gt;number = 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'E':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if(args-&gt;number){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"More then one command entered\n";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args-&gt;number = 2;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'F':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if(args-&gt;number){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"More then one command entered\n";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args-&gt;number = 3;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'I':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if(args-&gt;number){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"More then one command entered\n";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args-&gt;number = 4;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'R':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if(args-&gt;number){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"More then one command entered\n";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args-&gt;number = 5;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'l':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n = sscanf(optarg, "%d.%d", &amp;args-&gt;x1, &amp;args-&gt;y1);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(n != 2){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point format\n";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'r':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n = sscanf(optarg, "%d.%d", &amp;args-&gt;x2, &amp;args-&gt;y2);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(n != 2){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point format\n";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's':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n = sscanf(optarg, "%d", &amp;args-&gt;length);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(n != 1 || args-&gt;length &lt;= 0){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side size format\n";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(args-&gt;length &lt;= 0){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side size value\n";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't':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n = sscanf(optarg, "%d", &amp;args-&gt;thickness);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(n != 1){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thickness format\n";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(args-&gt;thickness &lt;= 0){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thickness value\n";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'c':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n = sscanf(optarg, "%d.%d.%d", &amp;args-&gt;color[0], &amp;args-&gt;color[1], &amp;args-&gt;color[2]);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(n != 3){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color format\n";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if(args-&gt;color[0] &lt; 0 || args-&gt;color[0] &gt; 255 || args-&gt;color[1] &lt; 0 || args-&gt;color[1] &gt; 255 || args-&gt;color[2] &lt; 0 || args-&gt;color[2] &gt; 255){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color value\n";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'C':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n = sscanf(optarg, "%d.%d.%d", &amp;args-&gt;fill_color[0], &amp;args-&gt;fill_color[1], &amp;args-&gt;fill_color[2]);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(n != 3){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fill color format\n";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exit(41);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if(args-&gt;fill_color[0] &lt; 0 || args-&gt;fill_color[0] &gt; 255 || args-&gt;fill_color[1] &lt; 0 || args-&gt;fill_color[1] &gt; 255 || args-&gt;fill_color[2] &lt; 0 || args-&gt;fill_color[2] &gt; 255){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fill color value\n";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'f':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args-&gt;isfill = true;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'e':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if(strcmp(optarg, "clockwise") == 0)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args-&gt;type_exchange = 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else if(strcmp(optarg, "counterclockwise") == 0)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args-&gt;type_exchange = 2;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else if(strcmp(optarg, "diagonals") == 0)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args-&gt;type_exchange = 3;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else{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"Invalid exchange type\n";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exit(42);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'o':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free(args-&gt;output_path);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args-&gt;output_path = strdup(optarg);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(args-&gt;output_path == NULL){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 "Error: not enough memory\n";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exit(48);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'i':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free(args-&gt;input_path);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args-&gt;input_path = strdup(optarg);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 (args-&gt;input_path == NULL){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std::cout &lt;&lt;  "Error: not enough memory\n";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exit(48);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default: 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std::cout &lt;&lt; "Unknown flag\n";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exit(43);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/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if(!strcmp(args-&gt;input_path, args-&gt;output_path)){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std::cout &lt;&lt; "Input and output cannot have the same path\n";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exit(49);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args;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square.hpp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once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"image.hpp"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drawSquare(Image *, int, int, int, int, rgb);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drawSquare(Image *, int, int, int, int, rgb, rgb);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Файл square.cpp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"square.hpp"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drawSquare(Image *image, int x, int y, int l, int thickness, rgb color){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k = 0; k &lt; thickness; ++k){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for(int i = x + k; i &lt; x + l - k; ++i){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image-&gt;setpixel(i, y + k, color);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image-&gt;setpixel(i, y + l - k - 1, color);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for(int j = y + k; j &lt; y + l - k; ++j){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image-&gt;setpixel(x + k, j, color);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image-&gt;setpixel(x + l - k - 1, j, color);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drawSquare(Image *image, int x, int y, int l, int thickness, rgb color, rgb fill){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x -= thickness / 2;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y -= thickness / 2;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drawSquare(image, x, y, l, thickness, color);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x += thickness;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y += thickness;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l = (l &gt;= thickness)? l - 2 * thickness: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x; i &lt; x + l;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for(int j = y; j &lt; y + l; ++j)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image-&gt;setpixel(i, j, fill);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Файл </w:t>
      </w:r>
      <w:r>
        <w:rPr>
          <w:rFonts w:eastAsia="Times New Roman" w:cs="Courier New" w:ascii="Courier New" w:hAnsi="Courier New"/>
          <w:color w:val="000000" w:themeColor="text1"/>
          <w:kern w:val="0"/>
          <w:sz w:val="22"/>
          <w:szCs w:val="22"/>
          <w:lang w:val="en-US" w:eastAsia="ru-RU" w:bidi="ar-SA"/>
        </w:rPr>
        <w:t>exchange</w:t>
      </w: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.hpp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once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&lt;cstring&gt;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"image.hpp"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exchange(Image *, int, int, int, int, int);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copyrect(uint8_t **, uint8_t **, int, int, int, int, int, int);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uint8_t **newtable(int, int);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Файл </w:t>
      </w:r>
      <w:r>
        <w:rPr>
          <w:rFonts w:eastAsia="Times New Roman" w:cs="Courier New" w:ascii="Courier New" w:hAnsi="Courier New"/>
          <w:color w:val="000000" w:themeColor="text1"/>
          <w:kern w:val="0"/>
          <w:sz w:val="22"/>
          <w:szCs w:val="22"/>
          <w:lang w:val="en-US" w:eastAsia="ru-RU" w:bidi="ar-SA"/>
        </w:rPr>
        <w:t>exchange</w:t>
      </w: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.cpp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"exchange.hpp"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exchange(Image *image, int x1 , int y1, int x2 , int y2, int type){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size = image-&gt;pixelsize;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x1 = (x1 &lt; 0)? 0 : x1;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y1 = (y1 &lt; 0)? 0 : y1;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x2 = (x2 &gt; image-&gt;width)? image-&gt;width : x2;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y2 = (y2 &gt; image-&gt;height)? image-&gt;height : y2;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x2 -= (x2 - x1) % 2;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y2 -= (y2 - y1) % 2;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x = x2 - x1;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y = y2 - y1;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(x &lt;= 1 || y &lt;= 1)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return;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**buffer = newtable(y, x * size);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copyrect(buffer, image-&gt;bitmap, 0, 0, x1 * size, y1,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x /= 2;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y /= 2;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switch(type){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1: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x1 * size, y1, 0, y,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(x1 + x) * size, y1, 0, 0,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(x1 + x) * size, y1 + y, x * size, 0,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x1 * size, y1 + y, x * size, y,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2: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x1 * size, y1, x * size, 0,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(x1 + x) * size, y1, x * size, y,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(x1 + x) * size, y1 + y, 0, y,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x1 * size, y1 + y, 0, 0,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case 3: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x1 * size, y1, x * size, y,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(x1 + x) * size, y1 + y, 0, 0,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(x1 + x) * size, y1, 0, y,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copyrect(image-&gt;bitmap, buffer, x1 * size, y1 + y, x * size, 0, x * size, y);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break;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0; i &lt; y * 2; ++i)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delete[] buffer[i];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delete[] buffer;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copyrect(uint8_t **dest, uint8_t **src, int x1 , int y1, int x2 , int y2, int x, int y){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0; i &lt; y; ++i)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memcpy(dest[y1 + i] + x1, src[y2 + i] + x2, x);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uint8_t **newtable(int height, int width){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uint8_t **res = new uint8_t*[height];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 (res == NULL){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std::cout &lt;&lt;  "Error: not enough memory\n";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exit(48);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0; i &lt; height; ++i){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res[i] = new uint8_t[width];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 (res[i] == NULL){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std::cout &lt;&lt;  "Error: not enough memory\n";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exit(48);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return res;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Файл </w:t>
      </w:r>
      <w:r>
        <w:rPr>
          <w:rFonts w:eastAsia="Times New Roman" w:cs="Courier New" w:ascii="Courier New" w:hAnsi="Courier New"/>
          <w:color w:val="000000" w:themeColor="text1"/>
          <w:kern w:val="0"/>
          <w:sz w:val="22"/>
          <w:szCs w:val="22"/>
          <w:lang w:val="en-US" w:eastAsia="ru-RU" w:bidi="ar-SA"/>
        </w:rPr>
        <w:t>freqcolor</w:t>
      </w: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.hpp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once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#include&lt;map&gt;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"image.hpp"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freqcolor(Image *, rgb);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Файл </w:t>
      </w:r>
      <w:r>
        <w:rPr>
          <w:rFonts w:eastAsia="Times New Roman" w:cs="Courier New" w:ascii="Courier New" w:hAnsi="Courier New"/>
          <w:color w:val="000000" w:themeColor="text1"/>
          <w:kern w:val="0"/>
          <w:sz w:val="22"/>
          <w:szCs w:val="22"/>
          <w:lang w:val="en-US" w:eastAsia="ru-RU" w:bidi="ar-SA"/>
        </w:rPr>
        <w:t>freqcolor</w:t>
      </w: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.cpp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"freqcolor.hpp"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freqcolor(Image *image, rgb color){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std::map&lt;int, int&gt; colorstree;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0; i &lt; image-&gt;height;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for(int j = 0; j &lt; image-&gt;width; ++j){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int key = ((rgb*)&amp;image-&gt;bitmap[i][j * image-&gt;pixelsize])-&gt;toint();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colorstree[key] += 1;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int maxcount = 0, col = 0;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for(auto &amp;val : colorstree){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if(val.second &gt; maxcount){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col = val.first;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maxcount = val.second;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0; i &lt; image-&gt;height;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for(int j = 0; j &lt; image-&gt;width; ++j)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if(((rgb*)&amp;image-&gt;bitmap[i][j * image-&gt;pixelsize])-&gt;toint() == col)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ab/>
        <w:t>*(rgb*)&amp;image-&gt;bitmap[i][j * image-&gt;pixelsize] = color;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Файл </w:t>
      </w:r>
      <w:r>
        <w:rPr>
          <w:rFonts w:eastAsia="Times New Roman" w:cs="Courier New" w:ascii="Courier New" w:hAnsi="Courier New"/>
          <w:color w:val="000000" w:themeColor="text1"/>
          <w:kern w:val="0"/>
          <w:sz w:val="22"/>
          <w:szCs w:val="22"/>
          <w:lang w:val="en-US" w:eastAsia="ru-RU" w:bidi="ar-SA"/>
        </w:rPr>
        <w:t>inverse</w:t>
      </w: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.hpp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#pragma once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"image.hpp"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inverserect(Image *, int, int, int, int);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 inversepixel(rgb *);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Файл </w:t>
      </w:r>
      <w:r>
        <w:rPr>
          <w:rFonts w:eastAsia="Times New Roman" w:cs="Courier New" w:ascii="Courier New" w:hAnsi="Courier New"/>
          <w:color w:val="000000" w:themeColor="text1"/>
          <w:kern w:val="0"/>
          <w:sz w:val="22"/>
          <w:szCs w:val="22"/>
          <w:lang w:val="en-US" w:eastAsia="ru-RU" w:bidi="ar-SA"/>
        </w:rPr>
        <w:t>inverse</w:t>
      </w: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>.cpp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eastAsia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#include "inverse.hpp"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inverserect(Image *image, int x1, int y1, int x2, int y2){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for(int i = x1; i &lt; x2; ++i)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for(int j = y1; j &lt; y2; ++j)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ab/>
        <w:t>inversepixel(image-&gt;getpixel(i, j));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 w:cs="Courier New"/>
          <w:color w:val="000000" w:themeColor="text1"/>
        </w:rPr>
      </w:pPr>
      <w:r>
        <w:rPr>
          <w:rFonts w:cs="Courier New" w:ascii="Courier New" w:hAnsi="Courier New"/>
          <w:color w:val="000000" w:themeColor="text1"/>
        </w:rPr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void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inversepixel(rgb *pixel){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if(pixel){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pixel-&gt;r = ~pixel-&gt;r;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pixel-&gt;g = ~pixel-&gt;g;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ab/>
        <w:t>pixel-&gt;b = ~pixel-&gt;b;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rFonts w:cs="Courier New" w:ascii="Courier New" w:hAnsi="Courier New"/>
          <w:color w:val="000000" w:themeColor="text1"/>
          <w:sz w:val="22"/>
          <w:szCs w:val="22"/>
        </w:rPr>
        <w:t>}</w:t>
      </w:r>
    </w:p>
    <w:p>
      <w:pPr>
        <w:pStyle w:val="Normal"/>
        <w:spacing w:lineRule="auto" w:line="240"/>
        <w:rPr>
          <w:sz w:val="22"/>
          <w:szCs w:val="22"/>
        </w:rPr>
      </w:pPr>
      <w:r>
        <w:rPr>
          <w:sz w:val="22"/>
          <w:szCs w:val="22"/>
        </w:rPr>
      </w:r>
    </w:p>
    <w:sectPr>
      <w:headerReference w:type="default" r:id="rId10"/>
      <w:footerReference w:type="default" r:id="rId11"/>
      <w:type w:val="nextPage"/>
      <w:pgSz w:w="11906" w:h="16838"/>
      <w:pgMar w:left="1701" w:right="567" w:gutter="0" w:header="425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Times New Roman">
    <w:charset w:val="01"/>
    <w:family w:val="roman"/>
    <w:pitch w:val="variable"/>
  </w:font>
  <w:font w:name="Aptos Display">
    <w:charset w:val="01"/>
    <w:family w:val="roman"/>
    <w:pitch w:val="variable"/>
  </w:font>
  <w:font w:name="Calibri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right="-1" w:hanging="0"/>
      <w:jc w:val="right"/>
      <w:rPr/>
    </w:pPr>
    <w:r>
      <w:rPr/>
      <w:t xml:space="preserve">    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  <w:sz w:val="24"/>
        <w:spacing w:val="0"/>
        <w:i w:val="false"/>
        <w:b w:val="false"/>
        <w:szCs w:val="24"/>
        <w:w w:val="1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00" w:hanging="360"/>
      </w:pPr>
      <w:rPr>
        <w:rFonts w:ascii="Wingdings" w:hAnsi="Wingdings" w:cs="Wingdings" w:hint="default"/>
      </w:rPr>
    </w:lvl>
  </w:abstractNum>
  <w:abstractNum w:abstractNumId="3">
    <w:lvl w:ilvl="0">
      <w:start w:val="4"/>
      <w:numFmt w:val="bullet"/>
      <w:lvlText w:val=""/>
      <w:lvlJc w:val="left"/>
      <w:pPr>
        <w:tabs>
          <w:tab w:val="num" w:pos="0"/>
        </w:tabs>
        <w:ind w:left="106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9" w:hanging="360"/>
      </w:pPr>
      <w:rPr>
        <w:rFonts w:ascii="Wingdings" w:hAnsi="Wingdings" w:cs="Wingdings" w:hint="default"/>
      </w:rPr>
    </w:lvl>
  </w:abstractNum>
  <w:abstractNum w:abstractNumId="4">
    <w:lvl w:ilvl="0">
      <w:start w:val="4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uiPriority="0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uiPriority="9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11f71"/>
    <w:pPr>
      <w:widowControl/>
      <w:tabs>
        <w:tab w:val="clear" w:pos="708"/>
        <w:tab w:val="left" w:pos="1276" w:leader="none"/>
      </w:tabs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  <w14:ligatures w14:val="none"/>
    </w:rPr>
  </w:style>
  <w:style w:type="paragraph" w:styleId="Heading1">
    <w:name w:val="Heading 1"/>
    <w:basedOn w:val="Normal"/>
    <w:next w:val="Normal"/>
    <w:link w:val="1"/>
    <w:uiPriority w:val="99"/>
    <w:qFormat/>
    <w:rsid w:val="00f960ae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2"/>
    <w:uiPriority w:val="99"/>
    <w:unhideWhenUsed/>
    <w:qFormat/>
    <w:rsid w:val="00f960ae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3"/>
    <w:unhideWhenUsed/>
    <w:qFormat/>
    <w:rsid w:val="00f960ae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4"/>
    <w:uiPriority w:val="99"/>
    <w:unhideWhenUsed/>
    <w:qFormat/>
    <w:rsid w:val="00f960ae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5"/>
    <w:uiPriority w:val="99"/>
    <w:unhideWhenUsed/>
    <w:qFormat/>
    <w:rsid w:val="00f960ae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6"/>
    <w:uiPriority w:val="99"/>
    <w:unhideWhenUsed/>
    <w:qFormat/>
    <w:rsid w:val="00f960ae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7"/>
    <w:uiPriority w:val="99"/>
    <w:unhideWhenUsed/>
    <w:qFormat/>
    <w:rsid w:val="00f960ae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f960ae"/>
    <w:pPr>
      <w:keepNext w:val="true"/>
      <w:keepLines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9"/>
    <w:uiPriority w:val="99"/>
    <w:unhideWhenUsed/>
    <w:qFormat/>
    <w:rsid w:val="00f960ae"/>
    <w:pPr>
      <w:keepNext w:val="true"/>
      <w:keepLines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9"/>
    <w:qFormat/>
    <w:rsid w:val="00f960ae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2" w:customStyle="1">
    <w:name w:val="Заголовок 2 Знак"/>
    <w:basedOn w:val="DefaultParagraphFont"/>
    <w:uiPriority w:val="99"/>
    <w:qFormat/>
    <w:rsid w:val="00f960ae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3" w:customStyle="1">
    <w:name w:val="Заголовок 3 Знак"/>
    <w:basedOn w:val="DefaultParagraphFont"/>
    <w:qFormat/>
    <w:rsid w:val="00f960ae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4" w:customStyle="1">
    <w:name w:val="Заголовок 4 Знак"/>
    <w:basedOn w:val="DefaultParagraphFont"/>
    <w:uiPriority w:val="99"/>
    <w:qFormat/>
    <w:rsid w:val="00f960ae"/>
    <w:rPr>
      <w:rFonts w:eastAsia="" w:cs="" w:cstheme="majorBidi" w:eastAsiaTheme="majorEastAsia"/>
      <w:i/>
      <w:iCs/>
      <w:color w:val="0F4761" w:themeColor="accent1" w:themeShade="bf"/>
    </w:rPr>
  </w:style>
  <w:style w:type="character" w:styleId="5" w:customStyle="1">
    <w:name w:val="Заголовок 5 Знак"/>
    <w:basedOn w:val="DefaultParagraphFont"/>
    <w:uiPriority w:val="99"/>
    <w:qFormat/>
    <w:rsid w:val="00f960ae"/>
    <w:rPr>
      <w:rFonts w:eastAsia="" w:cs="" w:cstheme="majorBidi" w:eastAsiaTheme="majorEastAsia"/>
      <w:color w:val="0F4761" w:themeColor="accent1" w:themeShade="bf"/>
    </w:rPr>
  </w:style>
  <w:style w:type="character" w:styleId="6" w:customStyle="1">
    <w:name w:val="Заголовок 6 Знак"/>
    <w:basedOn w:val="DefaultParagraphFont"/>
    <w:uiPriority w:val="99"/>
    <w:qFormat/>
    <w:rsid w:val="00f960ae"/>
    <w:rPr>
      <w:rFonts w:eastAsia="" w:cs="" w:cstheme="majorBidi" w:eastAsiaTheme="majorEastAsia"/>
      <w:i/>
      <w:iCs/>
      <w:color w:val="595959" w:themeColor="text1" w:themeTint="a6"/>
    </w:rPr>
  </w:style>
  <w:style w:type="character" w:styleId="7" w:customStyle="1">
    <w:name w:val="Заголовок 7 Знак"/>
    <w:basedOn w:val="DefaultParagraphFont"/>
    <w:uiPriority w:val="99"/>
    <w:qFormat/>
    <w:rsid w:val="00f960ae"/>
    <w:rPr>
      <w:rFonts w:eastAsia="" w:cs="" w:cstheme="majorBidi" w:eastAsiaTheme="majorEastAsia"/>
      <w:color w:val="595959" w:themeColor="text1" w:themeTint="a6"/>
    </w:rPr>
  </w:style>
  <w:style w:type="character" w:styleId="8" w:customStyle="1">
    <w:name w:val="Заголовок 8 Знак"/>
    <w:basedOn w:val="DefaultParagraphFont"/>
    <w:uiPriority w:val="9"/>
    <w:semiHidden/>
    <w:qFormat/>
    <w:rsid w:val="00f960ae"/>
    <w:rPr>
      <w:rFonts w:eastAsia="" w:cs="" w:cstheme="majorBidi" w:eastAsiaTheme="majorEastAsia"/>
      <w:i/>
      <w:iCs/>
      <w:color w:val="272727" w:themeColor="text1" w:themeTint="d8"/>
    </w:rPr>
  </w:style>
  <w:style w:type="character" w:styleId="9" w:customStyle="1">
    <w:name w:val="Заголовок 9 Знак"/>
    <w:basedOn w:val="DefaultParagraphFont"/>
    <w:uiPriority w:val="99"/>
    <w:qFormat/>
    <w:rsid w:val="00f960ae"/>
    <w:rPr>
      <w:rFonts w:eastAsia="" w:cs="" w:cstheme="majorBidi" w:eastAsiaTheme="majorEastAsia"/>
      <w:color w:val="272727" w:themeColor="text1" w:themeTint="d8"/>
    </w:rPr>
  </w:style>
  <w:style w:type="character" w:styleId="Style5" w:customStyle="1">
    <w:name w:val="Заголовок Знак"/>
    <w:basedOn w:val="DefaultParagraphFont"/>
    <w:uiPriority w:val="99"/>
    <w:qFormat/>
    <w:rsid w:val="00f960ae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99"/>
    <w:qFormat/>
    <w:rsid w:val="00f960ae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f960a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960ae"/>
    <w:rPr>
      <w:i/>
      <w:iCs/>
      <w:color w:val="0F4761" w:themeColor="accent1" w:themeShade="bf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f960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60ae"/>
    <w:rPr>
      <w:b/>
      <w:bCs/>
      <w:smallCaps/>
      <w:color w:val="0F4761" w:themeColor="accent1" w:themeShade="bf"/>
      <w:spacing w:val="5"/>
    </w:rPr>
  </w:style>
  <w:style w:type="character" w:styleId="Style8" w:customStyle="1">
    <w:name w:val="Основной текст с отступом Знак"/>
    <w:basedOn w:val="DefaultParagraphFont"/>
    <w:uiPriority w:val="99"/>
    <w:qFormat/>
    <w:rsid w:val="00f960ae"/>
    <w:rPr>
      <w:rFonts w:ascii="Times New Roman" w:hAnsi="Times New Roman" w:eastAsia="Times New Roman" w:cs="Times New Roman"/>
      <w:color w:val="000000"/>
      <w:kern w:val="0"/>
      <w:lang w:eastAsia="ru-RU"/>
      <w14:ligatures w14:val="none"/>
    </w:rPr>
  </w:style>
  <w:style w:type="character" w:styleId="Style9" w:customStyle="1">
    <w:name w:val="Основной текст Знак"/>
    <w:basedOn w:val="DefaultParagraphFont"/>
    <w:uiPriority w:val="99"/>
    <w:qFormat/>
    <w:rsid w:val="00f960ae"/>
    <w:rPr>
      <w:rFonts w:ascii="Times New Roman" w:hAnsi="Times New Roman" w:eastAsia="Times New Roman" w:cs="Times New Roman"/>
      <w:b/>
      <w:kern w:val="0"/>
      <w:sz w:val="28"/>
      <w:lang w:eastAsia="ru-RU"/>
      <w14:ligatures w14:val="none"/>
    </w:rPr>
  </w:style>
  <w:style w:type="character" w:styleId="22" w:customStyle="1">
    <w:name w:val="Основной текст с отступом 2 Знак"/>
    <w:basedOn w:val="DefaultParagraphFont"/>
    <w:link w:val="BodyTextIndent2"/>
    <w:uiPriority w:val="99"/>
    <w:semiHidden/>
    <w:qFormat/>
    <w:rsid w:val="00f960ae"/>
    <w:rPr>
      <w:rFonts w:ascii="Times New Roman" w:hAnsi="Times New Roman" w:eastAsia="Times New Roman" w:cs="Times New Roman"/>
      <w:b/>
      <w:kern w:val="0"/>
      <w:lang w:eastAsia="ru-RU"/>
      <w14:ligatures w14:val="none"/>
    </w:rPr>
  </w:style>
  <w:style w:type="character" w:styleId="31" w:customStyle="1">
    <w:name w:val="Основной текст с отступом 3 Знак"/>
    <w:basedOn w:val="DefaultParagraphFont"/>
    <w:link w:val="BodyTextIndent3"/>
    <w:uiPriority w:val="99"/>
    <w:qFormat/>
    <w:rsid w:val="00f960ae"/>
    <w:rPr>
      <w:rFonts w:ascii="Times New Roman" w:hAnsi="Times New Roman" w:eastAsia="Times New Roman" w:cs="Times New Roman"/>
      <w:kern w:val="0"/>
      <w:lang w:eastAsia="ru-RU"/>
      <w14:ligatures w14:val="none"/>
    </w:rPr>
  </w:style>
  <w:style w:type="character" w:styleId="Style10" w:customStyle="1">
    <w:name w:val="Нижний колонтитул Знак"/>
    <w:basedOn w:val="DefaultParagraphFont"/>
    <w:uiPriority w:val="99"/>
    <w:qFormat/>
    <w:rsid w:val="00f960ae"/>
    <w:rPr>
      <w:rFonts w:ascii="Times New Roman" w:hAnsi="Times New Roman" w:eastAsia="Times New Roman" w:cs="Times New Roman"/>
      <w:kern w:val="0"/>
      <w:lang w:eastAsia="ru-RU"/>
      <w14:ligatures w14:val="none"/>
    </w:rPr>
  </w:style>
  <w:style w:type="character" w:styleId="Style11" w:customStyle="1">
    <w:name w:val="Знак Знак"/>
    <w:basedOn w:val="DefaultParagraphFont"/>
    <w:uiPriority w:val="99"/>
    <w:semiHidden/>
    <w:qFormat/>
    <w:rsid w:val="00f960ae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f960ae"/>
    <w:rPr>
      <w:rFonts w:ascii="Times New Roman" w:hAnsi="Times New Roman" w:eastAsia="Times New Roman" w:cs="Times New Roman"/>
      <w:kern w:val="0"/>
      <w:lang w:eastAsia="ru-RU"/>
      <w14:ligatures w14:val="none"/>
    </w:rPr>
  </w:style>
  <w:style w:type="character" w:styleId="23" w:customStyle="1">
    <w:name w:val="Основной текст (2)_"/>
    <w:basedOn w:val="DefaultParagraphFont"/>
    <w:uiPriority w:val="99"/>
    <w:qFormat/>
    <w:rsid w:val="00f960ae"/>
    <w:rPr>
      <w:rFonts w:ascii="Times New Roman" w:hAnsi="Times New Roman" w:cs="Times New Roman"/>
      <w:u w:val="none"/>
    </w:rPr>
  </w:style>
  <w:style w:type="character" w:styleId="24" w:customStyle="1">
    <w:name w:val="Основной текст (2)"/>
    <w:basedOn w:val="23"/>
    <w:uiPriority w:val="99"/>
    <w:qFormat/>
    <w:rsid w:val="00f960ae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5" w:customStyle="1">
    <w:name w:val="Основной текст (2) + Полужирный"/>
    <w:basedOn w:val="23"/>
    <w:uiPriority w:val="99"/>
    <w:qFormat/>
    <w:rsid w:val="00f960ae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-converted-space" w:customStyle="1">
    <w:name w:val="apple-converted-space"/>
    <w:basedOn w:val="DefaultParagraphFont"/>
    <w:qFormat/>
    <w:rsid w:val="00f960ae"/>
    <w:rPr>
      <w:rFonts w:cs="Times New Roman"/>
    </w:rPr>
  </w:style>
  <w:style w:type="character" w:styleId="-">
    <w:name w:val="Интернет-ссылка"/>
    <w:basedOn w:val="DefaultParagraphFont"/>
    <w:uiPriority w:val="99"/>
    <w:qFormat/>
    <w:rsid w:val="00f960ae"/>
    <w:rPr>
      <w:rFonts w:cs="Times New Roman"/>
      <w:color w:val="0000FF"/>
      <w:u w:val="single"/>
    </w:rPr>
  </w:style>
  <w:style w:type="character" w:styleId="221" w:customStyle="1">
    <w:name w:val="Заголовок №2 (2)_"/>
    <w:basedOn w:val="DefaultParagraphFont"/>
    <w:link w:val="222"/>
    <w:uiPriority w:val="99"/>
    <w:qFormat/>
    <w:locked/>
    <w:rsid w:val="00f960ae"/>
    <w:rPr>
      <w:rFonts w:ascii="Times New Roman" w:hAnsi="Times New Roman"/>
      <w:shd w:fill="FFFFFF" w:val="clear"/>
    </w:rPr>
  </w:style>
  <w:style w:type="character" w:styleId="26" w:customStyle="1">
    <w:name w:val="Основной текст 2 Знак"/>
    <w:basedOn w:val="DefaultParagraphFont"/>
    <w:link w:val="BodyText2"/>
    <w:qFormat/>
    <w:rsid w:val="00f960ae"/>
    <w:rPr>
      <w:rFonts w:ascii="Calibri" w:hAnsi="Calibri" w:eastAsia="Times New Roman" w:cs="Times New Roman"/>
      <w:kern w:val="0"/>
      <w:sz w:val="22"/>
      <w:szCs w:val="22"/>
      <w:lang w:eastAsia="ru-RU"/>
      <w14:ligatures w14:val="none"/>
    </w:rPr>
  </w:style>
  <w:style w:type="character" w:styleId="32" w:customStyle="1">
    <w:name w:val="Основной текст 3 Знак"/>
    <w:basedOn w:val="DefaultParagraphFont"/>
    <w:link w:val="BodyText3"/>
    <w:uiPriority w:val="99"/>
    <w:qFormat/>
    <w:rsid w:val="00f960ae"/>
    <w:rPr>
      <w:rFonts w:ascii="Calibri" w:hAnsi="Calibri" w:eastAsia="Times New Roman" w:cs="Times New Roman"/>
      <w:kern w:val="0"/>
      <w:sz w:val="16"/>
      <w:szCs w:val="16"/>
      <w:lang w:eastAsia="ru-RU"/>
      <w14:ligatures w14:val="none"/>
    </w:rPr>
  </w:style>
  <w:style w:type="character" w:styleId="Shorttext" w:customStyle="1">
    <w:name w:val="short_text"/>
    <w:basedOn w:val="DefaultParagraphFont"/>
    <w:uiPriority w:val="99"/>
    <w:qFormat/>
    <w:rsid w:val="00f960ae"/>
    <w:rPr>
      <w:rFonts w:cs="Times New Roman"/>
    </w:rPr>
  </w:style>
  <w:style w:type="character" w:styleId="Hps" w:customStyle="1">
    <w:name w:val="hps"/>
    <w:basedOn w:val="DefaultParagraphFont"/>
    <w:qFormat/>
    <w:rsid w:val="00f960ae"/>
    <w:rPr>
      <w:rFonts w:cs="Times New Roman"/>
    </w:rPr>
  </w:style>
  <w:style w:type="character" w:styleId="41" w:customStyle="1">
    <w:name w:val="Знак Знак4"/>
    <w:basedOn w:val="DefaultParagraphFont"/>
    <w:uiPriority w:val="99"/>
    <w:qFormat/>
    <w:rsid w:val="00f960ae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basedOn w:val="DefaultParagraphFont"/>
    <w:uiPriority w:val="99"/>
    <w:qFormat/>
    <w:rsid w:val="00f960ae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960ae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960ae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960ae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960ae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960ae"/>
    <w:rPr>
      <w:rFonts w:ascii="Arial Unicode MS" w:hAnsi="Arial Unicode MS" w:eastAsia="Times New Roman"/>
      <w:sz w:val="16"/>
    </w:rPr>
  </w:style>
  <w:style w:type="character" w:styleId="42" w:customStyle="1">
    <w:name w:val="Знак4 Знак Знак"/>
    <w:uiPriority w:val="99"/>
    <w:qFormat/>
    <w:rsid w:val="00f960ae"/>
    <w:rPr>
      <w:rFonts w:ascii="Calibri" w:hAnsi="Calibri"/>
      <w:sz w:val="22"/>
      <w:lang w:val="ru-RU" w:eastAsia="en-US"/>
    </w:rPr>
  </w:style>
  <w:style w:type="character" w:styleId="Style13" w:customStyle="1">
    <w:name w:val="Текст Знак"/>
    <w:basedOn w:val="DefaultParagraphFont"/>
    <w:link w:val="PlainText"/>
    <w:qFormat/>
    <w:rsid w:val="00f960ae"/>
    <w:rPr>
      <w:rFonts w:ascii="Courier New" w:hAnsi="Courier New" w:eastAsia="Times New Roman" w:cs="Courier New"/>
      <w:kern w:val="0"/>
      <w:sz w:val="20"/>
      <w:szCs w:val="20"/>
      <w:lang w:eastAsia="ru-RU"/>
      <w14:ligatures w14:val="none"/>
    </w:rPr>
  </w:style>
  <w:style w:type="character" w:styleId="Apple-style-span" w:customStyle="1">
    <w:name w:val="apple-style-span"/>
    <w:basedOn w:val="DefaultParagraphFont"/>
    <w:uiPriority w:val="99"/>
    <w:qFormat/>
    <w:rsid w:val="00f960ae"/>
    <w:rPr>
      <w:rFonts w:cs="Times New Roman"/>
    </w:rPr>
  </w:style>
  <w:style w:type="character" w:styleId="Translation" w:customStyle="1">
    <w:name w:val="translation"/>
    <w:basedOn w:val="DefaultParagraphFont"/>
    <w:qFormat/>
    <w:rsid w:val="00f960ae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f960ae"/>
    <w:rPr/>
  </w:style>
  <w:style w:type="character" w:styleId="Times1404200418041e2char" w:customStyle="1">
    <w:name w:val="times14___0420_0418_041e2__char"/>
    <w:basedOn w:val="DefaultParagraphFont"/>
    <w:qFormat/>
    <w:rsid w:val="00f960ae"/>
    <w:rPr/>
  </w:style>
  <w:style w:type="character" w:styleId="Times142" w:customStyle="1">
    <w:name w:val="Times14_РИО2 Знак"/>
    <w:basedOn w:val="DefaultParagraphFont"/>
    <w:link w:val="Times1421"/>
    <w:qFormat/>
    <w:rsid w:val="00f960ae"/>
    <w:rPr>
      <w:rFonts w:ascii="Times New Roman" w:hAnsi="Times New Roman" w:eastAsia="Times New Roman" w:cs="Times New Roman"/>
      <w:kern w:val="0"/>
      <w:sz w:val="28"/>
      <w:lang w:eastAsia="ru-RU"/>
      <w14:ligatures w14:val="none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f960ae"/>
    <w:rPr/>
  </w:style>
  <w:style w:type="character" w:styleId="HTMLCite">
    <w:name w:val="HTML Cite"/>
    <w:basedOn w:val="DefaultParagraphFont"/>
    <w:uiPriority w:val="99"/>
    <w:semiHidden/>
    <w:unhideWhenUsed/>
    <w:qFormat/>
    <w:rsid w:val="00f960ae"/>
    <w:rPr>
      <w:i/>
      <w:iCs/>
    </w:rPr>
  </w:style>
  <w:style w:type="character" w:styleId="11" w:customStyle="1">
    <w:name w:val="Основной шрифт абзаца1"/>
    <w:qFormat/>
    <w:rsid w:val="00f960ae"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f960ae"/>
    <w:rPr>
      <w:rFonts w:ascii="Tahoma" w:hAnsi="Tahoma" w:eastAsia="Times New Roman" w:cs="Tahoma"/>
      <w:kern w:val="0"/>
      <w:sz w:val="16"/>
      <w:szCs w:val="16"/>
      <w:lang w:eastAsia="ru-RU"/>
      <w14:ligatures w14:val="none"/>
    </w:rPr>
  </w:style>
  <w:style w:type="character" w:styleId="Hpsatn" w:customStyle="1">
    <w:name w:val="hps atn"/>
    <w:basedOn w:val="DefaultParagraphFont"/>
    <w:qFormat/>
    <w:rsid w:val="00f960ae"/>
    <w:rPr/>
  </w:style>
  <w:style w:type="character" w:styleId="BookTitle">
    <w:name w:val="Book Title"/>
    <w:basedOn w:val="DefaultParagraphFont"/>
    <w:uiPriority w:val="33"/>
    <w:qFormat/>
    <w:rsid w:val="00f960ae"/>
    <w:rPr>
      <w:b/>
      <w:bCs/>
      <w:smallCaps/>
      <w:spacing w:val="5"/>
    </w:rPr>
  </w:style>
  <w:style w:type="character" w:styleId="Char" w:customStyle="1">
    <w:name w:val="Текст абзаца Char"/>
    <w:link w:val="Style26"/>
    <w:qFormat/>
    <w:rsid w:val="00f960ae"/>
    <w:rPr>
      <w:rFonts w:ascii="Times New Roman" w:hAnsi="Times New Roman" w:eastAsia="Times New Roman" w:cs="Times New Roman"/>
      <w:kern w:val="0"/>
      <w:lang w:val="en-US" w:eastAsia="x-none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960ae"/>
    <w:rPr>
      <w:color w:val="605E5C"/>
      <w:shd w:fill="E1DFDD" w:val="clear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f960ae"/>
    <w:rPr>
      <w:rFonts w:ascii="Courier New" w:hAnsi="Courier New" w:eastAsia="Times New Roman" w:cs="Courier New"/>
      <w:kern w:val="0"/>
      <w:sz w:val="20"/>
      <w:szCs w:val="20"/>
      <w:lang w:eastAsia="ru-RU"/>
      <w14:ligatures w14:val="non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960ae"/>
    <w:rPr>
      <w:sz w:val="16"/>
      <w:szCs w:val="16"/>
    </w:rPr>
  </w:style>
  <w:style w:type="character" w:styleId="Style15" w:customStyle="1">
    <w:name w:val="Текст примечания Знак"/>
    <w:basedOn w:val="DefaultParagraphFont"/>
    <w:link w:val="Annotationtext"/>
    <w:uiPriority w:val="99"/>
    <w:semiHidden/>
    <w:qFormat/>
    <w:rsid w:val="00f960ae"/>
    <w:rPr>
      <w:rFonts w:ascii="Times New Roman" w:hAnsi="Times New Roman" w:eastAsia="Times New Roman" w:cs="Times New Roman"/>
      <w:kern w:val="0"/>
      <w:sz w:val="20"/>
      <w:szCs w:val="20"/>
      <w:lang w:eastAsia="ru-RU"/>
      <w14:ligatures w14:val="none"/>
    </w:rPr>
  </w:style>
  <w:style w:type="character" w:styleId="Style16" w:customStyle="1">
    <w:name w:val="Тема примечания Знак"/>
    <w:basedOn w:val="Style15"/>
    <w:link w:val="Annotationsubject"/>
    <w:uiPriority w:val="99"/>
    <w:semiHidden/>
    <w:qFormat/>
    <w:rsid w:val="00f960ae"/>
    <w:rPr>
      <w:rFonts w:ascii="Times New Roman" w:hAnsi="Times New Roman" w:eastAsia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styleId="12" w:customStyle="1">
    <w:name w:val="1Заголовок Знак"/>
    <w:basedOn w:val="DefaultParagraphFont"/>
    <w:link w:val="17"/>
    <w:qFormat/>
    <w:rsid w:val="00f960ae"/>
    <w:rPr>
      <w:rFonts w:ascii="Times New Roman" w:hAnsi="Times New Roman" w:eastAsia="Times New Roman" w:cs="Times New Roman"/>
      <w:b/>
      <w:caps/>
      <w:kern w:val="0"/>
      <w:sz w:val="28"/>
      <w:szCs w:val="28"/>
      <w:lang w:eastAsia="ru-RU"/>
      <w14:ligatures w14:val="none"/>
    </w:rPr>
  </w:style>
  <w:style w:type="character" w:styleId="27" w:customStyle="1">
    <w:name w:val="2Заголовок Знак"/>
    <w:basedOn w:val="DefaultParagraphFont"/>
    <w:link w:val="29"/>
    <w:qFormat/>
    <w:rsid w:val="00f960ae"/>
    <w:rPr>
      <w:rFonts w:ascii="Times New Roman" w:hAnsi="Times New Roman" w:eastAsia="Times New Roman" w:cs="Times New Roman"/>
      <w:b/>
      <w:color w:val="000000" w:themeColor="text1"/>
      <w:kern w:val="0"/>
      <w:sz w:val="28"/>
      <w:szCs w:val="28"/>
      <w:lang w:eastAsia="ru-RU"/>
      <w14:ligatures w14:val="none"/>
    </w:rPr>
  </w:style>
  <w:style w:type="character" w:styleId="Style17">
    <w:name w:val="Ссылка указателя"/>
    <w:qFormat/>
    <w:rPr/>
  </w:style>
  <w:style w:type="character" w:styleId="Internet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link w:val="Style9"/>
    <w:uiPriority w:val="99"/>
    <w:rsid w:val="00f960ae"/>
    <w:pPr>
      <w:jc w:val="center"/>
      <w:outlineLvl w:val="2"/>
    </w:pPr>
    <w:rPr>
      <w:b/>
      <w:sz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8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Style5"/>
    <w:uiPriority w:val="99"/>
    <w:qFormat/>
    <w:rsid w:val="00f960ae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99"/>
    <w:qFormat/>
    <w:rsid w:val="00f960ae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21"/>
    <w:uiPriority w:val="29"/>
    <w:qFormat/>
    <w:rsid w:val="00f960ae"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60ae"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f960ae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TextBodyIndent">
    <w:name w:val="Body Text Indent"/>
    <w:basedOn w:val="Normal"/>
    <w:link w:val="Style8"/>
    <w:uiPriority w:val="99"/>
    <w:rsid w:val="00f960ae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20" w:customStyle="1">
    <w:name w:val="список с точками"/>
    <w:basedOn w:val="Normal"/>
    <w:uiPriority w:val="99"/>
    <w:qFormat/>
    <w:rsid w:val="00f960ae"/>
    <w:pPr>
      <w:tabs>
        <w:tab w:val="clear" w:pos="1276"/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21" w:customStyle="1">
    <w:name w:val="Для таблиц"/>
    <w:basedOn w:val="Normal"/>
    <w:qFormat/>
    <w:rsid w:val="00f960ae"/>
    <w:pPr/>
    <w:rPr/>
  </w:style>
  <w:style w:type="paragraph" w:styleId="NormalWeb">
    <w:name w:val="Normal (Web)"/>
    <w:basedOn w:val="Normal"/>
    <w:uiPriority w:val="99"/>
    <w:qFormat/>
    <w:rsid w:val="00f960ae"/>
    <w:pPr>
      <w:numPr>
        <w:ilvl w:val="0"/>
        <w:numId w:val="1"/>
      </w:numPr>
      <w:tabs>
        <w:tab w:val="clear" w:pos="1276"/>
        <w:tab w:val="left" w:pos="720" w:leader="none"/>
      </w:tabs>
      <w:spacing w:beforeAutospacing="1" w:afterAutospacing="1"/>
      <w:ind w:left="720" w:hanging="0"/>
    </w:pPr>
    <w:rPr/>
  </w:style>
  <w:style w:type="paragraph" w:styleId="BodyTextIndent2">
    <w:name w:val="Body Text Indent 2"/>
    <w:basedOn w:val="Normal"/>
    <w:link w:val="22"/>
    <w:uiPriority w:val="99"/>
    <w:semiHidden/>
    <w:qFormat/>
    <w:rsid w:val="00f960ae"/>
    <w:pPr>
      <w:tabs>
        <w:tab w:val="clear" w:pos="1276"/>
        <w:tab w:val="left" w:pos="426" w:leader="none"/>
      </w:tabs>
      <w:ind w:left="426" w:hanging="426"/>
      <w:jc w:val="both"/>
    </w:pPr>
    <w:rPr>
      <w:b/>
    </w:rPr>
  </w:style>
  <w:style w:type="paragraph" w:styleId="BodyTextIndent3">
    <w:name w:val="Body Text Indent 3"/>
    <w:basedOn w:val="Normal"/>
    <w:link w:val="31"/>
    <w:uiPriority w:val="99"/>
    <w:qFormat/>
    <w:rsid w:val="00f960ae"/>
    <w:pPr>
      <w:tabs>
        <w:tab w:val="clear" w:pos="1276"/>
        <w:tab w:val="left" w:pos="1701" w:leader="none"/>
      </w:tabs>
      <w:spacing w:before="120" w:after="0"/>
      <w:ind w:left="1701" w:hanging="708"/>
      <w:jc w:val="both"/>
    </w:pPr>
    <w:rPr/>
  </w:style>
  <w:style w:type="paragraph" w:styleId="13" w:customStyle="1">
    <w:name w:val="Знак Знак Знак Знак Знак Знак Знак1"/>
    <w:basedOn w:val="Normal"/>
    <w:uiPriority w:val="99"/>
    <w:qFormat/>
    <w:rsid w:val="00f960ae"/>
    <w:pPr>
      <w:tabs>
        <w:tab w:val="clear" w:pos="1276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2" w:customStyle="1">
    <w:name w:val="По центру"/>
    <w:basedOn w:val="Normal"/>
    <w:uiPriority w:val="99"/>
    <w:qFormat/>
    <w:rsid w:val="00f960ae"/>
    <w:pPr>
      <w:jc w:val="center"/>
    </w:pPr>
    <w:rPr>
      <w:sz w:val="28"/>
      <w:szCs w:val="20"/>
    </w:rPr>
  </w:style>
  <w:style w:type="paragraph" w:styleId="Style23" w:customStyle="1">
    <w:name w:val="Без отступа"/>
    <w:basedOn w:val="Normal"/>
    <w:uiPriority w:val="99"/>
    <w:qFormat/>
    <w:rsid w:val="00f960ae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f960ae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f960ae"/>
    <w:pPr>
      <w:tabs>
        <w:tab w:val="clear" w:pos="1276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4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0"/>
    <w:uiPriority w:val="99"/>
    <w:rsid w:val="00f960ae"/>
    <w:pPr>
      <w:tabs>
        <w:tab w:val="clear" w:pos="1276"/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f960ae"/>
    <w:pPr>
      <w:tabs>
        <w:tab w:val="clear" w:pos="1276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ConsPlusNormal" w:customStyle="1">
    <w:name w:val="ConsPlusNormal"/>
    <w:qFormat/>
    <w:rsid w:val="00f960ae"/>
    <w:pPr>
      <w:widowControl w:val="false"/>
      <w:suppressAutoHyphens w:val="true"/>
      <w:bidi w:val="0"/>
      <w:spacing w:lineRule="auto" w:line="240"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  <w14:ligatures w14:val="none"/>
    </w:rPr>
  </w:style>
  <w:style w:type="paragraph" w:styleId="Header">
    <w:name w:val="Header"/>
    <w:basedOn w:val="Normal"/>
    <w:link w:val="Style12"/>
    <w:uiPriority w:val="99"/>
    <w:rsid w:val="00f960ae"/>
    <w:pPr>
      <w:tabs>
        <w:tab w:val="clear" w:pos="1276"/>
        <w:tab w:val="center" w:pos="4677" w:leader="none"/>
        <w:tab w:val="right" w:pos="9355" w:leader="none"/>
      </w:tabs>
    </w:pPr>
    <w:rPr/>
  </w:style>
  <w:style w:type="paragraph" w:styleId="14" w:customStyle="1">
    <w:name w:val="Основной текст1"/>
    <w:uiPriority w:val="99"/>
    <w:qFormat/>
    <w:rsid w:val="00f960ae"/>
    <w:pPr>
      <w:widowControl w:val="false"/>
      <w:suppressAutoHyphens w:val="true"/>
      <w:bidi w:val="0"/>
      <w:spacing w:lineRule="atLeast" w:line="240" w:before="0" w:after="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  <w14:ligatures w14:val="none"/>
    </w:rPr>
  </w:style>
  <w:style w:type="paragraph" w:styleId="222" w:customStyle="1">
    <w:name w:val="Заголовок №2 (2)"/>
    <w:basedOn w:val="Normal"/>
    <w:link w:val="221"/>
    <w:uiPriority w:val="99"/>
    <w:qFormat/>
    <w:rsid w:val="00f960ae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rFonts w:eastAsia="Aptos" w:cs="" w:cstheme="minorBidi" w:eastAsiaTheme="minorHAnsi"/>
      <w:kern w:val="2"/>
      <w:lang w:eastAsia="en-US"/>
      <w14:ligatures w14:val="standardContextual"/>
    </w:rPr>
  </w:style>
  <w:style w:type="paragraph" w:styleId="15" w:customStyle="1">
    <w:name w:val="Обычный1"/>
    <w:qFormat/>
    <w:rsid w:val="00f960ae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  <w14:ligatures w14:val="none"/>
    </w:rPr>
  </w:style>
  <w:style w:type="paragraph" w:styleId="Style25" w:customStyle="1">
    <w:name w:val="Стиль"/>
    <w:qFormat/>
    <w:rsid w:val="00f960ae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ru-RU" w:bidi="ar-SA"/>
      <w14:ligatures w14:val="none"/>
    </w:rPr>
  </w:style>
  <w:style w:type="paragraph" w:styleId="BodyText2">
    <w:name w:val="Body Text 2"/>
    <w:basedOn w:val="Normal"/>
    <w:link w:val="26"/>
    <w:qFormat/>
    <w:rsid w:val="00f960ae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960ae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  <w14:ligatures w14:val="none"/>
    </w:rPr>
  </w:style>
  <w:style w:type="paragraph" w:styleId="BodyText3">
    <w:name w:val="Body Text 3"/>
    <w:basedOn w:val="Normal"/>
    <w:link w:val="32"/>
    <w:uiPriority w:val="99"/>
    <w:qFormat/>
    <w:rsid w:val="00f960ae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16" w:customStyle="1">
    <w:name w:val="Абзац списка1"/>
    <w:basedOn w:val="Normal"/>
    <w:uiPriority w:val="99"/>
    <w:qFormat/>
    <w:rsid w:val="00f960ae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960ae"/>
    <w:pPr>
      <w:widowControl/>
      <w:suppressAutoHyphens w:val="true"/>
      <w:bidi w:val="0"/>
      <w:spacing w:lineRule="auto" w:line="240" w:before="0" w:after="0"/>
      <w:jc w:val="left"/>
    </w:pPr>
    <w:rPr>
      <w:rFonts w:ascii="Helvetica" w:hAnsi="Helvetica" w:eastAsia="Times New Roman" w:cs="Helvetica"/>
      <w:color w:val="000000"/>
      <w:kern w:val="0"/>
      <w:sz w:val="20"/>
      <w:szCs w:val="20"/>
      <w:lang w:val="ru-RU" w:eastAsia="ru-RU" w:bidi="ar-SA"/>
      <w14:ligatures w14:val="none"/>
    </w:rPr>
  </w:style>
  <w:style w:type="paragraph" w:styleId="Style161" w:customStyle="1">
    <w:name w:val="Style16"/>
    <w:uiPriority w:val="99"/>
    <w:qFormat/>
    <w:rsid w:val="00f960ae"/>
    <w:pPr>
      <w:widowControl w:val="false"/>
      <w:suppressAutoHyphens w:val="true"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  <w14:ligatures w14:val="none"/>
    </w:rPr>
  </w:style>
  <w:style w:type="paragraph" w:styleId="Western" w:customStyle="1">
    <w:name w:val="western"/>
    <w:basedOn w:val="Normal"/>
    <w:uiPriority w:val="99"/>
    <w:qFormat/>
    <w:rsid w:val="00f960ae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960ae"/>
    <w:pPr>
      <w:tabs>
        <w:tab w:val="clear" w:pos="1276"/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960ae"/>
    <w:pPr>
      <w:tabs>
        <w:tab w:val="clear" w:pos="1276"/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f960ae"/>
    <w:pPr>
      <w:tabs>
        <w:tab w:val="clear" w:pos="1276"/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f960ae"/>
    <w:pPr>
      <w:tabs>
        <w:tab w:val="clear" w:pos="1276"/>
        <w:tab w:val="left" w:pos="643" w:leader="none"/>
      </w:tabs>
      <w:spacing w:lineRule="exact" w:line="320"/>
    </w:pPr>
    <w:rPr/>
  </w:style>
  <w:style w:type="paragraph" w:styleId="211" w:customStyle="1">
    <w:name w:val="Основной текст 21"/>
    <w:basedOn w:val="Normal"/>
    <w:uiPriority w:val="99"/>
    <w:qFormat/>
    <w:rsid w:val="00f960ae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960ae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960ae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960ae"/>
    <w:pPr>
      <w:widowControl w:val="false"/>
    </w:pPr>
    <w:rPr>
      <w:rFonts w:ascii="Arial Unicode MS" w:hAnsi="Arial Unicode MS" w:cs="Arial Unicode MS"/>
    </w:rPr>
  </w:style>
  <w:style w:type="paragraph" w:styleId="28" w:customStyle="1">
    <w:name w:val="Абзац списка2"/>
    <w:basedOn w:val="Normal"/>
    <w:uiPriority w:val="99"/>
    <w:qFormat/>
    <w:rsid w:val="00f960ae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Paragraph" w:customStyle="1">
    <w:name w:val="Table Paragraph"/>
    <w:basedOn w:val="Normal"/>
    <w:uiPriority w:val="99"/>
    <w:qFormat/>
    <w:rsid w:val="00f960ae"/>
    <w:pPr>
      <w:widowControl w:val="false"/>
    </w:pPr>
    <w:rPr>
      <w:rFonts w:eastAsia="Calibri"/>
    </w:rPr>
  </w:style>
  <w:style w:type="paragraph" w:styleId="PlainText">
    <w:name w:val="Plain Text"/>
    <w:basedOn w:val="Normal"/>
    <w:link w:val="Style13"/>
    <w:qFormat/>
    <w:rsid w:val="00f960ae"/>
    <w:pPr/>
    <w:rPr>
      <w:rFonts w:ascii="Courier New" w:hAnsi="Courier New" w:cs="Courier New"/>
      <w:sz w:val="20"/>
      <w:szCs w:val="20"/>
    </w:rPr>
  </w:style>
  <w:style w:type="paragraph" w:styleId="33" w:customStyle="1">
    <w:name w:val="Абзац списка3"/>
    <w:basedOn w:val="Normal"/>
    <w:uiPriority w:val="99"/>
    <w:qFormat/>
    <w:rsid w:val="00f960ae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qFormat/>
    <w:rsid w:val="00f960ae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  <w14:ligatures w14:val="none"/>
    </w:rPr>
  </w:style>
  <w:style w:type="paragraph" w:styleId="43" w:customStyle="1">
    <w:name w:val="Абзац списка4"/>
    <w:basedOn w:val="Normal"/>
    <w:uiPriority w:val="99"/>
    <w:qFormat/>
    <w:rsid w:val="00f960ae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f960ae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f960ae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f960ae"/>
    <w:pPr>
      <w:numPr>
        <w:ilvl w:val="0"/>
        <w:numId w:val="2"/>
      </w:numPr>
      <w:tabs>
        <w:tab w:val="clear" w:pos="1276"/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link w:val="Times142"/>
    <w:qFormat/>
    <w:rsid w:val="00f960ae"/>
    <w:pPr>
      <w:tabs>
        <w:tab w:val="clear" w:pos="1276"/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f960ae"/>
    <w:pPr>
      <w:spacing w:beforeAutospacing="1" w:afterAutospacing="1"/>
    </w:pPr>
    <w:rPr/>
  </w:style>
  <w:style w:type="paragraph" w:styleId="Caption1">
    <w:name w:val="caption"/>
    <w:basedOn w:val="Normal"/>
    <w:next w:val="Normal"/>
    <w:qFormat/>
    <w:rsid w:val="00f960ae"/>
    <w:pPr>
      <w:tabs>
        <w:tab w:val="clear" w:pos="1276"/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51" w:customStyle="1">
    <w:name w:val="Абзац списка5"/>
    <w:basedOn w:val="Normal"/>
    <w:qFormat/>
    <w:rsid w:val="00f960ae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f960ae"/>
    <w:pPr/>
    <w:rPr>
      <w:rFonts w:ascii="Tahoma" w:hAnsi="Tahoma" w:cs="Tahoma"/>
      <w:sz w:val="16"/>
      <w:szCs w:val="16"/>
    </w:rPr>
  </w:style>
  <w:style w:type="paragraph" w:styleId="61" w:customStyle="1">
    <w:name w:val="Абзац списка6"/>
    <w:basedOn w:val="Normal"/>
    <w:qFormat/>
    <w:rsid w:val="00f960ae"/>
    <w:pPr>
      <w:spacing w:before="0" w:after="0"/>
      <w:ind w:left="720" w:hanging="0"/>
      <w:contextualSpacing/>
    </w:pPr>
    <w:rPr>
      <w:rFonts w:eastAsia="Calibri"/>
    </w:rPr>
  </w:style>
  <w:style w:type="paragraph" w:styleId="Style26" w:customStyle="1">
    <w:name w:val="Текст абзаца"/>
    <w:basedOn w:val="Normal"/>
    <w:link w:val="Char"/>
    <w:qFormat/>
    <w:rsid w:val="00f960ae"/>
    <w:pPr>
      <w:ind w:firstLine="709"/>
      <w:jc w:val="both"/>
    </w:pPr>
    <w:rPr>
      <w:lang w:val="en-US" w:eastAsia="x-none"/>
    </w:rPr>
  </w:style>
  <w:style w:type="paragraph" w:styleId="Style27" w:customStyle="1">
    <w:name w:val="Листинг"/>
    <w:basedOn w:val="Normal"/>
    <w:qFormat/>
    <w:rsid w:val="00f960ae"/>
    <w:pPr>
      <w:suppressAutoHyphens w:val="true"/>
      <w:ind w:firstLine="709"/>
      <w:jc w:val="both"/>
    </w:pPr>
    <w:rPr>
      <w:rFonts w:ascii="Courier New" w:hAnsi="Courier New" w:eastAsia="Courier New" w:cs="Courier New"/>
      <w:kern w:val="2"/>
      <w:sz w:val="22"/>
      <w:lang w:eastAsia="zh-CN" w:bidi="hi-IN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f960ae"/>
    <w:pPr>
      <w:tabs>
        <w:tab w:val="clear" w:pos="1276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Annotationtext">
    <w:name w:val="annotation text"/>
    <w:basedOn w:val="Normal"/>
    <w:link w:val="Style15"/>
    <w:uiPriority w:val="99"/>
    <w:semiHidden/>
    <w:unhideWhenUsed/>
    <w:qFormat/>
    <w:rsid w:val="00f960ae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Style16"/>
    <w:uiPriority w:val="99"/>
    <w:semiHidden/>
    <w:unhideWhenUsed/>
    <w:qFormat/>
    <w:rsid w:val="00f960ae"/>
    <w:pPr/>
    <w:rPr>
      <w:b/>
      <w:bCs/>
    </w:rPr>
  </w:style>
  <w:style w:type="paragraph" w:styleId="IndexHeading">
    <w:name w:val="Index Heading"/>
    <w:basedOn w:val="Style18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f960ae"/>
    <w:pPr>
      <w:spacing w:lineRule="auto" w:line="259" w:before="240" w:after="0"/>
      <w:outlineLvl w:val="9"/>
    </w:pPr>
    <w:rPr>
      <w:sz w:val="32"/>
      <w:szCs w:val="32"/>
    </w:rPr>
  </w:style>
  <w:style w:type="paragraph" w:styleId="Contents2">
    <w:name w:val="TOC 2"/>
    <w:basedOn w:val="Normal"/>
    <w:next w:val="Normal"/>
    <w:autoRedefine/>
    <w:uiPriority w:val="39"/>
    <w:unhideWhenUsed/>
    <w:rsid w:val="00f960ae"/>
    <w:pPr>
      <w:spacing w:lineRule="auto" w:line="259" w:before="0" w:after="100"/>
      <w:ind w:left="220" w:hanging="0"/>
    </w:pPr>
    <w:rPr>
      <w:rFonts w:ascii="Aptos" w:hAnsi="Aptos" w:eastAsia="" w:asciiTheme="minorHAnsi" w:eastAsiaTheme="minorEastAsia" w:hAnsiTheme="minorHAnsi"/>
      <w:sz w:val="22"/>
      <w:szCs w:val="22"/>
    </w:rPr>
  </w:style>
  <w:style w:type="paragraph" w:styleId="Contents1">
    <w:name w:val="TOC 1"/>
    <w:basedOn w:val="Normal"/>
    <w:next w:val="Normal"/>
    <w:autoRedefine/>
    <w:uiPriority w:val="39"/>
    <w:unhideWhenUsed/>
    <w:rsid w:val="00f960ae"/>
    <w:pPr>
      <w:spacing w:lineRule="auto" w:line="259" w:before="0" w:after="100"/>
      <w:ind w:left="0" w:right="0" w:hanging="0"/>
    </w:pPr>
    <w:rPr>
      <w:rFonts w:ascii="Aptos" w:hAnsi="Aptos" w:eastAsia="" w:asciiTheme="minorHAnsi" w:eastAsiaTheme="minorEastAsia" w:hAnsiTheme="minorHAnsi"/>
      <w:sz w:val="22"/>
      <w:szCs w:val="22"/>
    </w:rPr>
  </w:style>
  <w:style w:type="paragraph" w:styleId="Contents3">
    <w:name w:val="TOC 3"/>
    <w:basedOn w:val="Normal"/>
    <w:next w:val="Normal"/>
    <w:autoRedefine/>
    <w:uiPriority w:val="39"/>
    <w:unhideWhenUsed/>
    <w:rsid w:val="00f960ae"/>
    <w:pPr>
      <w:spacing w:lineRule="auto" w:line="259" w:before="0" w:after="100"/>
      <w:ind w:left="440" w:hanging="0"/>
    </w:pPr>
    <w:rPr>
      <w:rFonts w:ascii="Aptos" w:hAnsi="Aptos" w:eastAsia="" w:asciiTheme="minorHAnsi" w:eastAsiaTheme="minorEastAsia" w:hAnsiTheme="minorHAnsi"/>
      <w:sz w:val="22"/>
      <w:szCs w:val="22"/>
    </w:rPr>
  </w:style>
  <w:style w:type="paragraph" w:styleId="17" w:customStyle="1">
    <w:name w:val="1Заголовок"/>
    <w:basedOn w:val="Heading1"/>
    <w:link w:val="12"/>
    <w:qFormat/>
    <w:rsid w:val="00f960ae"/>
    <w:pPr>
      <w:keepLines w:val="false"/>
      <w:spacing w:lineRule="auto" w:line="360" w:before="0" w:after="0"/>
      <w:jc w:val="center"/>
    </w:pPr>
    <w:rPr>
      <w:rFonts w:ascii="Times New Roman" w:hAnsi="Times New Roman" w:eastAsia="Times New Roman" w:cs="Times New Roman"/>
      <w:b/>
      <w:caps/>
      <w:color w:val="auto"/>
      <w:sz w:val="28"/>
      <w:szCs w:val="28"/>
    </w:rPr>
  </w:style>
  <w:style w:type="paragraph" w:styleId="29" w:customStyle="1">
    <w:name w:val="2Заголовок"/>
    <w:basedOn w:val="Heading2"/>
    <w:link w:val="27"/>
    <w:qFormat/>
    <w:rsid w:val="00f960ae"/>
    <w:pPr>
      <w:tabs>
        <w:tab w:val="clear" w:pos="1276"/>
        <w:tab w:val="left" w:pos="3054" w:leader="none"/>
      </w:tabs>
      <w:spacing w:lineRule="auto" w:line="360" w:before="200" w:after="0"/>
      <w:ind w:firstLine="709"/>
      <w:jc w:val="both"/>
    </w:pPr>
    <w:rPr>
      <w:rFonts w:ascii="Times New Roman" w:hAnsi="Times New Roman" w:eastAsia="Times New Roman" w:cs="Times New Roman"/>
      <w:b/>
      <w:color w:val="000000" w:themeColor="text1"/>
      <w:sz w:val="28"/>
      <w:szCs w:val="28"/>
    </w:rPr>
  </w:style>
  <w:style w:type="paragraph" w:styleId="LO-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ru-RU" w:eastAsia="en-US" w:bidi="ar-SA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numbering" w:styleId="210" w:customStyle="1">
    <w:name w:val="Импортированный стиль 2"/>
    <w:qFormat/>
    <w:rsid w:val="00f960ae"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7">
    <w:name w:val="Table Grid"/>
    <w:basedOn w:val="a2"/>
    <w:uiPriority w:val="99"/>
    <w:rsid w:val="00f960ae"/>
    <w:pPr>
      <w:spacing w:after="0" w:line="240" w:lineRule="auto"/>
    </w:pPr>
    <w:rPr>
      <w:lang w:eastAsia="ru-RU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-1">
    <w:name w:val="Grid Table 1 Light"/>
    <w:basedOn w:val="a2"/>
    <w:uiPriority w:val="46"/>
    <w:rsid w:val="00f960ae"/>
    <w:pPr>
      <w:spacing w:after="0" w:line="240" w:lineRule="auto"/>
    </w:pPr>
    <w:rPr>
      <w:lang w:eastAsia="ru-RU"/>
      <w:sz w:val="20"/>
      <w:szCs w:val="20"/>
    </w:r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aff7">
    <w:name w:val="Grid Table Light"/>
    <w:basedOn w:val="a2"/>
    <w:uiPriority w:val="40"/>
    <w:rsid w:val="00f960ae"/>
    <w:pPr>
      <w:spacing w:after="0" w:line="240" w:lineRule="auto"/>
    </w:pPr>
    <w:rPr>
      <w:lang w:eastAsia="ru-RU"/>
      <w:sz w:val="20"/>
      <w:szCs w:val="20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etanit.com/cpp/tutorial/2.14.php" TargetMode="External"/><Relationship Id="rId3" Type="http://schemas.openxmlformats.org/officeDocument/2006/relationships/hyperlink" Target="https://www.gnu.org/software/libc/manual/html_node/Getopt.html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Application>LibreOffice/7.5.9.2$Linux_X86_64 LibreOffice_project/50$Build-2</Application>
  <AppVersion>15.0000</AppVersion>
  <Pages>38</Pages>
  <Words>5159</Words>
  <Characters>31543</Characters>
  <CharactersWithSpaces>37276</CharactersWithSpaces>
  <Paragraphs>1201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2024-05-17T10:57:00Z</dcterms:created>
  <dc:creator>Костя Пушко</dc:creator>
  <dc:description/>
  <dc:language>ru-RU</dc:language>
  <cp:lastModifiedBy/>
  <dcterms:modified xsi:type="dcterms:W3CDTF">2024-06-06T06:25:36Z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