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отчет</w:t>
      </w:r>
    </w:p>
    <w:p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 №3</w:t>
      </w:r>
    </w:p>
    <w:p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дисциплине «Программирование»</w:t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Тема: Обход файловой системы</w:t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tbl>
      <w:tblPr>
        <w:tblW w:w="9854" w:type="dxa"/>
        <w:jc w:val="left"/>
        <w:tblInd w:w="-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Студент(ка)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Гельман П.Е.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Государкин Я.С.</w:t>
            </w:r>
          </w:p>
        </w:tc>
      </w:tr>
    </w:tbl>
    <w:p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color w:val="000000"/>
        </w:rPr>
      </w:pPr>
      <w:r>
        <w:rPr>
          <w:bCs/>
          <w:color w:val="000000"/>
          <w:szCs w:val="28"/>
          <w:lang w:eastAsia="ru-RU" w:bidi="ar-SA"/>
        </w:rPr>
        <w:t>2024</w:t>
      </w:r>
      <w:r>
        <w:br w:type="page"/>
      </w:r>
    </w:p>
    <w:p>
      <w:pPr>
        <w:pStyle w:val="2"/>
        <w:numPr>
          <w:ilvl w:val="1"/>
          <w:numId w:val="1"/>
        </w:numPr>
        <w:ind w:firstLine="709"/>
        <w:rPr/>
      </w:pPr>
      <w:r>
        <w:rPr/>
        <w:t>Цель работы</w:t>
      </w:r>
    </w:p>
    <w:p>
      <w:pPr>
        <w:pStyle w:val="Textbody"/>
        <w:rPr>
          <w:color w:val="000000"/>
        </w:rPr>
      </w:pPr>
      <w:r>
        <w:rPr>
          <w:color w:val="000000"/>
        </w:rPr>
        <w:t>Целью работы является освоение работы с рекурсивными функциями и файловой системой, а также ее рекурсивным обходом.</w:t>
      </w:r>
    </w:p>
    <w:p>
      <w:pPr>
        <w:pStyle w:val="Textbody"/>
        <w:rPr>
          <w:color w:val="FF0000"/>
        </w:rPr>
      </w:pPr>
      <w:r>
        <w:rPr>
          <w:color w:val="FF0000"/>
        </w:rPr>
      </w:r>
      <w:r>
        <w:br w:type="page"/>
      </w:r>
    </w:p>
    <w:p>
      <w:pPr>
        <w:pStyle w:val="2"/>
        <w:numPr>
          <w:ilvl w:val="1"/>
          <w:numId w:val="1"/>
        </w:numPr>
        <w:ind w:firstLine="709"/>
        <w:rPr/>
      </w:pPr>
      <w:r>
        <w:rPr/>
        <w:t>Задание</w:t>
      </w:r>
    </w:p>
    <w:p>
      <w:pPr>
        <w:pStyle w:val="Textbody"/>
        <w:rPr/>
      </w:pPr>
      <w:r>
        <w:rPr/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&lt;filename&gt;.txt. В качестве имени файла используется символ латинского алфавита.</w:t>
      </w:r>
    </w:p>
    <w:p>
      <w:pPr>
        <w:pStyle w:val="Textbody"/>
        <w:rPr/>
      </w:pPr>
      <w:r>
        <w:rPr/>
        <w:t>На вход программе подается строка. Требуется найти и вывести последовательность полных путей файлов, имена которых образуют эту строку.</w:t>
      </w:r>
    </w:p>
    <w:p>
      <w:pPr>
        <w:pStyle w:val="Textbody"/>
        <w:rPr/>
      </w:pPr>
      <w:r>
        <w:rPr/>
        <w:t>Пример</w:t>
      </w:r>
    </w:p>
    <w:p>
      <w:pPr>
        <w:pStyle w:val="Textbody"/>
        <w:ind w:hanging="0"/>
        <w:rPr/>
      </w:pPr>
      <w:r>
        <w:rPr/>
        <w:drawing>
          <wp:inline distT="0" distB="0" distL="0" distR="0">
            <wp:extent cx="4084320" cy="3063240"/>
            <wp:effectExtent l="0" t="0" r="0" b="0"/>
            <wp:docPr id="1" name="Рисунок 2" descr="https://ucarecdn.com/adfece89-7dd4-465a-8f27-cbc126b96b4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https://ucarecdn.com/adfece89-7dd4-465a-8f27-cbc126b96b4f/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Входная строка:</w:t>
      </w:r>
    </w:p>
    <w:p>
      <w:pPr>
        <w:pStyle w:val="Textbody"/>
        <w:rPr/>
      </w:pPr>
      <w:r>
        <w:rPr/>
        <w:t>HeLlO</w:t>
      </w:r>
    </w:p>
    <w:p>
      <w:pPr>
        <w:pStyle w:val="Textbody"/>
        <w:rPr/>
      </w:pPr>
      <w:r>
        <w:rPr/>
        <w:t>Правильный ответ:</w:t>
      </w:r>
    </w:p>
    <w:p>
      <w:pPr>
        <w:pStyle w:val="Textbody"/>
        <w:rPr>
          <w:lang w:val="en-US"/>
        </w:rPr>
      </w:pPr>
      <w:r>
        <w:rPr>
          <w:lang w:val="en-US"/>
        </w:rPr>
        <w:t>hello_world_test/asdfgh/mkoipu/H.txt</w:t>
      </w:r>
    </w:p>
    <w:p>
      <w:pPr>
        <w:pStyle w:val="Textbody"/>
        <w:rPr>
          <w:lang w:val="en-US"/>
        </w:rPr>
      </w:pPr>
      <w:r>
        <w:rPr>
          <w:lang w:val="en-US"/>
        </w:rPr>
        <w:t>hello_world_test/qwerty/e.txt</w:t>
      </w:r>
    </w:p>
    <w:p>
      <w:pPr>
        <w:pStyle w:val="Textbody"/>
        <w:rPr>
          <w:lang w:val="en-US"/>
        </w:rPr>
      </w:pPr>
      <w:r>
        <w:rPr>
          <w:lang w:val="en-US"/>
        </w:rPr>
        <w:t>hello_world_test/qwerty/qwert/L.txt</w:t>
      </w:r>
    </w:p>
    <w:p>
      <w:pPr>
        <w:pStyle w:val="Textbody"/>
        <w:rPr>
          <w:lang w:val="en-US"/>
        </w:rPr>
      </w:pPr>
      <w:r>
        <w:rPr>
          <w:lang w:val="en-US"/>
        </w:rPr>
        <w:t>hello_world_test/asdfgh/l.txt</w:t>
      </w:r>
    </w:p>
    <w:p>
      <w:pPr>
        <w:pStyle w:val="Textbody"/>
        <w:rPr>
          <w:lang w:val="en-US"/>
        </w:rPr>
      </w:pPr>
      <w:r>
        <w:rPr>
          <w:lang w:val="en-US"/>
        </w:rPr>
        <w:t>hello_world_test/asdfgh/O.txt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/>
      </w:pPr>
      <w:r>
        <w:rPr/>
        <w:t>! Регистрозависимость</w:t>
      </w:r>
    </w:p>
    <w:p>
      <w:pPr>
        <w:pStyle w:val="Textbody"/>
        <w:rPr/>
      </w:pPr>
      <w:r>
        <w:rPr/>
        <w:t>! Могут встречаться файлы, в имени которых есть несколько букв и эти файлы использовать нельзя.</w:t>
      </w:r>
    </w:p>
    <w:p>
      <w:pPr>
        <w:pStyle w:val="Textbody"/>
        <w:rPr/>
      </w:pPr>
      <w:r>
        <w:rPr/>
        <w:t>! Одна буква может встречаться один раз.</w:t>
      </w:r>
    </w:p>
    <w:p>
      <w:pPr>
        <w:pStyle w:val="Textbody"/>
        <w:rPr/>
      </w:pPr>
      <w:r>
        <w:rPr/>
        <w:t>Ваше решение должно находиться в директории /home/box, файл с решением должен называться solution.c. Результат работы программы должен быть записан в файл result.txt. Ваша программа должна обрабатывать директорию, которая называется tmp.</w:t>
      </w:r>
    </w:p>
    <w:p>
      <w:pPr>
        <w:pStyle w:val="Standard"/>
        <w:ind w:hanging="0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  <w:r>
        <w:br w:type="page"/>
      </w:r>
    </w:p>
    <w:p>
      <w:pPr>
        <w:pStyle w:val="2"/>
        <w:numPr>
          <w:ilvl w:val="1"/>
          <w:numId w:val="1"/>
        </w:numPr>
        <w:ind w:firstLine="709"/>
        <w:rPr/>
      </w:pPr>
      <w:r>
        <w:rPr/>
        <w:t>Выполнение работы</w:t>
      </w:r>
    </w:p>
    <w:p>
      <w:pPr>
        <w:pStyle w:val="Standard"/>
        <w:keepNext w:val="true"/>
        <w:ind w:firstLine="708"/>
        <w:rPr>
          <w:color w:val="FF0000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Для работы с файловой системой используется библиотека </w:t>
      </w:r>
      <w:r>
        <w:rPr>
          <w:color w:val="000000"/>
          <w:szCs w:val="28"/>
          <w:lang w:val="en-US" w:eastAsia="ru-RU" w:bidi="ar-SA"/>
        </w:rPr>
        <w:t>dirent</w:t>
      </w:r>
      <w:r>
        <w:rPr>
          <w:color w:val="000000"/>
          <w:szCs w:val="28"/>
          <w:lang w:eastAsia="ru-RU" w:bidi="ar-SA"/>
        </w:rPr>
        <w:t>.</w:t>
      </w:r>
      <w:r>
        <w:rPr>
          <w:color w:val="000000"/>
          <w:szCs w:val="28"/>
          <w:lang w:val="en-US" w:eastAsia="ru-RU" w:bidi="ar-SA"/>
        </w:rPr>
        <w:t>h</w:t>
      </w:r>
      <w:r>
        <w:rPr>
          <w:color w:val="000000"/>
          <w:szCs w:val="28"/>
          <w:lang w:eastAsia="ru-RU" w:bidi="ar-SA"/>
        </w:rPr>
        <w:t xml:space="preserve">. На вход функции </w:t>
      </w:r>
      <w:r>
        <w:rPr>
          <w:color w:val="000000"/>
          <w:szCs w:val="28"/>
          <w:lang w:val="en-US" w:eastAsia="ru-RU" w:bidi="ar-SA"/>
        </w:rPr>
        <w:t>findFiles</w:t>
      </w:r>
      <w:r>
        <w:rPr>
          <w:color w:val="000000"/>
          <w:szCs w:val="28"/>
          <w:lang w:eastAsia="ru-RU" w:bidi="ar-SA"/>
        </w:rPr>
        <w:t xml:space="preserve"> передаются файл, в который будет записан результат(</w:t>
      </w:r>
      <w:r>
        <w:rPr>
          <w:color w:val="000000"/>
          <w:szCs w:val="28"/>
          <w:lang w:val="en-US" w:eastAsia="ru-RU" w:bidi="ar-SA"/>
        </w:rPr>
        <w:t>result</w:t>
      </w:r>
      <w:r>
        <w:rPr>
          <w:color w:val="000000"/>
          <w:szCs w:val="28"/>
          <w:lang w:eastAsia="ru-RU" w:bidi="ar-SA"/>
        </w:rPr>
        <w:t>.</w:t>
      </w:r>
      <w:r>
        <w:rPr>
          <w:color w:val="000000"/>
          <w:szCs w:val="28"/>
          <w:lang w:val="en-US" w:eastAsia="ru-RU" w:bidi="ar-SA"/>
        </w:rPr>
        <w:t>txt</w:t>
      </w:r>
      <w:r>
        <w:rPr>
          <w:color w:val="000000"/>
          <w:szCs w:val="28"/>
          <w:lang w:eastAsia="ru-RU" w:bidi="ar-SA"/>
        </w:rPr>
        <w:t xml:space="preserve">), символ из слова, которое мы ищем и директория, в которой осуществляется поиск. Далее осуществляется открытие директории, если все успешно, то рекурсивно проходимся по всем файлам и директориям внутри заданной. Проверяется, равен ли тип текущей директории </w:t>
      </w:r>
      <w:r>
        <w:rPr>
          <w:color w:val="000000"/>
          <w:szCs w:val="28"/>
          <w:lang w:val="en-US" w:eastAsia="ru-RU" w:bidi="ar-SA"/>
        </w:rPr>
        <w:t>DT</w:t>
      </w:r>
      <w:r>
        <w:rPr>
          <w:color w:val="000000"/>
          <w:szCs w:val="28"/>
          <w:lang w:eastAsia="ru-RU" w:bidi="ar-SA"/>
        </w:rPr>
        <w:t>_</w:t>
      </w:r>
      <w:r>
        <w:rPr>
          <w:color w:val="000000"/>
          <w:szCs w:val="28"/>
          <w:lang w:val="en-US" w:eastAsia="ru-RU" w:bidi="ar-SA"/>
        </w:rPr>
        <w:t>DIR</w:t>
      </w:r>
      <w:r>
        <w:rPr>
          <w:color w:val="000000"/>
          <w:szCs w:val="28"/>
          <w:lang w:eastAsia="ru-RU" w:bidi="ar-SA"/>
        </w:rPr>
        <w:t xml:space="preserve">, если да, то в переменную </w:t>
      </w:r>
      <w:r>
        <w:rPr>
          <w:color w:val="000000"/>
          <w:szCs w:val="28"/>
          <w:lang w:val="en-US" w:eastAsia="ru-RU" w:bidi="ar-SA"/>
        </w:rPr>
        <w:t>path</w:t>
      </w:r>
      <w:r>
        <w:rPr>
          <w:color w:val="000000"/>
          <w:szCs w:val="28"/>
          <w:lang w:eastAsia="ru-RU" w:bidi="ar-SA"/>
        </w:rPr>
        <w:t xml:space="preserve"> сохраняется путь до нее и вызывается эта же функция с новым путем на входе. Если тип другой, то выполняется проверка имени. В том случае, если название текущего файла совпадает с искомой буквой, записываем путь в результирующий файл. В функции </w:t>
      </w:r>
      <w:r>
        <w:rPr>
          <w:color w:val="000000"/>
          <w:szCs w:val="28"/>
          <w:lang w:val="en-US" w:eastAsia="ru-RU" w:bidi="ar-SA"/>
        </w:rPr>
        <w:t>main</w:t>
      </w:r>
      <w:r>
        <w:rPr>
          <w:color w:val="000000"/>
          <w:szCs w:val="28"/>
          <w:lang w:eastAsia="ru-RU" w:bidi="ar-SA"/>
        </w:rPr>
        <w:t>() реализуется открытие файла, куда должен быть передан результат, а также задана базовая директория, которая описана в задании.</w:t>
      </w:r>
      <w:r>
        <w:br w:type="page"/>
      </w:r>
    </w:p>
    <w:p>
      <w:pPr>
        <w:pStyle w:val="2"/>
        <w:numPr>
          <w:ilvl w:val="1"/>
          <w:numId w:val="1"/>
        </w:numPr>
        <w:ind w:firstLine="709"/>
        <w:rPr/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6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789"/>
        <w:gridCol w:w="4706"/>
        <w:gridCol w:w="4144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4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ind w:hanging="0"/>
              <w:rPr/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4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2"/>
              </w:numPr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snapToGrid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HelLo</w:t>
            </w:r>
          </w:p>
        </w:tc>
        <w:tc>
          <w:tcPr>
            <w:tcW w:w="41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snapToGrid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/home/H.txt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/home/HOME/e.txt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/home/l.txt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/home/HOME/user/L.txt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/home/HOME/o.txt</w:t>
            </w:r>
          </w:p>
        </w:tc>
      </w:tr>
    </w:tbl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  <w:r>
        <w:br w:type="page"/>
      </w:r>
    </w:p>
    <w:p>
      <w:pPr>
        <w:pStyle w:val="2"/>
        <w:numPr>
          <w:ilvl w:val="1"/>
          <w:numId w:val="1"/>
        </w:numPr>
        <w:ind w:firstLine="709"/>
        <w:rPr/>
      </w:pPr>
      <w:r>
        <w:rPr/>
        <w:t>Выводы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Был изучен алгоритм рекурсивного обхода файловой системы с помощью библиотеки </w:t>
      </w:r>
      <w:r>
        <w:rPr>
          <w:color w:val="000000"/>
          <w:szCs w:val="28"/>
          <w:lang w:val="en-US" w:eastAsia="ru-RU" w:bidi="ar-SA"/>
        </w:rPr>
        <w:t>dirent</w:t>
      </w:r>
      <w:r>
        <w:rPr>
          <w:color w:val="000000"/>
          <w:szCs w:val="28"/>
          <w:lang w:eastAsia="ru-RU" w:bidi="ar-SA"/>
        </w:rPr>
        <w:t>.</w:t>
      </w:r>
      <w:r>
        <w:rPr>
          <w:color w:val="000000"/>
          <w:szCs w:val="28"/>
          <w:lang w:val="en-US" w:eastAsia="ru-RU" w:bidi="ar-SA"/>
        </w:rPr>
        <w:t>h</w:t>
      </w:r>
      <w:r>
        <w:rPr>
          <w:color w:val="000000"/>
          <w:szCs w:val="28"/>
          <w:lang w:eastAsia="ru-RU" w:bidi="ar-SA"/>
        </w:rPr>
        <w:t xml:space="preserve"> языка Си. Реализована программа, которая проходит все вложенные директории и ищет в них файлы, имя которых содержит конкретную букву, результат записывается в отдельный файл </w:t>
      </w:r>
      <w:r>
        <w:rPr>
          <w:color w:val="000000"/>
          <w:szCs w:val="28"/>
          <w:lang w:val="en-US" w:eastAsia="ru-RU" w:bidi="ar-SA"/>
        </w:rPr>
        <w:t>result</w:t>
      </w:r>
      <w:r>
        <w:rPr>
          <w:color w:val="000000"/>
          <w:szCs w:val="28"/>
          <w:lang w:eastAsia="ru-RU" w:bidi="ar-SA"/>
        </w:rPr>
        <w:t>.</w:t>
      </w:r>
      <w:r>
        <w:rPr>
          <w:color w:val="000000"/>
          <w:szCs w:val="28"/>
          <w:lang w:val="en-US" w:eastAsia="ru-RU" w:bidi="ar-SA"/>
        </w:rPr>
        <w:t>txt</w:t>
      </w:r>
      <w:r>
        <w:rPr>
          <w:color w:val="000000"/>
          <w:szCs w:val="28"/>
          <w:lang w:eastAsia="ru-RU" w:bidi="ar-SA"/>
        </w:rPr>
        <w:t>.</w:t>
      </w:r>
    </w:p>
    <w:p>
      <w:pPr>
        <w:pStyle w:val="Textbody"/>
        <w:ind w:hanging="0"/>
        <w:rPr/>
      </w:pPr>
      <w:r>
        <w:rPr/>
      </w:r>
      <w:r>
        <w:br w:type="page"/>
      </w:r>
    </w:p>
    <w:p>
      <w:pPr>
        <w:pStyle w:val="1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ind w:hanging="0"/>
        <w:jc w:val="center"/>
        <w:rPr>
          <w:b/>
          <w:b/>
        </w:rPr>
      </w:pPr>
      <w:r>
        <w:rPr>
          <w:b/>
        </w:rPr>
      </w:r>
      <w:bookmarkStart w:id="0" w:name="_GoBack"/>
      <w:bookmarkStart w:id="1" w:name="_GoBack"/>
      <w:bookmarkEnd w:id="1"/>
    </w:p>
    <w:p>
      <w:pPr>
        <w:pStyle w:val="Standard"/>
        <w:spacing w:lineRule="auto" w:line="240"/>
        <w:ind w:hanging="0"/>
        <w:rPr/>
      </w:pPr>
      <w:r>
        <w:rPr/>
        <w:t>На</w:t>
      </w:r>
      <w:r>
        <w:rPr>
          <w:color w:val="000000"/>
        </w:rPr>
        <w:t xml:space="preserve">звание файла: </w:t>
      </w:r>
      <w:r>
        <w:rPr>
          <w:color w:val="000000"/>
          <w:lang w:val="en-US"/>
        </w:rPr>
        <w:t>main</w:t>
      </w:r>
      <w:r>
        <w:rPr>
          <w:color w:val="000000"/>
        </w:rPr>
        <w:t>.</w:t>
      </w:r>
      <w:r>
        <w:rPr>
          <w:color w:val="000000"/>
          <w:lang w:val="en-US"/>
        </w:rPr>
        <w:t>c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>#include &lt;stdio.h&gt;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>#include &lt;stdlib.h&gt;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>#include &lt;string.h&gt;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>#include &lt;dirent.h&gt;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>void findFiles(const char *basePath, char searchCh, FILE* res) {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DIR *dir;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struct dirent *de;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((dir = opendir(basePath)) == NULL) {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return;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while ((de = readdir(dir)) != NULL) {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(de-&gt;d_type == DT_DIR) {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 (strcmp(de-&gt;d_name, ".") != 0 &amp;&amp; strcmp(de-&gt;d_name, "..") != 0) {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char path[1024];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sprintf(path, "%s/%s", basePath, de-&gt;d_name);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findFiles(path, searchCh, res);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 else {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 (de-&gt;d_name[0] == searchCh &amp;&amp; strlen(de-&gt;d_name) == 5 &amp;&amp; strstr(de-&gt;d_name, ".txt")) {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fprintf(res, "%s/%s\n", basePath, de-&gt;d_name);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closedir(dir);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>int main() {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 filename[256];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fgets(filename, 256, stdin);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FILE* res = fopen("result.txt", "w");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const char* rootDir = "./tmp";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for(int i = 0; i &lt; strlen(filename); i++){</w:t>
      </w:r>
    </w:p>
    <w:p>
      <w:pPr>
        <w:pStyle w:val="Style24"/>
        <w:ind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findFiles(rootDir, filename[i], res);</w:t>
      </w:r>
    </w:p>
    <w:p>
      <w:pPr>
        <w:pStyle w:val="Style24"/>
        <w:ind w:hanging="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>
      <w:pPr>
        <w:pStyle w:val="Style24"/>
        <w:ind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fclose(res);</w:t>
      </w:r>
    </w:p>
    <w:p>
      <w:pPr>
        <w:pStyle w:val="Style24"/>
        <w:ind w:hanging="0"/>
        <w:rPr>
          <w:color w:val="000000"/>
        </w:rPr>
      </w:pPr>
      <w:r>
        <w:rPr>
          <w:color w:val="000000"/>
        </w:rPr>
      </w:r>
    </w:p>
    <w:p>
      <w:pPr>
        <w:pStyle w:val="Style24"/>
        <w:ind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0;</w:t>
      </w:r>
    </w:p>
    <w:p>
      <w:pPr>
        <w:pStyle w:val="Style24"/>
        <w:ind w:hanging="0"/>
        <w:rPr>
          <w:color w:val="000000"/>
        </w:rPr>
      </w:pPr>
      <w:r>
        <w:rPr>
          <w:color w:val="000000"/>
        </w:rPr>
        <w:t>}</w:t>
      </w:r>
    </w:p>
    <w:sectPr>
      <w:footerReference w:type="default" r:id="rId3"/>
      <w:footerReference w:type="first" r:id="rId4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Times New Roma" w:hAnsi="Liberation Serif;Times New Roma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Textbody"/>
    <w:qFormat/>
    <w:pPr>
      <w:numPr>
        <w:ilvl w:val="0"/>
        <w:numId w:val="1"/>
      </w:numPr>
      <w:spacing w:before="0" w:after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7"/>
    <w:next w:val="Textbody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7"/>
    <w:next w:val="Textbody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WW8Num1z0" w:customStyle="1">
    <w:name w:val="WW8Num1z0"/>
    <w:qFormat/>
    <w:rPr>
      <w:rFonts w:ascii="Times New Roman" w:hAnsi="Times New Roman" w:cs="Times New Roman"/>
      <w:sz w:val="24"/>
    </w:rPr>
  </w:style>
  <w:style w:type="character" w:styleId="WW8Num1z1" w:customStyle="1">
    <w:name w:val="WW8Num1z1"/>
    <w:qFormat/>
    <w:rPr>
      <w:rFonts w:cs="Times New Roman"/>
    </w:rPr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Style13" w:customStyle="1">
    <w:name w:val="Выделение жирным"/>
    <w:qFormat/>
    <w:rPr>
      <w:b/>
      <w:bCs/>
    </w:rPr>
  </w:style>
  <w:style w:type="character" w:styleId="Style14" w:customStyle="1">
    <w:name w:val="Маркеры"/>
    <w:qFormat/>
    <w:rPr>
      <w:rFonts w:ascii="OpenSymbol" w:hAnsi="OpenSymbol" w:eastAsia="OpenSymbol" w:cs="OpenSymbol"/>
    </w:rPr>
  </w:style>
  <w:style w:type="character" w:styleId="Style15" w:customStyle="1">
    <w:name w:val="Интернет-ссылка"/>
    <w:rPr>
      <w:color w:val="000080"/>
      <w:u w:val="single"/>
    </w:rPr>
  </w:style>
  <w:style w:type="character" w:styleId="Style16" w:customStyle="1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7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Textbody"/>
    <w:pPr/>
    <w:rPr>
      <w:rFonts w:cs="Mangal"/>
      <w:sz w:val="24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yle22">
    <w:name w:val="Title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bidi="ar-SA" w:val="ru-RU" w:eastAsia="zh-CN"/>
    </w:rPr>
  </w:style>
  <w:style w:type="paragraph" w:styleId="Times1421" w:customStyle="1">
    <w:name w:val="Times14_РИО2"/>
    <w:basedOn w:val="Standard"/>
    <w:qFormat/>
    <w:pPr>
      <w:spacing w:lineRule="auto" w:line="312"/>
      <w:textAlignment w:val="auto"/>
    </w:pPr>
    <w:rPr>
      <w:lang w:bidi="ar-SA"/>
    </w:rPr>
  </w:style>
  <w:style w:type="paragraph" w:styleId="Style23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4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/>
  </w:style>
  <w:style w:type="paragraph" w:styleId="Style25" w:customStyle="1">
    <w:name w:val="Заголовок таблицы"/>
    <w:basedOn w:val="Style23"/>
    <w:qFormat/>
    <w:pPr>
      <w:jc w:val="center"/>
    </w:pPr>
    <w:rPr>
      <w:b/>
      <w:bCs/>
    </w:rPr>
  </w:style>
  <w:style w:type="paragraph" w:styleId="Style26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27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8" w:customStyle="1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9">
    <w:name w:val="Footer"/>
    <w:basedOn w:val="Standard"/>
    <w:pPr>
      <w:suppressLineNumbers/>
    </w:pPr>
    <w:rPr/>
  </w:style>
  <w:style w:type="paragraph" w:styleId="Style30" w:customStyle="1">
    <w:name w:val="Содержимое врезки"/>
    <w:basedOn w:val="Standard"/>
    <w:qFormat/>
    <w:pPr/>
    <w:rPr/>
  </w:style>
  <w:style w:type="paragraph" w:styleId="Style31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11" w:customStyle="1">
    <w:name w:val="Название объекта1"/>
    <w:basedOn w:val="Style24"/>
    <w:qFormat/>
    <w:rsid w:val="00285f71"/>
    <w:pPr>
      <w:ind w:hanging="0"/>
      <w:jc w:val="center"/>
    </w:pPr>
    <w:rPr>
      <w:rFonts w:ascii="Times New Roman" w:hAnsi="Times New Roman" w:eastAsia="Times New Roman" w:cs="Times New Roman"/>
      <w:b/>
      <w:bCs/>
      <w:color w:val="000000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E110B-EA6F-4D35-93B3-36855AF48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Application>LibreOffice/7.3.7.2$Linux_X86_64 LibreOffice_project/30$Build-2</Application>
  <AppVersion>15.0000</AppVersion>
  <Pages>9</Pages>
  <Words>484</Words>
  <Characters>3240</Characters>
  <CharactersWithSpaces>3852</CharactersWithSpaces>
  <Paragraphs>91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2022-09-19T18:59:00Z</dcterms:created>
  <dc:creator>Microsoft Office User</dc:creator>
  <dc:description/>
  <dc:language>ru-RU</dc:language>
  <cp:lastModifiedBy>поляныч who</cp:lastModifiedBy>
  <dcterms:modified xsi:type="dcterms:W3CDTF">2024-04-01T07:47:00Z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