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62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>
        <w:rPr>
          <w:b/>
          <w:szCs w:val="28"/>
          <w:lang w:eastAsia="ru-RU" w:bidi="ar-SA"/>
        </w:rPr>
      </w:r>
      <w:r>
        <w:rPr>
          <w:b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9"/>
        <w:pBdr/>
        <w:spacing w:line="360" w:lineRule="auto"/>
        <w:ind w:firstLine="737"/>
        <w:jc w:val="center"/>
        <w:rPr/>
      </w:pPr>
      <w:r>
        <w:rPr>
          <w:rStyle w:val="979"/>
          <w:bCs/>
          <w:caps/>
          <w:szCs w:val="28"/>
        </w:rPr>
        <w:t xml:space="preserve">отчет</w:t>
      </w:r>
      <w:r/>
    </w:p>
    <w:p>
      <w:pPr>
        <w:pStyle w:val="962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 №1</w:t>
      </w:r>
      <w:r/>
    </w:p>
    <w:p>
      <w:pPr>
        <w:pStyle w:val="962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«Программирование»</w:t>
      </w:r>
      <w:r/>
    </w:p>
    <w:p>
      <w:pPr>
        <w:pStyle w:val="962"/>
        <w:pBdr/>
        <w:spacing/>
        <w:ind/>
        <w:jc w:val="center"/>
        <w:rPr/>
      </w:pPr>
      <w:r>
        <w:rPr>
          <w:rStyle w:val="979"/>
          <w:bCs/>
          <w:smallCaps w:val="0"/>
          <w:szCs w:val="28"/>
          <w:lang w:eastAsia="ru-RU" w:bidi="ar-SA"/>
        </w:rPr>
        <w:t xml:space="preserve">Тема: </w:t>
      </w:r>
      <w:r>
        <w:rPr>
          <w:rStyle w:val="979"/>
          <w:smallCaps w:val="0"/>
        </w:rPr>
        <w:t xml:space="preserve">Регулярные выражения</w:t>
      </w:r>
      <w:r>
        <w:rPr>
          <w:rStyle w:val="979"/>
          <w:smallCaps w:val="0"/>
          <w:szCs w:val="28"/>
        </w:rPr>
        <w:t xml:space="preserve">. Вариант 1</w:t>
      </w:r>
      <w:r/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10011" w:type="dxa"/>
        <w:tblInd w:w="-108" w:type="dxa"/>
        <w:tblBorders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>
        <w:trPr>
          <w:trHeight w:val="827"/>
        </w:trPr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4417" w:type="dxa"/>
            <w:vAlign w:val="bottom"/>
            <w:textDirection w:val="lrTb"/>
            <w:noWrap w:val="false"/>
          </w:tcPr>
          <w:p>
            <w:pPr>
              <w:pStyle w:val="962"/>
              <w:pBdr/>
              <w:spacing/>
              <w:ind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 xml:space="preserve">3343</w:t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50" w:type="dxa"/>
            <w:vAlign w:val="bottom"/>
            <w:textDirection w:val="lrTb"/>
            <w:noWrap w:val="false"/>
          </w:tcPr>
          <w:p>
            <w:pPr>
              <w:pStyle w:val="962"/>
              <w:pBdr/>
              <w:spacing/>
              <w:ind w:firstLine="0"/>
              <w:rPr>
                <w:szCs w:val="2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229235</wp:posOffset>
                      </wp:positionV>
                      <wp:extent cx="794385" cy="599440"/>
                      <wp:effectExtent l="0" t="0" r="0" b="0"/>
                      <wp:wrapTight wrapText="bothSides">
                        <wp:wrapPolygon edited="1">
                          <wp:start x="0" y="0"/>
                          <wp:lineTo x="0" y="20593"/>
                          <wp:lineTo x="21237" y="20593"/>
                          <wp:lineTo x="21237" y="0"/>
                          <wp:lineTo x="0" y="0"/>
                        </wp:wrapPolygon>
                      </wp:wrapTight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4385" cy="599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7728;o:allowoverlap:true;o:allowincell:true;mso-position-horizontal-relative:text;margin-left:31.65pt;mso-position-horizontal:absolute;mso-position-vertical-relative:text;margin-top:18.05pt;mso-position-vertical:absolute;width:62.55pt;height:47.20pt;mso-wrap-distance-left:9.00pt;mso-wrap-distance-top:0.00pt;mso-wrap-distance-right:9.00pt;mso-wrap-distance-bottom:0.00pt;z-index:1;" wrapcoords="0 0 0 95338 98319 95338 98319 0 0 0" stroked="f">
                      <w10:wrap type="tight"/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2944" w:type="dxa"/>
            <w:vAlign w:val="bottom"/>
            <w:textDirection w:val="lrTb"/>
            <w:noWrap w:val="false"/>
          </w:tcPr>
          <w:p>
            <w:pPr>
              <w:pStyle w:val="962"/>
              <w:pBdr/>
              <w:spacing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Коршков А.А.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827"/>
        </w:trPr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4417" w:type="dxa"/>
            <w:vAlign w:val="bottom"/>
            <w:textDirection w:val="lrTb"/>
            <w:noWrap w:val="false"/>
          </w:tcPr>
          <w:p>
            <w:pPr>
              <w:pStyle w:val="962"/>
              <w:pBdr/>
              <w:spacing/>
              <w:ind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50" w:type="dxa"/>
            <w:vAlign w:val="bottom"/>
            <w:textDirection w:val="lrTb"/>
            <w:noWrap w:val="false"/>
          </w:tcPr>
          <w:p>
            <w:pPr>
              <w:pStyle w:val="962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2944" w:type="dxa"/>
            <w:vAlign w:val="bottom"/>
            <w:textDirection w:val="lrTb"/>
            <w:noWrap w:val="false"/>
          </w:tcPr>
          <w:p>
            <w:pPr>
              <w:pStyle w:val="962"/>
              <w:pBdr/>
              <w:spacing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Государкин Я.С.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Style w:val="962"/>
        <w:pBdr/>
        <w:spacing/>
        <w:ind w:firstLine="0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 xml:space="preserve">2024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682"/>
        <w:pBdr/>
        <w:spacing/>
        <w:ind/>
        <w:rPr/>
      </w:pPr>
      <w:r>
        <w:t xml:space="preserve">Цель работы</w:t>
      </w:r>
      <w:r/>
    </w:p>
    <w:p>
      <w:pPr>
        <w:pStyle w:val="969"/>
        <w:pBdr/>
        <w:spacing w:line="360" w:lineRule="auto"/>
        <w:ind/>
        <w:rPr>
          <w:szCs w:val="28"/>
        </w:rPr>
      </w:pPr>
      <w:r>
        <w:rPr>
          <w:bCs/>
          <w:szCs w:val="28"/>
        </w:rPr>
        <w:t xml:space="preserve">Научиться составлять регулярные выражения, работать с группами, писать программы с использованием библиотеки regex.h для работы с регулярными выражениями, находить подходящие строки и извлекать из них необходимую информацию.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82"/>
        <w:pBdr/>
        <w:spacing/>
        <w:ind/>
        <w:rPr/>
      </w:pPr>
      <w:r>
        <w:t xml:space="preserve">Задание</w:t>
      </w:r>
      <w:r/>
    </w:p>
    <w:p>
      <w:pPr>
        <w:pStyle w:val="9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>
          <w:highlight w:val="none"/>
          <w14:ligatures w14:val="none"/>
        </w:rPr>
      </w:pPr>
      <w:r>
        <w:rPr>
          <w:highlight w:val="none"/>
        </w:rPr>
        <w:t xml:space="preserve">На вход программе подается текст, представляющий собой набор предложений с новой строки. Текст заканчивается предложением "</w:t>
      </w:r>
      <w:r>
        <w:rPr>
          <w:highlight w:val="none"/>
        </w:rPr>
        <w:t xml:space="preserve">Fin.</w:t>
      </w:r>
      <w:r>
        <w:rPr>
          <w:highlight w:val="none"/>
        </w:rPr>
        <w:t xml:space="preserve">" В тексте могут встречаться ссылки на различные файлы в сети интернет. Требуется, используя </w:t>
      </w:r>
      <w:hyperlink r:id="rId11" w:tooltip="Регулярные выражения" w:history="1">
        <w:r>
          <w:rPr>
            <w:highlight w:val="none"/>
          </w:rPr>
          <w:t xml:space="preserve">регулярные выражения</w:t>
        </w:r>
      </w:hyperlink>
      <w:r>
        <w:rPr>
          <w:highlight w:val="none"/>
        </w:rPr>
        <w:t xml:space="preserve">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>
          <w:highlight w:val="none"/>
          <w14:ligatures w14:val="none"/>
        </w:rPr>
      </w:pPr>
      <w:r>
        <w:rPr>
          <w:highlight w:val="none"/>
        </w:rPr>
        <w:t xml:space="preserve">Ссылки могут иметь следующий вид: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Могут начинаться с названия протокола, состоящего из букв и </w:t>
      </w:r>
      <w:r>
        <w:rPr>
          <w:highlight w:val="none"/>
        </w:rPr>
        <w:t xml:space="preserve">://</w:t>
      </w:r>
      <w:r>
        <w:rPr>
          <w:highlight w:val="none"/>
        </w:rPr>
        <w:t xml:space="preserve"> после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Перед доменным именем сайта может быть </w:t>
      </w:r>
      <w:r>
        <w:rPr>
          <w:highlight w:val="none"/>
        </w:rPr>
        <w:t xml:space="preserve">www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Далее доменное имя сайта и один или несколько доменов более верхнего уровня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Далее возможно путь к файлу на сервере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И, наконец, имя файла с расширением.</w:t>
      </w:r>
      <w: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82"/>
        <w:pBdr/>
        <w:spacing/>
        <w:ind/>
        <w:rPr/>
      </w:pPr>
      <w:r>
        <w:t xml:space="preserve">Выполнение работы</w:t>
      </w:r>
      <w:r/>
    </w:p>
    <w:p>
      <w:pPr>
        <w:pStyle w:val="969"/>
        <w:pBdr/>
        <w:spacing w:line="360" w:lineRule="auto"/>
        <w:ind/>
        <w:rPr/>
      </w:pPr>
      <w:r>
        <w:t xml:space="preserve">Первым делом необходимо привести текст к удобному для нас виду. Для этого создадим динамический массив text, пока в тексте не будет найдена строчка «Fin.».</w:t>
      </w:r>
      <w:r/>
    </w:p>
    <w:p>
      <w:pPr>
        <w:pStyle w:val="969"/>
        <w:pBdr/>
        <w:spacing w:line="360" w:lineRule="auto"/>
        <w:ind/>
        <w:rPr>
          <w:highlight w:val="none"/>
        </w:rPr>
      </w:pPr>
      <w:r>
        <w:t xml:space="preserve">После того, как был записан весь текст, необходимо разбить его на отдельные строчки. Для этого создадим динамический sentences, и с помощью strtok разобьем предложение на отдельные строчки и запишем их в массив sentences.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В reg_sentence будет записано регулярное выражение, которое состоит из 6 групп. Первая группа проверяет, есть ли протокол из букв и (пример </w:t>
      </w:r>
      <w:r>
        <w:rPr>
          <w:highlight w:val="none"/>
        </w:rPr>
        <w:t xml:space="preserve">https://),</w:t>
      </w:r>
      <w:r>
        <w:rPr>
          <w:highlight w:val="none"/>
        </w:rPr>
        <w:t xml:space="preserve"> вторая проверяет наличие «www.», следующая группа отвечает за полное доменное имя сайта, четвёртая сохраняет последний уровень домена (непятая отвечает за наличие или отсутствие пути к файлу на сервере, шестая отвечает за название файл на сервере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Из 6 групп для решения поставленной задачи необходимо использовать информацию из 3 и 6 групп (доменное имя и файл).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pBdr/>
        <w:spacing w:line="360" w:lineRule="auto"/>
        <w:ind w:firstLine="0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7445" cy="26670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640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67444" cy="2666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2.63pt;height:210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pBdr/>
        <w:spacing w:line="360" w:lineRule="auto"/>
        <w:ind w:firstLine="0"/>
        <w:jc w:val="center"/>
        <w:rPr>
          <w:highlight w:val="none"/>
        </w:rPr>
      </w:pPr>
      <w:r>
        <w:rPr>
          <w:highlight w:val="none"/>
        </w:rPr>
        <w:t xml:space="preserve">Рисунок 1 – Пример разбиения на группы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pBdr/>
        <w:spacing w:line="360" w:lineRule="auto"/>
        <w:ind/>
        <w:rPr>
          <w:highlight w:val="none"/>
        </w:rPr>
      </w:pPr>
      <w:r>
        <w:t xml:space="preserve">Следующим шагом необходимо скомпилировать выражение в форму, подходящую для последующего поиска с помощью фу</w:t>
      </w:r>
      <w:r>
        <w:t xml:space="preserve">нкции regexec(). Для этого необходимо вызвать функцию regcomp(), которая скомпилирует выражение в переменную regexCompiled. Если по какой-то причине функция не сможет этого сделать, тогда будет выведено сообщение об ошибке и программа завершит свою работу.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pBdr/>
        <w:spacing w:line="360" w:lineRule="auto"/>
        <w:ind/>
        <w:rPr/>
      </w:pPr>
      <w:r>
        <w:rPr>
          <w:highlight w:val="none"/>
        </w:rPr>
        <w:t xml:space="preserve">Затем создаём массив groupArray, который будет хранить информацию</w:t>
      </w:r>
      <w:r>
        <w:rPr>
          <w:highlight w:val="none"/>
        </w:rPr>
        <w:t xml:space="preserve"> о каждой стро</w:t>
      </w:r>
      <w:r>
        <w:rPr>
          <w:highlight w:val="none"/>
        </w:rPr>
        <w:t xml:space="preserve">ке. Далее пробегаемся по циклу и проверяем наличие ссылка в строке с помощью функции regexec(). Если ссылка была найдена, то с помощью цикла от начальной до конечной позиции посимвольно выводится информация из 3-ей группы (домен) и 6-ой группы (имя файла).</w:t>
      </w:r>
      <w:r>
        <w:br w:type="page" w:clear="all"/>
      </w:r>
      <w:r/>
    </w:p>
    <w:p>
      <w:pPr>
        <w:pStyle w:val="682"/>
        <w:pBdr/>
        <w:spacing/>
        <w:ind/>
        <w:rPr/>
      </w:pPr>
      <w:r>
        <w:t xml:space="preserve">Выводы</w:t>
      </w:r>
      <w:r/>
    </w:p>
    <w:p>
      <w:pPr>
        <w:pStyle w:val="962"/>
        <w:pBdr/>
        <w:spacing/>
        <w:ind/>
        <w:rPr>
          <w:lang w:eastAsia="ru-RU" w:bidi="ar-SA"/>
        </w:rPr>
      </w:pPr>
      <w:r>
        <w:rPr>
          <w:szCs w:val="28"/>
          <w:lang w:eastAsia="ru-RU" w:bidi="ar-SA"/>
        </w:rPr>
        <w:t xml:space="preserve">Были изучены </w:t>
      </w:r>
      <w:r>
        <w:rPr>
          <w:szCs w:val="28"/>
          <w:lang w:eastAsia="ru-RU" w:bidi="ar-SA"/>
        </w:rPr>
        <w:t xml:space="preserve">принципы создания регулярных выражений, как использовать их в языке C, принципы и методы работы с библиотекой regex.h. Написана программа, которая разбивает текст на строки, находит ссылки с помощью регулярного выражения и выводит их в необходимом формате.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2"/>
        <w:pBdr/>
        <w:spacing/>
        <w:ind/>
        <w:rPr>
          <w:lang w:eastAsia="ru-RU" w:bidi="ar-SA"/>
        </w:rPr>
      </w:pPr>
      <w:r>
        <w:br w:type="page" w:clear="all"/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681"/>
        <w:pageBreakBefore w:val="true"/>
        <w:pBdr/>
        <w:spacing/>
        <w:ind/>
        <w:rPr/>
      </w:pPr>
      <w:r>
        <w:t xml:space="preserve">Приложение А</w:t>
      </w:r>
      <w:r>
        <w:br/>
        <w:t xml:space="preserve">Исходный код программы</w:t>
      </w:r>
      <w:r/>
    </w:p>
    <w:p>
      <w:pPr>
        <w:pStyle w:val="969"/>
        <w:pBdr/>
        <w:spacing/>
        <w:ind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main.с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#include &lt;stdio.h&gt;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#include &lt;stdlib.h&gt;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#include &lt;string.h&gt;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#include &lt;regex.h&gt;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int main(int argc, char const *argv[])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char *text = (char *)malloc(sizeof(char));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char **sentences = (char **)malloc(sizeof(char *));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int count = 0;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char symbol;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while (strstr(text, "Fin.") == NULL)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symbol = getchar();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text[count++] = symbol;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text = realloc(text, sizeof(char) * (count + 2));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text[count] = '\0';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char *sentence = strtok(text, "\n");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count = 0;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while (sentence != NULL)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sentences[count++] = sentence;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sentences = (char **)realloc(sentences, sizeof(char *) * (count + 1));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sentence = strtok(NULL, "\n");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char *reg_sentence = "([a-zA-Z]+:\\/{2})?(w{3}\\.)?([a-zA-Z0-9\\-]+(\\.[a-zA-Z\\-]+)+)(\\/[A-z]+)*(\\/[A-z0-9]+\\.[A-z0-9]+)";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size_t maxGroups = 7;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regex_t regexCompiled;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regmatch_t groupArray[maxGroups];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if (regcomp(&amp;regexCompiled, reg_sentence, REG_EXTENDED))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printf("Wowm no - can't compile regular expression\n");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return 0;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};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for (int i = 0; i &lt; count; i++)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if (regexec(&amp;regexCompiled, sentences[i], maxGroups, groupArray, 0) == 0)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{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for (int j = groupArray[3].rm_so; j &lt; groupArray[3].rm_eo; j++)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    printf("%c", sentences[i][j]);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printf(" - ");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for (int j = groupArray[6].rm_so + 1; j &lt; groupArray[6].rm_eo; j++)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    printf("%c", sentences[i][j]);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    printf("\n");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}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free(text);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free(sentences);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regfree(&amp;regexCompiled);</w:t>
      </w:r>
      <w:r/>
    </w:p>
    <w:p>
      <w:pPr>
        <w:pBdr/>
        <w:spacing/>
        <w:ind/>
        <w:rPr/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    return 0;</w:t>
      </w:r>
      <w:r/>
    </w:p>
    <w:p>
      <w:pPr>
        <w:pBdr/>
        <w:spacing/>
        <w:ind/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  <w:t xml:space="preserve">}</w:t>
      </w: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</w:r>
      <w:r>
        <w:rPr>
          <w:rFonts w:ascii="Courier New" w:hAnsi="Courier New" w:eastAsia="Times New Roman" w:cs="Courier New"/>
          <w:sz w:val="22"/>
          <w:szCs w:val="22"/>
          <w:highlight w:val="none"/>
          <w:lang w:val="en-US"/>
        </w:rPr>
      </w:r>
    </w:p>
    <w:p>
      <w:pPr>
        <w:pBdr/>
        <w:shd w:val="nil" w:color="auto"/>
        <w:spacing/>
        <w:ind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ascii="Courier New" w:hAnsi="Courier New" w:eastAsia="Times New Roman" w:cs="Courier New"/>
          <w:sz w:val="22"/>
          <w:szCs w:val="22"/>
          <w:lang w:val="en-US"/>
        </w:rPr>
        <w:br w:type="page" w:clear="all"/>
      </w:r>
      <w:r>
        <w:rPr>
          <w:rFonts w:ascii="Courier New" w:hAnsi="Courier New" w:eastAsia="Times New Roman" w:cs="Courier New"/>
          <w:sz w:val="22"/>
          <w:szCs w:val="22"/>
          <w:lang w:val="en-US"/>
        </w:rPr>
      </w:r>
      <w:r>
        <w:rPr>
          <w:rFonts w:ascii="Courier New" w:hAnsi="Courier New" w:eastAsia="Times New Roman" w:cs="Courier New"/>
          <w:sz w:val="22"/>
          <w:szCs w:val="22"/>
          <w:lang w:val="en-US"/>
        </w:rPr>
      </w:r>
    </w:p>
    <w:p>
      <w:pPr>
        <w:pStyle w:val="681"/>
        <w:pageBreakBefore w:val="true"/>
        <w:pBdr/>
        <w:spacing/>
        <w:ind/>
        <w:rPr>
          <w:lang w:val="en-US"/>
          <w14:ligatures w14:val="none"/>
        </w:rPr>
      </w:pPr>
      <w:r>
        <w:rPr>
          <w:lang w:val="en-US"/>
        </w:rPr>
        <w:t xml:space="preserve">Приложение Б</w:t>
        <w:br/>
      </w:r>
      <w:r>
        <w:rPr>
          <w:lang w:val="en-US"/>
        </w:rPr>
        <w:t xml:space="preserve">Тестирование</w:t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Style w:val="964"/>
        <w:pBdr/>
        <w:spacing/>
        <w:ind/>
        <w:rPr>
          <w:b/>
          <w:bCs/>
          <w:highlight w:val="none"/>
        </w:rPr>
      </w:pPr>
      <w:r>
        <w:rPr>
          <w:b/>
          <w:bCs/>
          <w:lang w:val="en-US"/>
        </w:rPr>
        <w:t xml:space="preserve">Тест № 1.</w:t>
      </w:r>
      <w:r>
        <w:rPr>
          <w:b/>
          <w:bCs/>
          <w:lang w:val="en-US"/>
        </w:rPr>
      </w:r>
      <w:r>
        <w:rPr>
          <w:b/>
          <w:bCs/>
          <w:highlight w:val="none"/>
        </w:rPr>
      </w:r>
    </w:p>
    <w:p>
      <w:pPr>
        <w:pStyle w:val="964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  <w:lang w:val="en-US"/>
        </w:rPr>
        <w:t xml:space="preserve">Входные данные: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</w:rPr>
      </w:r>
    </w:p>
    <w:p>
      <w:pPr>
        <w:pStyle w:val="964"/>
        <w:pBdr/>
        <w:spacing/>
        <w:ind/>
        <w:rPr/>
      </w:pPr>
      <w:r>
        <w:rPr>
          <w:highlight w:val="none"/>
          <w:lang w:val="en-US"/>
        </w:rPr>
        <w:t xml:space="preserve">This is simple url: </w:t>
      </w:r>
      <w:r/>
    </w:p>
    <w:p>
      <w:pPr>
        <w:pStyle w:val="964"/>
        <w:pBdr/>
        <w:spacing/>
        <w:ind/>
        <w:rPr/>
      </w:pPr>
      <w:r>
        <w:rPr>
          <w:highlight w:val="none"/>
          <w:lang w:val="en-US"/>
        </w:rPr>
        <w:t xml:space="preserve"> http://www.google.com/track.mp3</w:t>
      </w:r>
      <w:r/>
    </w:p>
    <w:p>
      <w:pPr>
        <w:pStyle w:val="964"/>
        <w:pBdr/>
        <w:spacing/>
        <w:ind/>
        <w:rPr/>
      </w:pPr>
      <w:r>
        <w:rPr>
          <w:highlight w:val="none"/>
          <w:lang w:val="en-US"/>
        </w:rPr>
        <w:t xml:space="preserve">May be more than one upper level</w:t>
      </w:r>
      <w:r/>
    </w:p>
    <w:p>
      <w:pPr>
        <w:pStyle w:val="964"/>
        <w:pBdr/>
        <w:spacing/>
        <w:ind/>
        <w:rPr/>
      </w:pPr>
      <w:r>
        <w:rPr>
          <w:highlight w:val="none"/>
          <w:lang w:val="en-US"/>
        </w:rPr>
        <w:t xml:space="preserve">domain http://www.google.com.edu/hello.avi</w:t>
      </w:r>
      <w:r/>
    </w:p>
    <w:p>
      <w:pPr>
        <w:pStyle w:val="964"/>
        <w:pBdr/>
        <w:spacing/>
        <w:ind/>
        <w:rPr/>
      </w:pPr>
      <w:r>
        <w:rPr>
          <w:highlight w:val="none"/>
          <w:lang w:val="en-US"/>
        </w:rPr>
        <w:t xml:space="preserve">Many of them.</w:t>
      </w:r>
      <w:r/>
    </w:p>
    <w:p>
      <w:pPr>
        <w:pStyle w:val="964"/>
        <w:pBdr/>
        <w:spacing/>
        <w:ind/>
        <w:rPr/>
      </w:pPr>
      <w:r>
        <w:rPr>
          <w:highlight w:val="none"/>
          <w:lang w:val="en-US"/>
        </w:rPr>
        <w:t xml:space="preserve">Rly. Look at this! </w:t>
      </w:r>
      <w:r/>
    </w:p>
    <w:p>
      <w:pPr>
        <w:pStyle w:val="964"/>
        <w:pBdr/>
        <w:spacing/>
        <w:ind/>
        <w:rPr/>
      </w:pPr>
      <w:r>
        <w:rPr>
          <w:highlight w:val="none"/>
          <w:lang w:val="en-US"/>
        </w:rPr>
        <w:t xml:space="preserve">http://www.qwe.edu.etu.yahooo.org.net.ru/qwe.q</w:t>
      </w:r>
      <w:r/>
    </w:p>
    <w:p>
      <w:pPr>
        <w:pStyle w:val="964"/>
        <w:pBdr/>
        <w:spacing/>
        <w:ind/>
        <w:rPr/>
      </w:pPr>
      <w:r>
        <w:rPr>
          <w:highlight w:val="none"/>
          <w:lang w:val="en-US"/>
        </w:rPr>
        <w:t xml:space="preserve">Some other protocols    </w:t>
      </w:r>
      <w:r/>
    </w:p>
    <w:p>
      <w:pPr>
        <w:pStyle w:val="964"/>
        <w:pBdr/>
        <w:spacing/>
        <w:ind/>
        <w:rPr/>
      </w:pPr>
      <w:r>
        <w:rPr>
          <w:highlight w:val="none"/>
          <w:lang w:val="en-US"/>
        </w:rPr>
        <w:t xml:space="preserve">ftp://skype.com/qqwe/qweqw/qwe.avi</w:t>
      </w:r>
      <w:r/>
    </w:p>
    <w:p>
      <w:pPr>
        <w:pStyle w:val="964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Fin.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64"/>
        <w:pBdr/>
        <w:spacing/>
        <w:ind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  <w:t xml:space="preserve">Выходные данные: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Style w:val="964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google.com - track.mp3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64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google.com.edu - hello.avi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64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qwe.edu.etu.yahooo.org.net.ru - qwe.q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64"/>
        <w:pBdr/>
        <w:spacing/>
        <w:ind/>
        <w:rPr>
          <w:b w:val="0"/>
          <w:bCs w:val="0"/>
          <w:highlight w:val="none"/>
          <w:lang w:val="en-US"/>
        </w:rPr>
      </w:pPr>
      <w:r>
        <w:rPr>
          <w:b w:val="0"/>
          <w:bCs w:val="0"/>
          <w:highlight w:val="none"/>
          <w:lang w:val="en-US"/>
        </w:rPr>
        <w:t xml:space="preserve">skype.com - qwe.avi</w:t>
      </w:r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  <w:highlight w:val="none"/>
          <w:lang w:val="en-US"/>
        </w:rPr>
      </w:r>
    </w:p>
    <w:p>
      <w:pPr>
        <w:pStyle w:val="964"/>
        <w:pBdr/>
        <w:spacing/>
        <w:ind/>
        <w:rPr>
          <w:b/>
          <w:bCs/>
          <w:highlight w:val="none"/>
        </w:rPr>
      </w:pPr>
      <w:r>
        <w:rPr>
          <w:b/>
          <w:bCs/>
          <w:lang w:val="en-US"/>
        </w:rPr>
        <w:t xml:space="preserve">Тест № 2.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64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  <w:lang w:val="en-US"/>
        </w:rPr>
        <w:t xml:space="preserve">Входные данные: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64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Hello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64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google.com/track.mp3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64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domain http://www.google.com.about.edu/folder/hell3o.mp4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64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Many of them.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64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Fin.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64"/>
        <w:pBdr/>
        <w:spacing/>
        <w:ind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  <w:t xml:space="preserve">Выходные данные: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Style w:val="964"/>
        <w:pBdr/>
        <w:spacing/>
        <w:ind/>
        <w:rPr/>
      </w:pPr>
      <w:r>
        <w:rPr>
          <w:b w:val="0"/>
          <w:bCs w:val="0"/>
          <w:highlight w:val="none"/>
          <w:lang w:val="en-US"/>
        </w:rPr>
        <w:t xml:space="preserve">google.com - track.mp3</w:t>
      </w:r>
      <w:r/>
    </w:p>
    <w:p>
      <w:pPr>
        <w:pStyle w:val="964"/>
        <w:pBdr/>
        <w:spacing/>
        <w:ind/>
        <w:rPr>
          <w:b w:val="0"/>
          <w:bCs w:val="0"/>
          <w:highlight w:val="none"/>
          <w:lang w:val="en-US"/>
        </w:rPr>
      </w:pPr>
      <w:r>
        <w:rPr>
          <w:b w:val="0"/>
          <w:bCs w:val="0"/>
          <w:highlight w:val="none"/>
          <w:lang w:val="en-US"/>
        </w:rPr>
        <w:t xml:space="preserve">google.com.about.edu - hell3o.mp4</w:t>
      </w:r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  <w:highlight w:val="none"/>
          <w:lang w:val="en-US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1134" w:bottom="1134" w:left="1134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libri">
    <w:panose1 w:val="020F0502020204030204"/>
  </w:font>
  <w:font w:name="Wingdings">
    <w:panose1 w:val="05010000000000000000"/>
  </w:font>
  <w:font w:name="Liberation Sans">
    <w:panose1 w:val="020B0604020202020204"/>
  </w:font>
  <w:font w:name="Microsoft YaHei">
    <w:panose1 w:val="020B0603020202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309020205020404"/>
  </w:font>
  <w:font w:name="Mangal">
    <w:panose1 w:val="02040503050406030204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6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6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rPr>
          <w:color w:val="000000"/>
        </w:rP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spacing/>
        <w:ind w:hanging="360" w:left="144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180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spacing/>
        <w:ind w:hanging="360" w:left="216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spacing/>
        <w:ind w:hanging="36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288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spacing/>
        <w:ind w:hanging="360" w:left="324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spacing/>
        <w:ind w:hanging="360" w:left="3600"/>
      </w:pPr>
      <w:rPr/>
      <w:start w:val="1"/>
      <w:suff w:val="space"/>
    </w:lvl>
  </w:abstractNum>
  <w:abstractNum w:abstractNumId="2">
    <w:styleLink w:val="991"/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991"/>
      <w:rPr>
        <w:rFonts w:ascii="Times New Roman" w:hAnsi="Times New Roman" w:cs="Times New Roman"/>
        <w:sz w:val="24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space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1418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3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 w:default="1">
    <w:name w:val="Normal"/>
    <w:qFormat/>
    <w:pPr>
      <w:pBdr/>
      <w:spacing/>
      <w:ind/>
    </w:pPr>
    <w:rPr>
      <w:sz w:val="24"/>
      <w:szCs w:val="24"/>
      <w:lang w:eastAsia="zh-CN" w:bidi="hi-IN"/>
    </w:rPr>
  </w:style>
  <w:style w:type="paragraph" w:styleId="681">
    <w:name w:val="Heading 1"/>
    <w:basedOn w:val="963"/>
    <w:next w:val="964"/>
    <w:link w:val="795"/>
    <w:uiPriority w:val="9"/>
    <w:qFormat/>
    <w:pPr>
      <w:pBdr/>
      <w:spacing w:after="0" w:before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82">
    <w:name w:val="Heading 2"/>
    <w:basedOn w:val="963"/>
    <w:next w:val="964"/>
    <w:link w:val="796"/>
    <w:uiPriority w:val="9"/>
    <w:unhideWhenUsed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683">
    <w:name w:val="Heading 3"/>
    <w:basedOn w:val="963"/>
    <w:next w:val="964"/>
    <w:link w:val="797"/>
    <w:uiPriority w:val="9"/>
    <w:semiHidden/>
    <w:unhideWhenUsed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684">
    <w:name w:val="Heading 4"/>
    <w:basedOn w:val="680"/>
    <w:next w:val="680"/>
    <w:link w:val="79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5">
    <w:name w:val="Heading 5"/>
    <w:basedOn w:val="680"/>
    <w:next w:val="680"/>
    <w:link w:val="79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</w:rPr>
  </w:style>
  <w:style w:type="paragraph" w:styleId="686">
    <w:name w:val="Heading 6"/>
    <w:basedOn w:val="680"/>
    <w:next w:val="680"/>
    <w:link w:val="80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87">
    <w:name w:val="Heading 7"/>
    <w:basedOn w:val="680"/>
    <w:next w:val="680"/>
    <w:link w:val="80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680"/>
    <w:next w:val="680"/>
    <w:link w:val="80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89">
    <w:name w:val="Heading 9"/>
    <w:basedOn w:val="680"/>
    <w:next w:val="680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0" w:default="1">
    <w:name w:val="Default Paragraph Font"/>
    <w:uiPriority w:val="1"/>
    <w:semiHidden/>
    <w:unhideWhenUsed/>
    <w:pPr>
      <w:pBdr/>
      <w:spacing/>
      <w:ind/>
    </w:pPr>
  </w:style>
  <w:style w:type="table" w:styleId="6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2" w:default="1">
    <w:name w:val="No List"/>
    <w:uiPriority w:val="99"/>
    <w:semiHidden/>
    <w:unhideWhenUsed/>
    <w:pPr>
      <w:pBdr/>
      <w:spacing/>
      <w:ind/>
    </w:pPr>
  </w:style>
  <w:style w:type="character" w:styleId="693" w:customStyle="1">
    <w:name w:val="Heading 1 Char"/>
    <w:basedOn w:val="69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94" w:customStyle="1">
    <w:name w:val="Heading 2 Char"/>
    <w:basedOn w:val="6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95" w:customStyle="1">
    <w:name w:val="Heading 3 Char"/>
    <w:basedOn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6" w:customStyle="1">
    <w:name w:val="Heading 4 Char"/>
    <w:basedOn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7" w:customStyle="1">
    <w:name w:val="Heading 5 Char"/>
    <w:basedOn w:val="69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8" w:customStyle="1">
    <w:name w:val="Heading 6 Char"/>
    <w:basedOn w:val="69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9" w:customStyle="1">
    <w:name w:val="Heading 7 Char"/>
    <w:basedOn w:val="69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0" w:customStyle="1">
    <w:name w:val="Heading 8 Char"/>
    <w:basedOn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01" w:customStyle="1">
    <w:name w:val="Heading 9 Char"/>
    <w:basedOn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02" w:customStyle="1">
    <w:name w:val="Title Char"/>
    <w:basedOn w:val="690"/>
    <w:uiPriority w:val="10"/>
    <w:pPr>
      <w:pBdr/>
      <w:spacing/>
      <w:ind/>
    </w:pPr>
    <w:rPr>
      <w:sz w:val="48"/>
      <w:szCs w:val="48"/>
    </w:rPr>
  </w:style>
  <w:style w:type="character" w:styleId="703" w:customStyle="1">
    <w:name w:val="Subtitle Char"/>
    <w:basedOn w:val="690"/>
    <w:uiPriority w:val="11"/>
    <w:pPr>
      <w:pBdr/>
      <w:spacing/>
      <w:ind/>
    </w:pPr>
    <w:rPr>
      <w:sz w:val="24"/>
      <w:szCs w:val="24"/>
    </w:rPr>
  </w:style>
  <w:style w:type="character" w:styleId="704" w:customStyle="1">
    <w:name w:val="Quote Char"/>
    <w:uiPriority w:val="29"/>
    <w:pPr>
      <w:pBdr/>
      <w:spacing/>
      <w:ind/>
    </w:pPr>
    <w:rPr>
      <w:i/>
    </w:rPr>
  </w:style>
  <w:style w:type="character" w:styleId="705" w:customStyle="1">
    <w:name w:val="Intense Quote Char"/>
    <w:uiPriority w:val="30"/>
    <w:pPr>
      <w:pBdr/>
      <w:spacing/>
      <w:ind/>
    </w:pPr>
    <w:rPr>
      <w:i/>
    </w:rPr>
  </w:style>
  <w:style w:type="character" w:styleId="706" w:customStyle="1">
    <w:name w:val="Header Char"/>
    <w:basedOn w:val="690"/>
    <w:uiPriority w:val="99"/>
    <w:pPr>
      <w:pBdr/>
      <w:spacing/>
      <w:ind/>
    </w:pPr>
  </w:style>
  <w:style w:type="character" w:styleId="707" w:customStyle="1">
    <w:name w:val="Caption Char"/>
    <w:uiPriority w:val="99"/>
    <w:pPr>
      <w:pBdr/>
      <w:spacing/>
      <w:ind/>
    </w:pPr>
  </w:style>
  <w:style w:type="table" w:styleId="708" w:customStyle="1">
    <w:name w:val="Table Grid Light"/>
    <w:basedOn w:val="69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 w:customStyle="1">
    <w:name w:val="Grid Table 1 Light 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 w:customStyle="1">
    <w:name w:val="Grid Table 1 Light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 w:customStyle="1">
    <w:name w:val="Grid Table 1 Light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 w:customStyle="1">
    <w:name w:val="Grid Table 1 Light 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Grid Table 1 Light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 w:customStyle="1">
    <w:name w:val="Grid Table 1 Light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 w:customStyle="1">
    <w:name w:val="Grid Table 2 - Accent 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 w:customStyle="1">
    <w:name w:val="Grid Table 2 - Accent 2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 w:customStyle="1">
    <w:name w:val="Grid Table 2 - Accent 3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2 - Accent 4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2 - Accent 5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2 - Accent 6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3 - Accent 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3 - Accent 2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3 - Accent 3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3 - Accent 4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3 - Accent 5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3 - Accent 6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4 - Accent 1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4 - Accent 2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4 - Accent 3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4 - Accent 4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4 - Accent 5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4 - Accent 6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5 Dark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5 Dark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5 Dark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5 Dark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5 Dark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5 Dark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6 Colorful 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6 Colorful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6 Colorful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6 Colorful 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6 Colorful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6 Colorful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7 Colorful - Accent 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7 Colorful - Accent 2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7 Colorful - Accent 3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7 Colorful - Accent 4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7 Colorful - Accent 5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7 Colorful - Accent 6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List Table 1 Light - Accent 1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List Table 1 Light - Accent 2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List Table 1 Light - Accent 3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List Table 1 Light - Accent 4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List Table 1 Light - Accent 5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List Table 1 Light - Accent 6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List Table 2 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List Table 2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List Table 2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List Table 2 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List Table 2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List Table 2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List Table 3 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List Table 3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List Table 3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List Table 3 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3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3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4 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4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4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4 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4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4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5 Dark 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5 Dark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5 Dark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5 Dark 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5 Dark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5 Dark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6 Colorful 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6 Colorful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6 Colorful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6 Colorful 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6 Colorful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6 Colorful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7 Colorful - Accent 1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7 Colorful - Accent 2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7 Colorful - Accent 3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7 Colorful - Accent 4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7 Colorful - Accent 5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7 Colorful - Accent 6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93" w:customStyle="1">
    <w:name w:val="Footnote Text Char"/>
    <w:uiPriority w:val="99"/>
    <w:pPr>
      <w:pBdr/>
      <w:spacing/>
      <w:ind/>
    </w:pPr>
    <w:rPr>
      <w:sz w:val="18"/>
    </w:rPr>
  </w:style>
  <w:style w:type="character" w:styleId="794" w:customStyle="1">
    <w:name w:val="Endnote Text Char"/>
    <w:uiPriority w:val="99"/>
    <w:pPr>
      <w:pBdr/>
      <w:spacing/>
      <w:ind/>
    </w:pPr>
    <w:rPr>
      <w:sz w:val="20"/>
    </w:rPr>
  </w:style>
  <w:style w:type="character" w:styleId="795" w:customStyle="1">
    <w:name w:val="Заголовок 1 Знак"/>
    <w:basedOn w:val="690"/>
    <w:link w:val="68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96" w:customStyle="1">
    <w:name w:val="Заголовок 2 Знак"/>
    <w:basedOn w:val="690"/>
    <w:link w:val="68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97" w:customStyle="1">
    <w:name w:val="Заголовок 3 Знак"/>
    <w:basedOn w:val="690"/>
    <w:link w:val="68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98" w:customStyle="1">
    <w:name w:val="Заголовок 4 Знак"/>
    <w:basedOn w:val="690"/>
    <w:link w:val="68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99" w:customStyle="1">
    <w:name w:val="Заголовок 5 Знак"/>
    <w:basedOn w:val="690"/>
    <w:link w:val="68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0" w:customStyle="1">
    <w:name w:val="Заголовок 6 Знак"/>
    <w:basedOn w:val="690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1" w:customStyle="1">
    <w:name w:val="Заголовок 7 Знак"/>
    <w:basedOn w:val="690"/>
    <w:link w:val="68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2" w:customStyle="1">
    <w:name w:val="Заголовок 8 Знак"/>
    <w:basedOn w:val="690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3" w:customStyle="1">
    <w:name w:val="Заголовок 9 Знак"/>
    <w:basedOn w:val="690"/>
    <w:link w:val="68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04">
    <w:name w:val="List Paragraph"/>
    <w:basedOn w:val="680"/>
    <w:uiPriority w:val="34"/>
    <w:qFormat/>
    <w:pPr>
      <w:pBdr/>
      <w:spacing/>
      <w:ind w:left="720"/>
      <w:contextualSpacing w:val="true"/>
    </w:pPr>
  </w:style>
  <w:style w:type="paragraph" w:styleId="805">
    <w:name w:val="No Spacing"/>
    <w:uiPriority w:val="1"/>
    <w:qFormat/>
    <w:pPr>
      <w:pBdr/>
      <w:spacing/>
      <w:ind/>
    </w:pPr>
  </w:style>
  <w:style w:type="paragraph" w:styleId="806">
    <w:name w:val="Title"/>
    <w:basedOn w:val="680"/>
    <w:next w:val="680"/>
    <w:link w:val="80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07" w:customStyle="1">
    <w:name w:val="Заголовок Знак"/>
    <w:basedOn w:val="690"/>
    <w:link w:val="806"/>
    <w:uiPriority w:val="10"/>
    <w:pPr>
      <w:pBdr/>
      <w:spacing/>
      <w:ind/>
    </w:pPr>
    <w:rPr>
      <w:sz w:val="48"/>
      <w:szCs w:val="48"/>
    </w:rPr>
  </w:style>
  <w:style w:type="paragraph" w:styleId="808">
    <w:name w:val="Subtitle"/>
    <w:basedOn w:val="680"/>
    <w:next w:val="680"/>
    <w:link w:val="809"/>
    <w:uiPriority w:val="11"/>
    <w:qFormat/>
    <w:pPr>
      <w:pBdr/>
      <w:spacing w:after="200" w:before="200"/>
      <w:ind/>
    </w:pPr>
  </w:style>
  <w:style w:type="character" w:styleId="809" w:customStyle="1">
    <w:name w:val="Подзаголовок Знак"/>
    <w:basedOn w:val="690"/>
    <w:link w:val="808"/>
    <w:uiPriority w:val="11"/>
    <w:pPr>
      <w:pBdr/>
      <w:spacing/>
      <w:ind/>
    </w:pPr>
    <w:rPr>
      <w:sz w:val="24"/>
      <w:szCs w:val="24"/>
    </w:rPr>
  </w:style>
  <w:style w:type="paragraph" w:styleId="810">
    <w:name w:val="Quote"/>
    <w:basedOn w:val="680"/>
    <w:next w:val="680"/>
    <w:link w:val="811"/>
    <w:uiPriority w:val="29"/>
    <w:qFormat/>
    <w:pPr>
      <w:pBdr/>
      <w:spacing/>
      <w:ind w:right="720" w:left="720"/>
    </w:pPr>
    <w:rPr>
      <w:i/>
    </w:rPr>
  </w:style>
  <w:style w:type="character" w:styleId="811" w:customStyle="1">
    <w:name w:val="Цитата 2 Знак"/>
    <w:link w:val="810"/>
    <w:uiPriority w:val="29"/>
    <w:pPr>
      <w:pBdr/>
      <w:spacing/>
      <w:ind/>
    </w:pPr>
    <w:rPr>
      <w:i/>
    </w:rPr>
  </w:style>
  <w:style w:type="paragraph" w:styleId="812">
    <w:name w:val="Intense Quote"/>
    <w:basedOn w:val="680"/>
    <w:next w:val="680"/>
    <w:link w:val="81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3" w:customStyle="1">
    <w:name w:val="Выделенная цитата Знак"/>
    <w:link w:val="812"/>
    <w:uiPriority w:val="30"/>
    <w:pPr>
      <w:pBdr/>
      <w:spacing/>
      <w:ind/>
    </w:pPr>
    <w:rPr>
      <w:i/>
    </w:rPr>
  </w:style>
  <w:style w:type="paragraph" w:styleId="814">
    <w:name w:val="Header"/>
    <w:basedOn w:val="680"/>
    <w:link w:val="81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15" w:customStyle="1">
    <w:name w:val="Верхний колонтитул Знак"/>
    <w:basedOn w:val="690"/>
    <w:link w:val="814"/>
    <w:uiPriority w:val="99"/>
    <w:pPr>
      <w:pBdr/>
      <w:spacing/>
      <w:ind/>
    </w:pPr>
  </w:style>
  <w:style w:type="character" w:styleId="816" w:customStyle="1">
    <w:name w:val="Footer Char"/>
    <w:basedOn w:val="690"/>
    <w:uiPriority w:val="99"/>
    <w:pPr>
      <w:pBdr/>
      <w:spacing/>
      <w:ind/>
    </w:pPr>
  </w:style>
  <w:style w:type="character" w:styleId="817" w:customStyle="1">
    <w:name w:val="Нижний колонтитул Знак"/>
    <w:link w:val="976"/>
    <w:uiPriority w:val="99"/>
    <w:pPr>
      <w:pBdr/>
      <w:spacing/>
      <w:ind/>
    </w:pPr>
  </w:style>
  <w:style w:type="table" w:styleId="818">
    <w:name w:val="Table Grid"/>
    <w:basedOn w:val="691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Сетка таблицы светлая1"/>
    <w:basedOn w:val="69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Plain Table 1"/>
    <w:basedOn w:val="69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Plain Table 2"/>
    <w:basedOn w:val="691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Plain Table 3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4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5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1 Light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Таблица-сетка 1 светлая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Таблица-сетка 1 светлая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Таблица-сетка 1 светлая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Таблица-сетка 1 светлая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Таблица-сетка 1 светлая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Таблица-сетка 1 светлая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2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Таблица-сетка 2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Таблица-сетка 2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Таблица-сетка 2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Таблица-сетка 2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Таблица-сетка 2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Таблица-сетка 2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3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Таблица-сетка 3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Таблица-сетка 3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Таблица-сетка 3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Таблица-сетка 3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Таблица-сетка 3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Таблица-сетка 3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4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Таблица-сетка 4 — акцент 11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Таблица-сетка 4 — акцент 21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Таблица-сетка 4 — акцент 31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Таблица-сетка 4 — акцент 41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Таблица-сетка 4 — акцент 51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Таблица-сетка 4 — акцент 61"/>
    <w:basedOn w:val="691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5 Dark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Таблица-сетка 5 темная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Таблица-сетка 5 темная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Таблица-сетка 5 темная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Таблица-сетка 5 темная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Таблица-сетка 5 темная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Таблица-сетка 5 темная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6 Colorful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Таблица-сетка 6 цветная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Таблица-сетка 6 цветная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Таблица-сетка 6 цветная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Таблица-сетка 6 цветная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Таблица-сетка 6 цветная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Таблица-сетка 6 цветная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7 Colorful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Таблица-сетка 7 цветная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Таблица-сетка 7 цветная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Таблица-сетка 7 цветная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Таблица-сетка 7 цветная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Таблица-сетка 7 цветная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Таблица-сетка 7 цветная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1 Light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Список-таблица 1 светлая — акцент 11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Список-таблица 1 светлая — акцент 21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Список-таблица 1 светлая — акцент 31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Список-таблица 1 светлая — акцент 41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Список-таблица 1 светлая — акцент 51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Список-таблица 1 светлая — акцент 61"/>
    <w:basedOn w:val="69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Список-таблица 2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Список-таблица 2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Список-таблица 2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Список-таблица 2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Список-таблица 2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Список-таблица 2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Список-таблица 3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Список-таблица 3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Список-таблица 3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Список-таблица 3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Список-таблица 3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Список-таблица 3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Список-таблица 4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Список-таблица 4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Список-таблица 4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Список-таблица 4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Список-таблица 4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Список-таблица 4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5 Dark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Список-таблица 5 темная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Список-таблица 5 темная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Список-таблица 5 темная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Список-таблица 5 темная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Список-таблица 5 темная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Список-таблица 5 темная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6 Colorful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Список-таблица 6 цветная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Список-таблица 6 цветная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Список-таблица 6 цветная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Список-таблица 6 цветная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Список-таблица 6 цветная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Список-таблица 6 цветная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7 Colorful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Список-таблица 7 цветная — акцент 11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Список-таблица 7 цветная — акцент 21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Список-таблица 7 цветная — акцент 31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Список-таблица 7 цветная — акцент 41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Список-таблица 7 цветная — акцент 51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Список-таблица 7 цветная — акцент 61"/>
    <w:basedOn w:val="691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Lined - Accent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Lined - Accent 1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Lined - Accent 2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Lined - Accent 3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Lined - Accent 4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Lined - Accent 5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Lined - Accent 6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&amp; Lined - Accent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&amp; Lined - Accent 1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Bordered &amp; Lined - Accent 2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Bordered &amp; Lined - Accent 3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Bordered &amp; Lined - Accent 4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Bordered &amp; Lined - Accent 5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Bordered &amp; Lined - Accent 6"/>
    <w:basedOn w:val="69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Bordered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- Accent 1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- Accent 2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- Accent 3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Bordered - Accent 4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Bordered - Accent 5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Bordered - Accent 6"/>
    <w:basedOn w:val="691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44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45">
    <w:name w:val="footnote text"/>
    <w:basedOn w:val="680"/>
    <w:link w:val="946"/>
    <w:uiPriority w:val="99"/>
    <w:semiHidden/>
    <w:unhideWhenUsed/>
    <w:pPr>
      <w:pBdr/>
      <w:spacing w:after="40"/>
      <w:ind/>
    </w:pPr>
    <w:rPr>
      <w:sz w:val="18"/>
    </w:rPr>
  </w:style>
  <w:style w:type="character" w:styleId="946" w:customStyle="1">
    <w:name w:val="Текст сноски Знак"/>
    <w:link w:val="945"/>
    <w:uiPriority w:val="99"/>
    <w:pPr>
      <w:pBdr/>
      <w:spacing/>
      <w:ind/>
    </w:pPr>
    <w:rPr>
      <w:sz w:val="18"/>
    </w:rPr>
  </w:style>
  <w:style w:type="character" w:styleId="947">
    <w:name w:val="footnote reference"/>
    <w:basedOn w:val="690"/>
    <w:uiPriority w:val="99"/>
    <w:unhideWhenUsed/>
    <w:pPr>
      <w:pBdr/>
      <w:spacing/>
      <w:ind/>
    </w:pPr>
    <w:rPr>
      <w:vertAlign w:val="superscript"/>
    </w:rPr>
  </w:style>
  <w:style w:type="paragraph" w:styleId="948">
    <w:name w:val="endnote text"/>
    <w:basedOn w:val="680"/>
    <w:link w:val="949"/>
    <w:uiPriority w:val="99"/>
    <w:semiHidden/>
    <w:unhideWhenUsed/>
    <w:pPr>
      <w:pBdr/>
      <w:spacing/>
      <w:ind/>
    </w:pPr>
    <w:rPr>
      <w:sz w:val="20"/>
    </w:rPr>
  </w:style>
  <w:style w:type="character" w:styleId="949" w:customStyle="1">
    <w:name w:val="Текст концевой сноски Знак"/>
    <w:link w:val="948"/>
    <w:uiPriority w:val="99"/>
    <w:pPr>
      <w:pBdr/>
      <w:spacing/>
      <w:ind/>
    </w:pPr>
    <w:rPr>
      <w:sz w:val="20"/>
    </w:rPr>
  </w:style>
  <w:style w:type="character" w:styleId="950">
    <w:name w:val="endnote reference"/>
    <w:basedOn w:val="690"/>
    <w:uiPriority w:val="99"/>
    <w:semiHidden/>
    <w:unhideWhenUsed/>
    <w:pPr>
      <w:pBdr/>
      <w:spacing/>
      <w:ind/>
    </w:pPr>
    <w:rPr>
      <w:vertAlign w:val="superscript"/>
    </w:rPr>
  </w:style>
  <w:style w:type="paragraph" w:styleId="951">
    <w:name w:val="toc 1"/>
    <w:basedOn w:val="680"/>
    <w:next w:val="680"/>
    <w:uiPriority w:val="39"/>
    <w:unhideWhenUsed/>
    <w:pPr>
      <w:pBdr/>
      <w:spacing w:after="57"/>
      <w:ind/>
    </w:pPr>
  </w:style>
  <w:style w:type="paragraph" w:styleId="952">
    <w:name w:val="toc 2"/>
    <w:basedOn w:val="680"/>
    <w:next w:val="680"/>
    <w:uiPriority w:val="39"/>
    <w:unhideWhenUsed/>
    <w:pPr>
      <w:pBdr/>
      <w:spacing w:after="57"/>
      <w:ind w:left="283"/>
    </w:pPr>
  </w:style>
  <w:style w:type="paragraph" w:styleId="953">
    <w:name w:val="toc 3"/>
    <w:basedOn w:val="680"/>
    <w:next w:val="680"/>
    <w:uiPriority w:val="39"/>
    <w:unhideWhenUsed/>
    <w:pPr>
      <w:pBdr/>
      <w:spacing w:after="57"/>
      <w:ind w:left="567"/>
    </w:pPr>
  </w:style>
  <w:style w:type="paragraph" w:styleId="954">
    <w:name w:val="toc 4"/>
    <w:basedOn w:val="680"/>
    <w:next w:val="680"/>
    <w:uiPriority w:val="39"/>
    <w:unhideWhenUsed/>
    <w:pPr>
      <w:pBdr/>
      <w:spacing w:after="57"/>
      <w:ind w:left="850"/>
    </w:pPr>
  </w:style>
  <w:style w:type="paragraph" w:styleId="955">
    <w:name w:val="toc 5"/>
    <w:basedOn w:val="680"/>
    <w:next w:val="680"/>
    <w:uiPriority w:val="39"/>
    <w:unhideWhenUsed/>
    <w:pPr>
      <w:pBdr/>
      <w:spacing w:after="57"/>
      <w:ind w:left="1134"/>
    </w:pPr>
  </w:style>
  <w:style w:type="paragraph" w:styleId="956">
    <w:name w:val="toc 6"/>
    <w:basedOn w:val="680"/>
    <w:next w:val="680"/>
    <w:uiPriority w:val="39"/>
    <w:unhideWhenUsed/>
    <w:pPr>
      <w:pBdr/>
      <w:spacing w:after="57"/>
      <w:ind w:left="1417"/>
    </w:pPr>
  </w:style>
  <w:style w:type="paragraph" w:styleId="957">
    <w:name w:val="toc 7"/>
    <w:basedOn w:val="680"/>
    <w:next w:val="680"/>
    <w:uiPriority w:val="39"/>
    <w:unhideWhenUsed/>
    <w:pPr>
      <w:pBdr/>
      <w:spacing w:after="57"/>
      <w:ind w:left="1701"/>
    </w:pPr>
  </w:style>
  <w:style w:type="paragraph" w:styleId="958">
    <w:name w:val="toc 8"/>
    <w:basedOn w:val="680"/>
    <w:next w:val="680"/>
    <w:uiPriority w:val="39"/>
    <w:unhideWhenUsed/>
    <w:pPr>
      <w:pBdr/>
      <w:spacing w:after="57"/>
      <w:ind w:left="1984"/>
    </w:pPr>
  </w:style>
  <w:style w:type="paragraph" w:styleId="959">
    <w:name w:val="toc 9"/>
    <w:basedOn w:val="680"/>
    <w:next w:val="680"/>
    <w:uiPriority w:val="39"/>
    <w:unhideWhenUsed/>
    <w:pPr>
      <w:pBdr/>
      <w:spacing w:after="57"/>
      <w:ind w:left="2268"/>
    </w:pPr>
  </w:style>
  <w:style w:type="paragraph" w:styleId="960">
    <w:name w:val="TOC Heading"/>
    <w:uiPriority w:val="39"/>
    <w:unhideWhenUsed/>
    <w:pPr>
      <w:pBdr/>
      <w:spacing/>
      <w:ind/>
    </w:pPr>
  </w:style>
  <w:style w:type="paragraph" w:styleId="961">
    <w:name w:val="table of figures"/>
    <w:basedOn w:val="680"/>
    <w:next w:val="680"/>
    <w:uiPriority w:val="99"/>
    <w:unhideWhenUsed/>
    <w:pPr>
      <w:pBdr/>
      <w:spacing/>
      <w:ind/>
    </w:pPr>
  </w:style>
  <w:style w:type="paragraph" w:styleId="962" w:customStyle="1">
    <w:name w:val="Standard"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963" w:customStyle="1">
    <w:name w:val="Heading"/>
    <w:basedOn w:val="962"/>
    <w:next w:val="964"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964" w:customStyle="1">
    <w:name w:val="Text body"/>
    <w:basedOn w:val="962"/>
    <w:pPr>
      <w:pBdr/>
      <w:spacing/>
      <w:ind/>
    </w:pPr>
  </w:style>
  <w:style w:type="paragraph" w:styleId="965">
    <w:name w:val="List"/>
    <w:basedOn w:val="964"/>
    <w:pPr>
      <w:pBdr/>
      <w:spacing/>
      <w:ind/>
    </w:pPr>
    <w:rPr>
      <w:rFonts w:cs="Mangal"/>
      <w:sz w:val="24"/>
    </w:rPr>
  </w:style>
  <w:style w:type="paragraph" w:styleId="966">
    <w:name w:val="Caption"/>
    <w:basedOn w:val="962"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967" w:customStyle="1">
    <w:name w:val="Index"/>
    <w:basedOn w:val="962"/>
    <w:pPr>
      <w:suppressLineNumbers w:val="true"/>
      <w:pBdr/>
      <w:spacing/>
      <w:ind/>
    </w:pPr>
    <w:rPr>
      <w:rFonts w:cs="Mangal"/>
      <w:sz w:val="24"/>
    </w:rPr>
  </w:style>
  <w:style w:type="paragraph" w:styleId="968" w:customStyle="1">
    <w:name w:val="DocumentMap"/>
    <w:pPr>
      <w:pBdr/>
      <w:spacing/>
      <w:ind/>
    </w:pPr>
    <w:rPr>
      <w:rFonts w:ascii="Calibri" w:hAnsi="Calibri" w:eastAsia="Calibri" w:cs="Calibri"/>
    </w:rPr>
  </w:style>
  <w:style w:type="paragraph" w:styleId="969" w:customStyle="1">
    <w:name w:val="Times14_РИО2"/>
    <w:basedOn w:val="962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970" w:customStyle="1">
    <w:name w:val="Table Contents"/>
    <w:basedOn w:val="962"/>
    <w:pPr>
      <w:suppressLineNumbers w:val="true"/>
      <w:pBdr/>
      <w:spacing/>
      <w:ind/>
    </w:pPr>
  </w:style>
  <w:style w:type="paragraph" w:styleId="971" w:customStyle="1">
    <w:name w:val="Листинг"/>
    <w:basedOn w:val="962"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972" w:customStyle="1">
    <w:name w:val="Table Grid1"/>
    <w:basedOn w:val="968"/>
    <w:pPr>
      <w:pBdr/>
      <w:spacing/>
      <w:ind/>
    </w:pPr>
    <w:rPr>
      <w:lang w:eastAsia="en-US"/>
    </w:rPr>
  </w:style>
  <w:style w:type="paragraph" w:styleId="973" w:customStyle="1">
    <w:name w:val="Table Heading"/>
    <w:basedOn w:val="970"/>
    <w:pPr>
      <w:pBdr/>
      <w:spacing/>
      <w:ind/>
      <w:jc w:val="center"/>
    </w:pPr>
    <w:rPr>
      <w:b/>
      <w:bCs/>
    </w:rPr>
  </w:style>
  <w:style w:type="paragraph" w:styleId="974" w:customStyle="1">
    <w:name w:val="Table"/>
    <w:basedOn w:val="966"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975" w:customStyle="1">
    <w:name w:val="Drawing"/>
    <w:basedOn w:val="966"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976">
    <w:name w:val="Footer"/>
    <w:basedOn w:val="962"/>
    <w:link w:val="817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977" w:customStyle="1">
    <w:name w:val="Frame contents"/>
    <w:basedOn w:val="962"/>
    <w:pPr>
      <w:pBdr/>
      <w:spacing/>
      <w:ind/>
    </w:pPr>
  </w:style>
  <w:style w:type="character" w:styleId="978" w:customStyle="1">
    <w:name w:val="Times14_РИО2 Знак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979">
    <w:name w:val="Book Title"/>
    <w:uiPriority w:val="33"/>
    <w:qFormat/>
    <w:pPr>
      <w:pBdr/>
      <w:spacing/>
      <w:ind/>
    </w:pPr>
    <w:rPr>
      <w:b/>
      <w:smallCaps/>
      <w:spacing w:val="5"/>
    </w:rPr>
  </w:style>
  <w:style w:type="character" w:styleId="980" w:customStyle="1">
    <w:name w:val="ТекстРазделов Знак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981" w:customStyle="1">
    <w:name w:val="ListLabel 1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982" w:customStyle="1">
    <w:name w:val="ListLabel 2"/>
    <w:pPr>
      <w:pBdr/>
      <w:spacing/>
      <w:ind/>
    </w:pPr>
    <w:rPr>
      <w:rFonts w:cs="Times New Roman"/>
    </w:rPr>
  </w:style>
  <w:style w:type="character" w:styleId="983" w:customStyle="1">
    <w:name w:val="ListLabel 3"/>
    <w:pPr>
      <w:pBdr/>
      <w:spacing/>
      <w:ind/>
    </w:pPr>
    <w:rPr>
      <w:rFonts w:cs="Times New Roman"/>
    </w:rPr>
  </w:style>
  <w:style w:type="character" w:styleId="984" w:customStyle="1">
    <w:name w:val="ListLabel 4"/>
    <w:pPr>
      <w:pBdr/>
      <w:spacing/>
      <w:ind/>
    </w:pPr>
    <w:rPr>
      <w:rFonts w:cs="Times New Roman"/>
    </w:rPr>
  </w:style>
  <w:style w:type="character" w:styleId="985" w:customStyle="1">
    <w:name w:val="ListLabel 5"/>
    <w:pPr>
      <w:pBdr/>
      <w:spacing/>
      <w:ind/>
    </w:pPr>
    <w:rPr>
      <w:rFonts w:cs="Times New Roman"/>
    </w:rPr>
  </w:style>
  <w:style w:type="character" w:styleId="986" w:customStyle="1">
    <w:name w:val="ListLabel 6"/>
    <w:pPr>
      <w:pBdr/>
      <w:spacing/>
      <w:ind/>
    </w:pPr>
    <w:rPr>
      <w:rFonts w:cs="Times New Roman"/>
    </w:rPr>
  </w:style>
  <w:style w:type="character" w:styleId="987" w:customStyle="1">
    <w:name w:val="ListLabel 7"/>
    <w:pPr>
      <w:pBdr/>
      <w:spacing/>
      <w:ind/>
    </w:pPr>
    <w:rPr>
      <w:rFonts w:cs="Times New Roman"/>
    </w:rPr>
  </w:style>
  <w:style w:type="character" w:styleId="988" w:customStyle="1">
    <w:name w:val="ListLabel 8"/>
    <w:pPr>
      <w:pBdr/>
      <w:spacing/>
      <w:ind/>
    </w:pPr>
    <w:rPr>
      <w:rFonts w:cs="Times New Roman"/>
    </w:rPr>
  </w:style>
  <w:style w:type="character" w:styleId="989" w:customStyle="1">
    <w:name w:val="ListLabel 9"/>
    <w:pPr>
      <w:pBdr/>
      <w:spacing/>
      <w:ind/>
    </w:pPr>
    <w:rPr>
      <w:rFonts w:cs="Times New Roman"/>
    </w:rPr>
  </w:style>
  <w:style w:type="character" w:styleId="990" w:customStyle="1">
    <w:name w:val="Numbering Symbols"/>
    <w:pPr>
      <w:pBdr/>
      <w:spacing/>
      <w:ind/>
    </w:pPr>
  </w:style>
  <w:style w:type="numbering" w:styleId="991" w:customStyle="1">
    <w:name w:val="WWNum1"/>
    <w:basedOn w:val="692"/>
    <w:pPr>
      <w:numPr>
        <w:ilvl w:val="0"/>
        <w:numId w:val="1"/>
      </w:numPr>
      <w:pBdr/>
      <w:spacing/>
      <w:ind/>
    </w:pPr>
  </w:style>
  <w:style w:type="paragraph" w:styleId="992">
    <w:name w:val="HTML Preformatted"/>
    <w:basedOn w:val="680"/>
    <w:link w:val="993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993" w:customStyle="1">
    <w:name w:val="Стандартный HTML Знак"/>
    <w:link w:val="992"/>
    <w:uiPriority w:val="99"/>
    <w:semiHidden/>
    <w:pPr>
      <w:pBdr/>
      <w:spacing/>
      <w:ind/>
    </w:pPr>
    <w:rPr>
      <w:rFonts w:ascii="Courier New" w:hAnsi="Courier New" w:eastAsia="Times New Roman" w:cs="Courier New"/>
    </w:rPr>
  </w:style>
  <w:style w:type="paragraph" w:styleId="994">
    <w:name w:val="Normal (Web)"/>
    <w:basedOn w:val="680"/>
    <w:uiPriority w:val="99"/>
    <w:semiHidden/>
    <w:unhideWhenUsed/>
    <w:pPr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lang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hyperlink" Target="https://e.moevm.info/mod/lesson/view.php?id=509" TargetMode="External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14</cp:revision>
  <dcterms:created xsi:type="dcterms:W3CDTF">2023-11-22T19:10:00Z</dcterms:created>
  <dcterms:modified xsi:type="dcterms:W3CDTF">2024-02-15T09:27:41Z</dcterms:modified>
</cp:coreProperties>
</file>