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62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МИНОБРНАУКИ РОССИИ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Санкт-Петербургский государственный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электротехнический университет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«ЛЭТИ» им. В.И. Ульянова (Ленина)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МО ЭВМ</w:t>
      </w:r>
      <w:r>
        <w:rPr>
          <w:b/>
          <w:szCs w:val="28"/>
          <w:lang w:eastAsia="ru-RU" w:bidi="ar-SA"/>
        </w:rPr>
      </w:r>
      <w:r>
        <w:rPr>
          <w:b/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9"/>
        <w:pBdr/>
        <w:spacing w:line="360" w:lineRule="auto"/>
        <w:ind w:firstLine="737"/>
        <w:jc w:val="center"/>
        <w:rPr/>
      </w:pPr>
      <w:r>
        <w:rPr>
          <w:rStyle w:val="979"/>
          <w:bCs/>
          <w:caps/>
          <w:szCs w:val="28"/>
        </w:rPr>
        <w:t xml:space="preserve">отчет</w:t>
      </w:r>
      <w:r/>
    </w:p>
    <w:p>
      <w:pPr>
        <w:pStyle w:val="962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лабораторной работе №3</w:t>
      </w:r>
      <w:r/>
    </w:p>
    <w:p>
      <w:pPr>
        <w:pStyle w:val="962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дисциплине «Программирование»</w:t>
      </w:r>
      <w:r/>
    </w:p>
    <w:p>
      <w:pPr>
        <w:pStyle w:val="962"/>
        <w:pBdr/>
        <w:spacing/>
        <w:ind/>
        <w:jc w:val="center"/>
        <w:rPr/>
      </w:pPr>
      <w:r>
        <w:rPr>
          <w:rStyle w:val="979"/>
          <w:bCs/>
          <w:smallCaps w:val="0"/>
          <w:szCs w:val="28"/>
          <w:lang w:eastAsia="ru-RU" w:bidi="ar-SA"/>
        </w:rPr>
        <w:t xml:space="preserve">Тема: </w:t>
      </w:r>
      <w:r>
        <w:rPr>
          <w:rStyle w:val="979"/>
          <w:smallCaps w:val="0"/>
        </w:rPr>
        <w:t xml:space="preserve">Обход файловой системы. Вариант 1</w:t>
      </w:r>
      <w:r>
        <w:rPr>
          <w:rStyle w:val="979"/>
          <w:smallCaps w:val="0"/>
          <w:szCs w:val="28"/>
        </w:rPr>
      </w:r>
      <w:r/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tbl>
      <w:tblPr>
        <w:tblW w:w="10011" w:type="dxa"/>
        <w:tblInd w:w="-108" w:type="dxa"/>
        <w:tblBorders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7"/>
        <w:gridCol w:w="2650"/>
        <w:gridCol w:w="2944"/>
      </w:tblGrid>
      <w:tr>
        <w:trPr>
          <w:trHeight w:val="827"/>
        </w:trPr>
        <w:tc>
          <w:tcPr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4417" w:type="dxa"/>
            <w:vAlign w:val="bottom"/>
            <w:textDirection w:val="lrTb"/>
            <w:noWrap w:val="false"/>
          </w:tcPr>
          <w:p>
            <w:pPr>
              <w:pStyle w:val="962"/>
              <w:pBdr/>
              <w:spacing/>
              <w:ind/>
              <w:rPr/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 xml:space="preserve">3343</w:t>
            </w:r>
            <w:r/>
          </w:p>
        </w:tc>
        <w:tc>
          <w:tcPr>
            <w:tcBorders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650" w:type="dxa"/>
            <w:vAlign w:val="bottom"/>
            <w:textDirection w:val="lrTb"/>
            <w:noWrap w:val="false"/>
          </w:tcPr>
          <w:p>
            <w:pPr>
              <w:pStyle w:val="962"/>
              <w:pBdr/>
              <w:spacing/>
              <w:ind w:firstLine="0"/>
              <w:rPr>
                <w:szCs w:val="28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401955</wp:posOffset>
                      </wp:positionH>
                      <wp:positionV relativeFrom="paragraph">
                        <wp:posOffset>229235</wp:posOffset>
                      </wp:positionV>
                      <wp:extent cx="794385" cy="599440"/>
                      <wp:effectExtent l="0" t="0" r="0" b="0"/>
                      <wp:wrapTight wrapText="bothSides">
                        <wp:wrapPolygon edited="1">
                          <wp:start x="0" y="0"/>
                          <wp:lineTo x="0" y="20593"/>
                          <wp:lineTo x="21237" y="20593"/>
                          <wp:lineTo x="21237" y="0"/>
                          <wp:lineTo x="0" y="0"/>
                        </wp:wrapPolygon>
                      </wp:wrapTight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4385" cy="599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miter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51657728;o:allowoverlap:true;o:allowincell:true;mso-position-horizontal-relative:text;margin-left:31.65pt;mso-position-horizontal:absolute;mso-position-vertical-relative:text;margin-top:18.05pt;mso-position-vertical:absolute;width:62.55pt;height:47.20pt;mso-wrap-distance-left:9.00pt;mso-wrap-distance-top:0.00pt;mso-wrap-distance-right:9.00pt;mso-wrap-distance-bottom:0.00pt;z-index:1;" wrapcoords="0 0 0 95338 98319 95338 98319 0 0 0" stroked="f">
                      <w10:wrap type="tight"/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2944" w:type="dxa"/>
            <w:vAlign w:val="bottom"/>
            <w:textDirection w:val="lrTb"/>
            <w:noWrap w:val="false"/>
          </w:tcPr>
          <w:p>
            <w:pPr>
              <w:pStyle w:val="962"/>
              <w:pBdr/>
              <w:spacing/>
              <w:ind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Коршков А.А.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rPr>
          <w:trHeight w:val="827"/>
        </w:trPr>
        <w:tc>
          <w:tcPr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4417" w:type="dxa"/>
            <w:vAlign w:val="bottom"/>
            <w:textDirection w:val="lrTb"/>
            <w:noWrap w:val="false"/>
          </w:tcPr>
          <w:p>
            <w:pPr>
              <w:pStyle w:val="962"/>
              <w:pBdr/>
              <w:spacing/>
              <w:ind/>
              <w:rPr>
                <w:szCs w:val="28"/>
              </w:rPr>
            </w:pPr>
            <w:r>
              <w:rPr>
                <w:szCs w:val="28"/>
              </w:rPr>
              <w:t xml:space="preserve">Преподаватель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650" w:type="dxa"/>
            <w:vAlign w:val="bottom"/>
            <w:textDirection w:val="lrTb"/>
            <w:noWrap w:val="false"/>
          </w:tcPr>
          <w:p>
            <w:pPr>
              <w:pStyle w:val="962"/>
              <w:pBdr/>
              <w:spacing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2944" w:type="dxa"/>
            <w:vAlign w:val="bottom"/>
            <w:textDirection w:val="lrTb"/>
            <w:noWrap w:val="false"/>
          </w:tcPr>
          <w:p>
            <w:pPr>
              <w:pStyle w:val="962"/>
              <w:pBdr/>
              <w:spacing/>
              <w:ind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Государкин Я.С.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</w:tbl>
    <w:p>
      <w:pPr>
        <w:pStyle w:val="962"/>
        <w:pBdr/>
        <w:spacing/>
        <w:ind w:firstLine="0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Санкт-Петербург</w:t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lang w:eastAsia="ru-RU" w:bidi="ar-SA"/>
        </w:rPr>
        <w:t xml:space="preserve">2024</w:t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Style w:val="682"/>
        <w:pBdr/>
        <w:spacing/>
        <w:ind/>
        <w:rPr/>
      </w:pPr>
      <w:r>
        <w:t xml:space="preserve">Цель работы</w:t>
      </w:r>
      <w:r/>
    </w:p>
    <w:p>
      <w:pPr>
        <w:pStyle w:val="969"/>
        <w:pBdr/>
        <w:spacing w:line="360" w:lineRule="auto"/>
        <w:ind/>
        <w:rPr>
          <w:szCs w:val="28"/>
        </w:rPr>
      </w:pPr>
      <w:r>
        <w:rPr>
          <w:bCs/>
          <w:szCs w:val="28"/>
        </w:rPr>
        <w:t xml:space="preserve">Научиться работать с рекурсивными функциями, создавать их, работать с директориями, с файлами, обрабатывать их содержимое, записывать результат работы программы в файл.</w:t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82"/>
        <w:pBdr/>
        <w:spacing/>
        <w:ind/>
        <w:rPr/>
      </w:pPr>
      <w:r>
        <w:t xml:space="preserve">Задание</w:t>
      </w:r>
      <w:r/>
    </w:p>
    <w:p>
      <w:pPr>
        <w:pStyle w:val="96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/>
      </w:pPr>
      <w:r>
        <w:t xml:space="preserve"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​​.txt.</w:t>
      </w:r>
      <w:r/>
    </w:p>
    <w:p>
      <w:pPr>
        <w:pStyle w:val="96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/>
      </w:pPr>
      <w:r>
        <w:t xml:space="preserve">Требуется найти файл, который содержит строку "Minotaur" (файл-минотавр).</w:t>
      </w:r>
      <w:r/>
    </w:p>
    <w:p>
      <w:pPr>
        <w:pStyle w:val="96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/>
      </w:pPr>
      <w:r>
        <w:t xml:space="preserve">Файл, с которого следует начинать поиск, всегда называется file.txt (но полный путь к нему неизвестен).</w:t>
      </w:r>
      <w:r/>
    </w:p>
    <w:p>
      <w:pPr>
        <w:pStyle w:val="96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>
          <w:highlight w:val="none"/>
        </w:rPr>
      </w:pPr>
      <w:r>
        <w:t xml:space="preserve">Каждый текстовый файл, кроме искомого, может содержать в себе ссылку на название другого файла (эта ссылка не содержит пути к файлу). Таких ссылок может быть несколько. (@include &lt;test.txt&gt;) 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/>
      </w:pPr>
      <w:r>
        <w:t xml:space="preserve">Программа должна вывести правильную цепочку файлов (с путями), которая привела к поимке файла-минотавра.</w:t>
      </w:r>
      <w:r/>
    </w:p>
    <w:p>
      <w:pPr>
        <w:pStyle w:val="96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/>
      </w:pPr>
      <w:r>
        <w:t xml:space="preserve">Цепочка, приводящая к файлу-минотавру может быть только одна.</w:t>
      </w:r>
      <w:r/>
    </w:p>
    <w:p>
      <w:pPr>
        <w:pStyle w:val="96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/>
      </w:pPr>
      <w:r>
        <w:t xml:space="preserve">Общее количество файлов в каталоге не может быть больше 3000.</w:t>
      </w:r>
      <w:r/>
    </w:p>
    <w:p>
      <w:pPr>
        <w:pStyle w:val="96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/>
      </w:pPr>
      <w:r>
        <w:t xml:space="preserve">Циклических зависимостей быть не может.</w:t>
      </w:r>
      <w:r/>
    </w:p>
    <w:p>
      <w:pPr>
        <w:pStyle w:val="96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/>
      </w:pPr>
      <w:r>
        <w:t xml:space="preserve">Файлы не могут иметь одинаковые имена.</w:t>
      </w:r>
      <w:r/>
    </w:p>
    <w:p>
      <w:pPr>
        <w:pStyle w:val="96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>
          <w:highlight w:val="none"/>
        </w:rPr>
      </w:pPr>
      <w:r>
        <w:t xml:space="preserve">Ваше решение должно находиться в директории /home/box, файл с решением должен называться solution.c. Результат работы программы должен быть записан в файл result.txt. Ваша программа должна обрабатывать директорию, которая называется labyrinth.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6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/>
      </w:pPr>
      <w:r>
        <w:br w:type="page" w:clear="all"/>
      </w:r>
      <w:r/>
    </w:p>
    <w:p>
      <w:pPr>
        <w:pStyle w:val="682"/>
        <w:pBdr/>
        <w:spacing/>
        <w:ind/>
        <w:rPr/>
      </w:pPr>
      <w:r>
        <w:t xml:space="preserve">Выполнение работы</w:t>
      </w:r>
      <w:r/>
    </w:p>
    <w:p>
      <w:pPr>
        <w:pStyle w:val="969"/>
        <w:pBdr/>
        <w:spacing w:line="360" w:lineRule="auto"/>
        <w:ind/>
        <w:rPr/>
      </w:pPr>
      <w:r>
        <w:t xml:space="preserve">Сначала выделяем память под запись всех путей, которые приведёт к файлу-минотавру. С помощью функции find_file определяем, относительный путь к нашему 1-ому файлу (file.txt). В нём </w:t>
      </w:r>
      <w:r>
        <w:t xml:space="preserve">мы создаём переменную full_path_name, в которой будет храниться этот путь. Открываем самую верхнюю директорию (labyrinth), затем мы создаём структуру de и с помощью функции readdir пробегаемся по нашей папке. Если файл был найден (тип файла DT_REG, strcmp(</w:t>
      </w:r>
      <w:r>
        <w:t xml:space="preserve">de-&gt;d_name, filename</w:t>
      </w:r>
      <w:r>
        <w:t xml:space="preserve">) == 0), то с помощью pathcat происходит соединение записанной директории и имени найденного файла, и в этом случае завершаем цикл while. Если была найдена директория, то соединяется </w:t>
      </w:r>
      <w:r>
        <w:t xml:space="preserve">сохранённый путь</w:t>
      </w:r>
      <w:r>
        <w:t xml:space="preserve"> и имя этой директории, а в full_path_name записывается результат функции find_file, в который подаётся новая директория и имя того же файла</w:t>
      </w:r>
      <w:r>
        <w:t xml:space="preserve">, который необходимо найти (происходит рекурсия).</w:t>
      </w:r>
      <w:r/>
    </w:p>
    <w:p>
      <w:pPr>
        <w:pStyle w:val="969"/>
        <w:pBdr/>
        <w:spacing w:line="360" w:lineRule="auto"/>
        <w:ind/>
        <w:rPr>
          <w:highlight w:val="none"/>
        </w:rPr>
      </w:pPr>
      <w:r>
        <w:t xml:space="preserve">На вход функции check_file подаётся директория, в которой нужно провести поиск и файл file.txt, после чего файл открывается и читается построчно. </w:t>
      </w:r>
      <w:r>
        <w:rPr>
          <w:highlight w:val="none"/>
        </w:rPr>
      </w:r>
    </w:p>
    <w:p>
      <w:pPr>
        <w:pStyle w:val="969"/>
        <w:pBdr/>
        <w:spacing w:line="360" w:lineRule="auto"/>
        <w:ind/>
        <w:rPr/>
      </w:pPr>
      <w:r>
        <w:rPr>
          <w:highlight w:val="none"/>
        </w:rPr>
        <w:t xml:space="preserve">Если в файле есть строка @include ..., то программа проверяет, вернёт ли рекурсивная функция 1 или нет. </w:t>
      </w:r>
      <w:r>
        <w:t xml:space="preserve">Единица гарантирует, что этот файл необходим для нахождения файла-минотавра.</w:t>
      </w:r>
      <w:r/>
      <w:r>
        <w:rPr>
          <w:highlight w:val="none"/>
        </w:rPr>
      </w:r>
      <w:r/>
    </w:p>
    <w:p>
      <w:pPr>
        <w:pStyle w:val="969"/>
        <w:pBdr/>
        <w:spacing w:line="360" w:lineRule="auto"/>
        <w:ind/>
        <w:rPr/>
      </w:pPr>
      <w:r>
        <w:t xml:space="preserve">Если в файле находиться слово «Deadlock» (тупик), то программа завершает цикл, закрывает файл и возвращает 0.</w:t>
      </w:r>
      <w:r/>
    </w:p>
    <w:p>
      <w:pPr>
        <w:pStyle w:val="969"/>
        <w:pBdr/>
        <w:spacing w:line="360" w:lineRule="auto"/>
        <w:ind/>
        <w:rPr>
          <w:highlight w:val="none"/>
        </w:rPr>
      </w:pPr>
      <w:r>
        <w:t xml:space="preserve">Если в файле находится «Minotaur», то программа будет возвращать 1. После чего каждый предыдущий путь до этого файла будет записываться, пока не закончаться.</w:t>
      </w:r>
      <w:r>
        <w:rPr>
          <w:highlight w:val="none"/>
        </w:rPr>
      </w:r>
      <w:r>
        <w:rPr>
          <w:highlight w:val="none"/>
        </w:rPr>
      </w:r>
    </w:p>
    <w:p>
      <w:pPr>
        <w:pStyle w:val="962"/>
        <w:pBdr/>
        <w:spacing/>
        <w:ind/>
        <w:rPr/>
      </w:pPr>
      <w:r>
        <w:rPr>
          <w:highlight w:val="none"/>
        </w:rPr>
        <w:t xml:space="preserve">В функции main также записывается путь до самого первого файла file.txt.</w:t>
      </w:r>
      <w:r/>
    </w:p>
    <w:p>
      <w:pPr>
        <w:pStyle w:val="969"/>
        <w:pBdr/>
        <w:spacing w:line="360" w:lineRule="auto"/>
        <w:ind/>
        <w:rPr>
          <w:highlight w:val="none"/>
        </w:rPr>
      </w:pPr>
      <w:r>
        <w:t xml:space="preserve">Т.к. функция будет записывать результат в переменную result начиная с найденного файла, то необходимо вывести пути в обратном порядке. Созда</w:t>
      </w:r>
      <w:r>
        <w:t xml:space="preserve">ём динамический массив result_table, с помощью strtok разбиваем текст на предложения и записываем в result_table. Затем открываем result.txt в режиме записи (создаём новый файл) и в обратном порядке записываем в него пути до файла из динамического массива.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pBdr/>
        <w:spacing w:line="360" w:lineRule="auto"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69"/>
        <w:pBdr/>
        <w:spacing w:line="360" w:lineRule="auto"/>
        <w:ind/>
        <w:rPr/>
      </w:pPr>
      <w:r>
        <w:br w:type="page" w:clear="all"/>
      </w:r>
      <w:r/>
    </w:p>
    <w:p>
      <w:pPr>
        <w:pStyle w:val="682"/>
        <w:pBdr/>
        <w:spacing/>
        <w:ind/>
        <w:rPr/>
      </w:pPr>
      <w:r>
        <w:t xml:space="preserve">Выводы</w:t>
      </w:r>
      <w:r/>
    </w:p>
    <w:p>
      <w:pPr>
        <w:pStyle w:val="962"/>
        <w:pBdr/>
        <w:spacing/>
        <w:ind/>
        <w:rPr>
          <w:highlight w:val="none"/>
        </w:rPr>
      </w:pPr>
      <w:r>
        <w:t xml:space="preserve">Была написана программа, которая рекурсивно проходит по файлам, находит «Minotaur» и возвращает путь из файлов до него.</w:t>
      </w:r>
      <w:r>
        <w:t xml:space="preserve"> Изучен способ открытия директорий и файлов, как создавать и записывать информацию в файлы txt.</w:t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681"/>
        <w:pageBreakBefore w:val="true"/>
        <w:pBdr/>
        <w:spacing/>
        <w:ind/>
        <w:rPr/>
      </w:pPr>
      <w:r>
        <w:t xml:space="preserve">Приложение А</w:t>
      </w:r>
      <w:r>
        <w:br/>
        <w:t xml:space="preserve">Исходный код программы</w:t>
      </w:r>
      <w:r/>
    </w:p>
    <w:p>
      <w:pPr>
        <w:pStyle w:val="969"/>
        <w:pBdr/>
        <w:spacing/>
        <w:ind/>
        <w:rPr>
          <w:lang w:val="en-US"/>
        </w:rPr>
      </w:pPr>
      <w:r>
        <w:t xml:space="preserve">Название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: </w:t>
      </w:r>
      <w:r>
        <w:rPr>
          <w:lang w:val="en-US"/>
        </w:rPr>
        <w:t xml:space="preserve">main.с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#include &lt;stdio.h&gt;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#include &lt;dirent.h&gt;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#include &lt;string.h&gt;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#include &lt;stdlib.h&gt;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#include &lt;sys/types.h&gt;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#define SIZE_LINE 250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#define DEFAULT_DIR "labyrinth"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#define FINAL_WORD "Minotaur"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#define DEAD_WORD "Deadlock"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char *pathcat(const char *path1, const char *path2)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{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int res_path_len = strlen(path1) + strlen(path2) + 2; // определение длины новой строки с учетом символов / и символа конца строки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char *res_path = malloc(res_path_len * sizeof(char)); // выделение памяти под новую строку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sprintf(res_path, "%s/%s", path1, path2);             // форматный вывод данных в строку return res_path;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return res_path;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}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char *find_file(const char *dir_name, const char *filename)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{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char *full_path_file = NULL; // изначально файл не найден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DIR *dir = opendir(dir_name);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if (dir)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{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struct dirent *de = readdir(dir);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while (de)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{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    if (de-&gt;d_type == DT_REG &amp;&amp; !strcmp(de-&gt;d_name, filename))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    {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        // файл найден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        full_path_file = pathcat(dir_name, filename);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    }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    else if (de-&gt;d_type == DT_DIR &amp;&amp; strcmp(de-&gt;d_name, ".") != 0 &amp;&amp; strcmp(de-&gt;d_name, "..") != 0)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    {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        char *new_dir = pathcat(dir_name, de-&gt;d_name);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        // запись результата поиска во вложенной директории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        full_path_file = find_file(new_dir, filename);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        free(new_dir);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    }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    if (full_path_file) // файл найден, завершение поиска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        break;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    de = readdir(dir);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}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closedir(dir);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}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else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printf("Failed to open %s directory\n", dir_name);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return full_path_file;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}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int check_file(const char *file_path, char **result)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{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FILE *file = fopen(file_path, "r"); // открытие файла на чтение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if (!file)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{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printf("Failed to open %s file\n", file_path);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exit(0);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}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char data[SIZE_LINE];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char *read_result;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while ((read_result = fgets(data, SIZE_LINE, file)) != NULL)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{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if (strcmp(data, FINAL_WORD) == 0)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{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    fclose(file);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    return 1;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}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else if (strcmp(data, DEAD_WORD) == 0)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{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    break;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}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else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{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    sscanf(data, "@include %s", read_result);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    if (check_file(find_file(DEFAULT_DIR, data), result))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    {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        strcat(*result, "./");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        strcat(*result, find_file(DEFAULT_DIR, data));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        strcat(*result, "\n");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        fclose(file);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        return 1;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    }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}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}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fclose(file);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return 0;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}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int main()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{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char *result = malloc(sizeof(char) * 1000);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char *file = find_file(DEFAULT_DIR, "file.txt");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check_file(file, &amp;result);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strcat(result, "./");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strcat(result, file);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strcat(result, "\n");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int n = 0;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char **result_table = malloc(sizeof(char *));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char *res = strtok(result, "\n");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while (res != NULL)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{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result_table[n++] = res;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result_table = realloc(result_table, sizeof(char *) * (n + 1));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res = strtok(NULL, "\n");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}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FILE *res_file = fopen("result.txt", "w");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for (int i = n - 1; i &gt; -1; i--)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{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if (i == 0)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{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    fprintf(res_file, "%s", result_table[i]);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}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else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{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    fprintf(res_file, "%s\n", result_table[i]);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}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}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fclose(res_file);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free(result);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free(result_table);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return 0;</w:t>
      </w:r>
      <w:r/>
    </w:p>
    <w:p>
      <w:pPr>
        <w:pBdr/>
        <w:spacing/>
        <w:ind/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}</w:t>
      </w: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</w: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</w:r>
    </w:p>
    <w:p>
      <w:pPr>
        <w:pBdr/>
        <w:shd w:val="nil" w:color="auto"/>
        <w:spacing/>
        <w:ind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br w:type="page" w:clear="all"/>
      </w:r>
      <w:r>
        <w:rPr>
          <w:rFonts w:ascii="Courier New" w:hAnsi="Courier New" w:eastAsia="Times New Roman" w:cs="Courier New"/>
          <w:sz w:val="22"/>
          <w:szCs w:val="22"/>
          <w:lang w:val="en-US"/>
        </w:rPr>
      </w:r>
      <w:r>
        <w:rPr>
          <w:rFonts w:ascii="Courier New" w:hAnsi="Courier New" w:eastAsia="Times New Roman" w:cs="Courier New"/>
          <w:sz w:val="22"/>
          <w:szCs w:val="22"/>
          <w:lang w:val="en-US"/>
        </w:rPr>
      </w:r>
    </w:p>
    <w:p>
      <w:pPr>
        <w:pStyle w:val="681"/>
        <w:pageBreakBefore w:val="true"/>
        <w:pBdr/>
        <w:spacing/>
        <w:ind/>
        <w:rPr>
          <w:lang w:val="en-US"/>
          <w14:ligatures w14:val="none"/>
        </w:rPr>
      </w:pPr>
      <w:r>
        <w:rPr>
          <w:lang w:val="en-US"/>
        </w:rPr>
        <w:t xml:space="preserve">Приложение Б</w:t>
        <w:br/>
      </w:r>
      <w:r>
        <w:rPr>
          <w:lang w:val="en-US"/>
        </w:rPr>
        <w:t xml:space="preserve">Тестирование</w:t>
      </w:r>
      <w:r>
        <w:rPr>
          <w:lang w:val="en-US"/>
          <w14:ligatures w14:val="none"/>
        </w:rPr>
      </w:r>
      <w:r>
        <w:rPr>
          <w:lang w:val="en-US"/>
          <w14:ligatures w14:val="none"/>
        </w:rPr>
      </w:r>
    </w:p>
    <w:p>
      <w:pPr>
        <w:pStyle w:val="964"/>
        <w:pBdr/>
        <w:spacing/>
        <w:ind/>
        <w:rPr>
          <w:b/>
          <w:bCs/>
          <w:highlight w:val="none"/>
        </w:rPr>
      </w:pPr>
      <w:r>
        <w:rPr>
          <w:b/>
          <w:bCs/>
          <w:lang w:val="en-US"/>
        </w:rPr>
        <w:t xml:space="preserve">Тест № 1.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64"/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  <w:lang w:val="en-US"/>
        </w:rPr>
        <w:t xml:space="preserve">Входные данные: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64"/>
        <w:pBdr/>
        <w:spacing/>
        <w:ind/>
        <w:jc w:val="center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14759" cy="232374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02605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714758" cy="23237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13.76pt;height:182.9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64"/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Рисунок 1 – Структура директории labyrinth (Тест №1)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4"/>
        <w:pBdr/>
        <w:spacing/>
        <w:ind/>
        <w:rPr/>
      </w:pPr>
      <w:r>
        <w:rPr>
          <w:highlight w:val="none"/>
        </w:rPr>
        <w:t xml:space="preserve">file.txt:</w:t>
      </w:r>
      <w:r/>
    </w:p>
    <w:p>
      <w:pPr>
        <w:pStyle w:val="964"/>
        <w:pBdr/>
        <w:spacing/>
        <w:ind/>
        <w:rPr/>
      </w:pPr>
      <w:r>
        <w:rPr>
          <w:highlight w:val="none"/>
        </w:rPr>
        <w:t xml:space="preserve">@include file1.txt</w:t>
      </w:r>
      <w:r/>
    </w:p>
    <w:p>
      <w:pPr>
        <w:pStyle w:val="964"/>
        <w:pBdr/>
        <w:spacing/>
        <w:ind/>
        <w:rPr/>
      </w:pPr>
      <w:r>
        <w:rPr>
          <w:highlight w:val="none"/>
        </w:rPr>
        <w:t xml:space="preserve">@include file4.txt</w:t>
      </w:r>
      <w:r/>
    </w:p>
    <w:p>
      <w:pPr>
        <w:pStyle w:val="964"/>
        <w:pBdr/>
        <w:spacing/>
        <w:ind/>
        <w:rPr/>
      </w:pPr>
      <w:r>
        <w:rPr>
          <w:highlight w:val="none"/>
        </w:rPr>
        <w:t xml:space="preserve">@include file5.txt</w:t>
      </w:r>
      <w:r>
        <w:rPr>
          <w:highlight w:val="none"/>
        </w:rPr>
      </w:r>
      <w:r/>
    </w:p>
    <w:p>
      <w:pPr>
        <w:pStyle w:val="964"/>
        <w:pBdr/>
        <w:spacing/>
        <w:ind/>
        <w:rPr/>
      </w:pPr>
      <w:r>
        <w:rPr>
          <w:highlight w:val="none"/>
        </w:rPr>
        <w:t xml:space="preserve">file1.txt:</w:t>
      </w:r>
      <w:r/>
    </w:p>
    <w:p>
      <w:pPr>
        <w:pStyle w:val="964"/>
        <w:pBdr/>
        <w:spacing/>
        <w:ind/>
        <w:rPr/>
      </w:pPr>
      <w:r>
        <w:rPr>
          <w:highlight w:val="none"/>
        </w:rPr>
        <w:t xml:space="preserve">Deadlock</w:t>
      </w:r>
      <w:r>
        <w:rPr>
          <w:highlight w:val="none"/>
        </w:rPr>
      </w:r>
      <w:r/>
    </w:p>
    <w:p>
      <w:pPr>
        <w:pStyle w:val="964"/>
        <w:pBdr/>
        <w:spacing/>
        <w:ind/>
        <w:rPr/>
      </w:pPr>
      <w:r>
        <w:rPr>
          <w:highlight w:val="none"/>
        </w:rPr>
        <w:t xml:space="preserve">file2.txt:</w:t>
      </w:r>
      <w:r/>
    </w:p>
    <w:p>
      <w:pPr>
        <w:pStyle w:val="964"/>
        <w:pBdr/>
        <w:spacing/>
        <w:ind/>
        <w:rPr/>
      </w:pPr>
      <w:r>
        <w:rPr>
          <w:highlight w:val="none"/>
        </w:rPr>
        <w:t xml:space="preserve">@include file3.txt </w:t>
      </w:r>
      <w:r>
        <w:rPr>
          <w:highlight w:val="none"/>
        </w:rPr>
      </w:r>
      <w:r/>
    </w:p>
    <w:p>
      <w:pPr>
        <w:pStyle w:val="964"/>
        <w:pBdr/>
        <w:spacing/>
        <w:ind/>
        <w:rPr/>
      </w:pPr>
      <w:r>
        <w:rPr>
          <w:highlight w:val="none"/>
        </w:rPr>
        <w:t xml:space="preserve">file3.txt:</w:t>
      </w:r>
      <w:r/>
    </w:p>
    <w:p>
      <w:pPr>
        <w:pStyle w:val="964"/>
        <w:pBdr/>
        <w:spacing/>
        <w:ind/>
        <w:rPr/>
      </w:pPr>
      <w:r>
        <w:rPr>
          <w:highlight w:val="none"/>
        </w:rPr>
        <w:t xml:space="preserve">Minotaur</w:t>
      </w:r>
      <w:r>
        <w:rPr>
          <w:highlight w:val="none"/>
        </w:rPr>
      </w:r>
      <w:r/>
    </w:p>
    <w:p>
      <w:pPr>
        <w:pStyle w:val="964"/>
        <w:pBdr/>
        <w:spacing/>
        <w:ind/>
        <w:rPr/>
      </w:pPr>
      <w:r>
        <w:rPr>
          <w:highlight w:val="none"/>
        </w:rPr>
        <w:t xml:space="preserve">file4.txt:</w:t>
      </w:r>
      <w:r/>
    </w:p>
    <w:p>
      <w:pPr>
        <w:pStyle w:val="964"/>
        <w:pBdr/>
        <w:spacing/>
        <w:ind/>
        <w:rPr/>
      </w:pPr>
      <w:r>
        <w:rPr>
          <w:highlight w:val="none"/>
        </w:rPr>
        <w:t xml:space="preserve">@include file2.txt</w:t>
      </w:r>
      <w:r/>
    </w:p>
    <w:p>
      <w:pPr>
        <w:pStyle w:val="964"/>
        <w:pBdr/>
        <w:spacing/>
        <w:ind/>
        <w:rPr/>
      </w:pPr>
      <w:r>
        <w:rPr>
          <w:highlight w:val="none"/>
        </w:rPr>
        <w:t xml:space="preserve">@include file1.txt</w:t>
      </w:r>
      <w:r/>
    </w:p>
    <w:p>
      <w:pPr>
        <w:pStyle w:val="964"/>
        <w:pBdr/>
        <w:spacing/>
        <w:ind/>
        <w:rPr/>
      </w:pPr>
      <w:r>
        <w:rPr>
          <w:highlight w:val="none"/>
        </w:rPr>
        <w:t xml:space="preserve">file5.txt:</w:t>
      </w:r>
      <w:r/>
    </w:p>
    <w:p>
      <w:pPr>
        <w:pStyle w:val="964"/>
        <w:pBdr/>
        <w:spacing/>
        <w:ind/>
        <w:rPr>
          <w:highlight w:val="none"/>
          <w:lang w:val="en-US"/>
        </w:rPr>
      </w:pPr>
      <w:r>
        <w:rPr>
          <w:highlight w:val="none"/>
        </w:rPr>
        <w:t xml:space="preserve">Deadlock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64"/>
        <w:pBdr/>
        <w:spacing/>
        <w:ind/>
        <w:rPr>
          <w:b/>
          <w:bCs/>
          <w:highlight w:val="none"/>
          <w:lang w:val="en-US"/>
        </w:rPr>
      </w:pPr>
      <w:r>
        <w:rPr>
          <w:b/>
          <w:bCs/>
          <w:highlight w:val="none"/>
          <w:lang w:val="en-US"/>
        </w:rPr>
        <w:t xml:space="preserve">Выходные данные (result.txt):</w: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pStyle w:val="964"/>
        <w:pBdr/>
        <w:spacing/>
        <w:ind/>
        <w:rPr/>
      </w:pPr>
      <w:r>
        <w:rPr>
          <w:b w:val="0"/>
          <w:bCs w:val="0"/>
          <w:highlight w:val="none"/>
          <w:lang w:val="en-US"/>
        </w:rPr>
        <w:t xml:space="preserve">./labyrinth/add/add/file.txt</w:t>
      </w:r>
      <w:r/>
    </w:p>
    <w:p>
      <w:pPr>
        <w:pStyle w:val="964"/>
        <w:pBdr/>
        <w:spacing/>
        <w:ind/>
        <w:rPr/>
      </w:pPr>
      <w:r>
        <w:rPr>
          <w:b w:val="0"/>
          <w:bCs w:val="0"/>
          <w:highlight w:val="none"/>
          <w:lang w:val="en-US"/>
        </w:rPr>
        <w:t xml:space="preserve">./labyrinth/add/mul/add/file4.txt</w:t>
      </w:r>
      <w:r/>
    </w:p>
    <w:p>
      <w:pPr>
        <w:pStyle w:val="964"/>
        <w:pBdr/>
        <w:spacing/>
        <w:ind/>
        <w:rPr/>
      </w:pPr>
      <w:r>
        <w:rPr>
          <w:b w:val="0"/>
          <w:bCs w:val="0"/>
          <w:highlight w:val="none"/>
          <w:lang w:val="en-US"/>
        </w:rPr>
        <w:t xml:space="preserve">./labyrinth/add/mul/file2.txt</w:t>
      </w:r>
      <w:r/>
    </w:p>
    <w:p>
      <w:pPr>
        <w:pStyle w:val="964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en-US"/>
        </w:rPr>
        <w:t xml:space="preserve">./labyrinth/add/mul/file3.txt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4"/>
        <w:pBdr/>
        <w:spacing/>
        <w:ind/>
        <w:rPr>
          <w:b/>
          <w:bCs/>
          <w:highlight w:val="none"/>
          <w:lang w:val="en-US"/>
        </w:rPr>
      </w:pPr>
      <w:r>
        <w:rPr>
          <w:b/>
          <w:bCs/>
          <w:lang w:val="en-US"/>
        </w:rPr>
        <w:t xml:space="preserve">Тест № 2.</w: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pStyle w:val="964"/>
        <w:pBdr/>
        <w:spacing/>
        <w:ind/>
        <w:jc w:val="center"/>
        <w:rPr>
          <w:highlight w:val="none"/>
        </w:rPr>
      </w:pPr>
      <w:r>
        <w:rPr>
          <w:b/>
          <w:bCs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92377" cy="253622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23156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2292377" cy="2536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80.50pt;height:199.7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  <w:lang w:val="en-US"/>
        </w:rPr>
      </w:r>
      <w:r/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  <w:r>
        <w:rPr>
          <w:highlight w:val="none"/>
        </w:rPr>
      </w:r>
    </w:p>
    <w:p>
      <w:pPr>
        <w:pStyle w:val="964"/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Рисунок 2 – Структура директории labyrinth (Тест №2)</w:t>
      </w:r>
      <w:r>
        <w:rPr>
          <w:highlight w:val="none"/>
        </w:rPr>
      </w:r>
    </w:p>
    <w:p>
      <w:pPr>
        <w:pStyle w:val="964"/>
        <w:pBdr/>
        <w:spacing/>
        <w:ind/>
        <w:rPr/>
      </w:pPr>
      <w:r>
        <w:rPr>
          <w:highlight w:val="none"/>
        </w:rPr>
        <w:t xml:space="preserve">file.txt:</w:t>
      </w:r>
      <w:r/>
      <w:r/>
    </w:p>
    <w:p>
      <w:pPr>
        <w:pStyle w:val="964"/>
        <w:pBdr/>
        <w:spacing/>
        <w:ind/>
        <w:rPr/>
      </w:pPr>
      <w:r>
        <w:rPr>
          <w:highlight w:val="none"/>
        </w:rPr>
        <w:t xml:space="preserve">@include file1.txt</w:t>
      </w:r>
      <w:r/>
      <w:r/>
    </w:p>
    <w:p>
      <w:pPr>
        <w:pStyle w:val="964"/>
        <w:pBdr/>
        <w:spacing/>
        <w:ind/>
        <w:rPr/>
      </w:pPr>
      <w:r>
        <w:rPr>
          <w:highlight w:val="none"/>
        </w:rPr>
        <w:t xml:space="preserve">@include file4.txt</w:t>
      </w:r>
      <w:r/>
      <w:r/>
    </w:p>
    <w:p>
      <w:pPr>
        <w:pStyle w:val="964"/>
        <w:pBdr/>
        <w:spacing/>
        <w:ind/>
        <w:rPr/>
      </w:pPr>
      <w:r>
        <w:rPr>
          <w:highlight w:val="none"/>
        </w:rPr>
        <w:t xml:space="preserve">@include file5.txt</w:t>
      </w:r>
      <w:r/>
      <w:r/>
    </w:p>
    <w:p>
      <w:pPr>
        <w:pStyle w:val="964"/>
        <w:pBdr/>
        <w:spacing/>
        <w:ind/>
        <w:rPr/>
      </w:pPr>
      <w:r>
        <w:rPr>
          <w:highlight w:val="none"/>
        </w:rPr>
        <w:t xml:space="preserve">file1.txt:</w:t>
      </w:r>
      <w:r/>
      <w:r/>
    </w:p>
    <w:p>
      <w:pPr>
        <w:pStyle w:val="964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@include file4.txt</w:t>
      </w:r>
      <w:r>
        <w:rPr>
          <w:highlight w:val="none"/>
        </w:rPr>
      </w:r>
      <w:r/>
    </w:p>
    <w:p>
      <w:pPr>
        <w:pStyle w:val="964"/>
        <w:pBdr/>
        <w:spacing/>
        <w:ind/>
        <w:rPr/>
      </w:pPr>
      <w:r>
        <w:rPr>
          <w:highlight w:val="none"/>
        </w:rPr>
        <w:t xml:space="preserve">file2.txt:</w:t>
      </w:r>
      <w:r/>
      <w:r/>
    </w:p>
    <w:p>
      <w:pPr>
        <w:pStyle w:val="964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@include file6.txt</w:t>
      </w:r>
      <w:r>
        <w:rPr>
          <w:highlight w:val="none"/>
        </w:rPr>
      </w:r>
      <w:r/>
    </w:p>
    <w:p>
      <w:pPr>
        <w:pStyle w:val="964"/>
        <w:pBdr/>
        <w:spacing/>
        <w:ind/>
        <w:rPr/>
      </w:pPr>
      <w:r>
        <w:rPr>
          <w:highlight w:val="none"/>
        </w:rPr>
        <w:t xml:space="preserve">file3.txt:</w:t>
      </w:r>
      <w:r/>
      <w:r/>
    </w:p>
    <w:p>
      <w:pPr>
        <w:pStyle w:val="964"/>
        <w:pBdr/>
        <w:spacing/>
        <w:ind/>
        <w:rPr/>
      </w:pPr>
      <w:r>
        <w:rPr>
          <w:highlight w:val="none"/>
        </w:rPr>
        <w:t xml:space="preserve">Minotaur</w:t>
      </w:r>
      <w:r/>
      <w:r/>
    </w:p>
    <w:p>
      <w:pPr>
        <w:pStyle w:val="964"/>
        <w:pBdr/>
        <w:spacing/>
        <w:ind/>
        <w:rPr/>
      </w:pPr>
      <w:r>
        <w:rPr>
          <w:highlight w:val="none"/>
        </w:rPr>
        <w:t xml:space="preserve">file4.txt:</w:t>
      </w:r>
      <w:r/>
      <w:r/>
    </w:p>
    <w:p>
      <w:pPr>
        <w:pStyle w:val="964"/>
        <w:pBdr/>
        <w:spacing/>
        <w:ind/>
        <w:rPr>
          <w:highlight w:val="none"/>
          <w:lang w:val="en-US"/>
        </w:rPr>
      </w:pPr>
      <w:r>
        <w:rPr>
          <w:highlight w:val="none"/>
        </w:rPr>
        <w:t xml:space="preserve">Deadlock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</w:rPr>
      </w:r>
      <w:r/>
      <w:r>
        <w:rPr>
          <w:highlight w:val="none"/>
          <w:lang w:val="en-US"/>
        </w:rPr>
      </w:r>
    </w:p>
    <w:p>
      <w:pPr>
        <w:pStyle w:val="964"/>
        <w:pBdr/>
        <w:spacing/>
        <w:ind/>
        <w:rPr/>
      </w:pPr>
      <w:r>
        <w:rPr>
          <w:highlight w:val="none"/>
        </w:rPr>
        <w:t xml:space="preserve">file5.txt:</w:t>
      </w:r>
      <w:r/>
      <w:r/>
    </w:p>
    <w:p>
      <w:pPr>
        <w:pStyle w:val="964"/>
        <w:pBdr/>
        <w:spacing/>
        <w:ind/>
        <w:rPr/>
      </w:pPr>
      <w:r>
        <w:rPr>
          <w:highlight w:val="none"/>
        </w:rPr>
        <w:t xml:space="preserve">@include file2.txt</w:t>
      </w:r>
      <w:r/>
    </w:p>
    <w:p>
      <w:pPr>
        <w:pStyle w:val="964"/>
        <w:pBdr/>
        <w:spacing/>
        <w:ind/>
        <w:rPr>
          <w:highlight w:val="none"/>
          <w:lang w:val="en-US"/>
        </w:rPr>
      </w:pPr>
      <w:r>
        <w:rPr>
          <w:highlight w:val="none"/>
        </w:rPr>
        <w:t xml:space="preserve">@include file3.txt</w:t>
      </w:r>
      <w:r/>
      <w:r>
        <w:rPr>
          <w:highlight w:val="none"/>
        </w:rPr>
      </w:r>
      <w:r>
        <w:rPr>
          <w:highlight w:val="none"/>
          <w:lang w:val="en-US"/>
        </w:rPr>
      </w:r>
    </w:p>
    <w:p>
      <w:pPr>
        <w:pStyle w:val="964"/>
        <w:pBdr/>
        <w:spacing/>
        <w:ind/>
        <w:rPr>
          <w:highlight w:val="none"/>
        </w:rPr>
      </w:pPr>
      <w:r>
        <w:rPr>
          <w:highlight w:val="none"/>
        </w:rPr>
        <w:t xml:space="preserve">file6.txt:</w:t>
      </w:r>
      <w:r>
        <w:rPr>
          <w:highlight w:val="none"/>
        </w:rPr>
      </w:r>
    </w:p>
    <w:p>
      <w:pPr>
        <w:pStyle w:val="964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Deadlock</w:t>
      </w:r>
      <w:r>
        <w:rPr>
          <w:highlight w:val="none"/>
        </w:rPr>
      </w:r>
      <w:r>
        <w:rPr>
          <w:highlight w:val="none"/>
        </w:rPr>
      </w:r>
    </w:p>
    <w:p>
      <w:pPr>
        <w:pStyle w:val="964"/>
        <w:pBdr/>
        <w:spacing/>
        <w:ind/>
        <w:rPr>
          <w:b/>
          <w:bCs/>
          <w:highlight w:val="none"/>
          <w:lang w:val="en-US"/>
        </w:rPr>
      </w:pPr>
      <w:r>
        <w:rPr>
          <w:b/>
          <w:bCs/>
          <w:highlight w:val="none"/>
          <w:lang w:val="en-US"/>
        </w:rPr>
        <w:t xml:space="preserve">Выходные данные (result.txt):</w: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  <w:r>
        <w:rPr>
          <w:highlight w:val="none"/>
        </w:rPr>
      </w:r>
      <w:r>
        <w:rPr>
          <w:highlight w:val="none"/>
        </w:rPr>
      </w:r>
      <w:r>
        <w:rPr>
          <w:b/>
          <w:bCs/>
          <w:highlight w:val="none"/>
          <w:lang w:val="en-US"/>
        </w:rPr>
      </w:r>
    </w:p>
    <w:p>
      <w:pPr>
        <w:pStyle w:val="964"/>
        <w:pBdr/>
        <w:spacing/>
        <w:ind/>
        <w:rPr/>
      </w:pPr>
      <w:r>
        <w:rPr>
          <w:highlight w:val="none"/>
        </w:rPr>
        <w:t xml:space="preserve">./labyrinth/add/add/file.txt</w:t>
      </w:r>
      <w:r/>
    </w:p>
    <w:p>
      <w:pPr>
        <w:pStyle w:val="964"/>
        <w:pBdr/>
        <w:spacing/>
        <w:ind/>
        <w:rPr/>
      </w:pPr>
      <w:r>
        <w:rPr>
          <w:highlight w:val="none"/>
        </w:rPr>
        <w:t xml:space="preserve">./labyrinth/add/mul/add/file5.txt</w:t>
      </w:r>
      <w:r/>
    </w:p>
    <w:p>
      <w:pPr>
        <w:pStyle w:val="964"/>
        <w:pBdr/>
        <w:spacing/>
        <w:ind/>
        <w:rPr>
          <w:highlight w:val="none"/>
        </w:rPr>
      </w:pPr>
      <w:r>
        <w:rPr>
          <w:highlight w:val="none"/>
        </w:rPr>
        <w:t xml:space="preserve">./labyrinth/add/mul/file3.txt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4"/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Примечание:</w:t>
      </w:r>
      <w:r>
        <w:rPr>
          <w:b/>
          <w:bCs/>
          <w:highlight w:val="none"/>
        </w:rPr>
      </w:r>
    </w:p>
    <w:p>
      <w:pPr>
        <w:pStyle w:val="964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Файлы file4 и file6 – тупики, file3.txt – файл-минотавр. В файле file.txt есть ссылки на txt файлы file1, file4 и file5. File1.txt содержит в себе ссылку на file4, который тупик (т.е. первые 2 ссылки в file.txt являются тупиками). File5.txt содержит ссылки на file2.txt и file3.txt. File2.txt ссылается на file6.txt, который в свою очередь является тупиком. File3.txt – конечный файл, поэтому функция check_file будет возвращать 1, чтобы правильно вывести пути нужных файлов.</w:t>
      </w:r>
      <w:r>
        <w:rPr>
          <w:b w:val="0"/>
          <w:bCs w:val="0"/>
          <w:highlight w:val="none"/>
        </w:rPr>
      </w:r>
    </w:p>
    <w:p>
      <w:pPr>
        <w:pStyle w:val="964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Этот пример показывает, что программа будет выводить только один правильный путь, насколько бы глубоко не находился файл-тупик или если бы на него ссылались несколько файлов.</w:t>
      </w:r>
      <w:r>
        <w:rPr>
          <w:b w:val="0"/>
          <w:bCs w:val="0"/>
          <w:highlight w:val="none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1134" w:bottom="1134" w:left="1134" w:header="72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alibri">
    <w:panose1 w:val="020F0502020204030204"/>
  </w:font>
  <w:font w:name="Wingdings">
    <w:panose1 w:val="05010000000000000000"/>
  </w:font>
  <w:font w:name="Liberation Sans">
    <w:panose1 w:val="020B0604020202020204"/>
  </w:font>
  <w:font w:name="Microsoft YaHei">
    <w:panose1 w:val="020B0603020202020204"/>
  </w:font>
  <w:font w:name="Times New Roman">
    <w:panose1 w:val="02020603050405020304"/>
  </w:font>
  <w:font w:name="Arial">
    <w:panose1 w:val="020B0604020202020204"/>
  </w:font>
  <w:font w:name="NSimSun">
    <w:panose1 w:val="02000506000000020000"/>
  </w:font>
  <w:font w:name="Courier New">
    <w:panose1 w:val="02070309020205020404"/>
  </w:font>
  <w:font w:name="Mangal">
    <w:panose1 w:val="02040503050406030204"/>
  </w:font>
  <w:font w:name="Liberation Serif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6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6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rPr>
          <w:color w:val="000000"/>
        </w:rP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decimal"/>
      <w:pPr>
        <w:pBdr/>
        <w:spacing/>
        <w:ind w:hanging="360" w:left="1080"/>
      </w:pPr>
      <w:rPr/>
      <w:start w:val="1"/>
      <w:suff w:val="space"/>
    </w:lvl>
    <w:lvl w:ilvl="2">
      <w:isLgl w:val="false"/>
      <w:lvlJc w:val="left"/>
      <w:lvlText w:val="%3."/>
      <w:numFmt w:val="decimal"/>
      <w:pPr>
        <w:pBdr/>
        <w:spacing/>
        <w:ind w:hanging="360" w:left="144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1800"/>
      </w:pPr>
      <w:rPr/>
      <w:start w:val="1"/>
      <w:suff w:val="space"/>
    </w:lvl>
    <w:lvl w:ilvl="4">
      <w:isLgl w:val="false"/>
      <w:lvlJc w:val="left"/>
      <w:lvlText w:val="%5."/>
      <w:numFmt w:val="decimal"/>
      <w:pPr>
        <w:pBdr/>
        <w:spacing/>
        <w:ind w:hanging="360" w:left="2160"/>
      </w:pPr>
      <w:rPr/>
      <w:start w:val="1"/>
      <w:suff w:val="space"/>
    </w:lvl>
    <w:lvl w:ilvl="5">
      <w:isLgl w:val="false"/>
      <w:lvlJc w:val="left"/>
      <w:lvlText w:val="%6."/>
      <w:numFmt w:val="decimal"/>
      <w:pPr>
        <w:pBdr/>
        <w:spacing/>
        <w:ind w:hanging="360" w:left="25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2880"/>
      </w:pPr>
      <w:rPr/>
      <w:start w:val="1"/>
      <w:suff w:val="space"/>
    </w:lvl>
    <w:lvl w:ilvl="7">
      <w:isLgl w:val="false"/>
      <w:lvlJc w:val="left"/>
      <w:lvlText w:val="%8."/>
      <w:numFmt w:val="decimal"/>
      <w:pPr>
        <w:pBdr/>
        <w:spacing/>
        <w:ind w:hanging="360" w:left="3240"/>
      </w:pPr>
      <w:rPr/>
      <w:start w:val="1"/>
      <w:suff w:val="space"/>
    </w:lvl>
    <w:lvl w:ilvl="8">
      <w:isLgl w:val="false"/>
      <w:lvlJc w:val="left"/>
      <w:lvlText w:val="%9."/>
      <w:numFmt w:val="decimal"/>
      <w:pPr>
        <w:pBdr/>
        <w:spacing/>
        <w:ind w:hanging="360" w:left="3600"/>
      </w:pPr>
      <w:rPr/>
      <w:start w:val="1"/>
      <w:suff w:val="space"/>
    </w:lvl>
  </w:abstractNum>
  <w:abstractNum w:abstractNumId="2">
    <w:styleLink w:val="991"/>
    <w:lvl w:ilvl="0">
      <w:isLgl w:val="false"/>
      <w:lvlJc w:val="left"/>
      <w:lvlText w:val="%1."/>
      <w:numFmt w:val="decimal"/>
      <w:pPr>
        <w:pBdr/>
        <w:spacing/>
        <w:ind w:hanging="360" w:left="720"/>
      </w:pPr>
      <w:pStyle w:val="991"/>
      <w:rPr>
        <w:rFonts w:ascii="Times New Roman" w:hAnsi="Times New Roman" w:cs="Times New Roman"/>
        <w:sz w:val="24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rFonts w:cs="Times New Roman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rFonts w:cs="Times New Roman"/>
      </w:rPr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cs="Times New Roman"/>
      </w:rPr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rFonts w:cs="Times New Roman"/>
      </w:rPr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rFonts w:cs="Times New Roman"/>
      </w:rPr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rFonts w:cs="Times New Roman"/>
      </w:rPr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rFonts w:cs="Times New Roman"/>
      </w:rPr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rFonts w:cs="Times New Roman"/>
      </w:rPr>
      <w:start w:val="1"/>
      <w:suff w:val="space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60" w:left="1418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space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3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3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3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3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3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3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3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3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3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Mangal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0" w:default="1">
    <w:name w:val="Normal"/>
    <w:qFormat/>
    <w:pPr>
      <w:pBdr/>
      <w:spacing/>
      <w:ind/>
    </w:pPr>
    <w:rPr>
      <w:sz w:val="24"/>
      <w:szCs w:val="24"/>
      <w:lang w:eastAsia="zh-CN" w:bidi="hi-IN"/>
    </w:rPr>
  </w:style>
  <w:style w:type="paragraph" w:styleId="681">
    <w:name w:val="Heading 1"/>
    <w:basedOn w:val="963"/>
    <w:next w:val="964"/>
    <w:link w:val="795"/>
    <w:uiPriority w:val="9"/>
    <w:qFormat/>
    <w:pPr>
      <w:pBdr/>
      <w:spacing w:after="0" w:before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682">
    <w:name w:val="Heading 2"/>
    <w:basedOn w:val="963"/>
    <w:next w:val="964"/>
    <w:link w:val="796"/>
    <w:uiPriority w:val="9"/>
    <w:unhideWhenUsed/>
    <w:qFormat/>
    <w:pPr>
      <w:pBdr/>
      <w:spacing w:after="0" w:before="0"/>
      <w:ind/>
      <w:outlineLvl w:val="1"/>
    </w:pPr>
    <w:rPr>
      <w:rFonts w:ascii="Times New Roman" w:hAnsi="Times New Roman" w:eastAsia="Times New Roman" w:cs="Times New Roman"/>
      <w:b/>
      <w:bCs/>
    </w:rPr>
  </w:style>
  <w:style w:type="paragraph" w:styleId="683">
    <w:name w:val="Heading 3"/>
    <w:basedOn w:val="963"/>
    <w:next w:val="964"/>
    <w:link w:val="797"/>
    <w:uiPriority w:val="9"/>
    <w:semiHidden/>
    <w:unhideWhenUsed/>
    <w:qFormat/>
    <w:pPr>
      <w:pBdr/>
      <w:spacing w:after="0" w:before="0"/>
      <w:ind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684">
    <w:name w:val="Heading 4"/>
    <w:basedOn w:val="680"/>
    <w:next w:val="680"/>
    <w:link w:val="79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85">
    <w:name w:val="Heading 5"/>
    <w:basedOn w:val="680"/>
    <w:next w:val="680"/>
    <w:link w:val="79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</w:rPr>
  </w:style>
  <w:style w:type="paragraph" w:styleId="686">
    <w:name w:val="Heading 6"/>
    <w:basedOn w:val="680"/>
    <w:next w:val="680"/>
    <w:link w:val="80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87">
    <w:name w:val="Heading 7"/>
    <w:basedOn w:val="680"/>
    <w:next w:val="680"/>
    <w:link w:val="80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680"/>
    <w:next w:val="680"/>
    <w:link w:val="80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89">
    <w:name w:val="Heading 9"/>
    <w:basedOn w:val="680"/>
    <w:next w:val="680"/>
    <w:link w:val="80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0" w:default="1">
    <w:name w:val="Default Paragraph Font"/>
    <w:uiPriority w:val="1"/>
    <w:semiHidden/>
    <w:unhideWhenUsed/>
    <w:pPr>
      <w:pBdr/>
      <w:spacing/>
      <w:ind/>
    </w:pPr>
  </w:style>
  <w:style w:type="table" w:styleId="69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2" w:default="1">
    <w:name w:val="No List"/>
    <w:uiPriority w:val="99"/>
    <w:semiHidden/>
    <w:unhideWhenUsed/>
    <w:pPr>
      <w:pBdr/>
      <w:spacing/>
      <w:ind/>
    </w:pPr>
  </w:style>
  <w:style w:type="character" w:styleId="693" w:customStyle="1">
    <w:name w:val="Heading 1 Char"/>
    <w:basedOn w:val="69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94" w:customStyle="1">
    <w:name w:val="Heading 2 Char"/>
    <w:basedOn w:val="69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95" w:customStyle="1">
    <w:name w:val="Heading 3 Char"/>
    <w:basedOn w:val="69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96" w:customStyle="1">
    <w:name w:val="Heading 4 Char"/>
    <w:basedOn w:val="69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97" w:customStyle="1">
    <w:name w:val="Heading 5 Char"/>
    <w:basedOn w:val="69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98" w:customStyle="1">
    <w:name w:val="Heading 6 Char"/>
    <w:basedOn w:val="69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99" w:customStyle="1">
    <w:name w:val="Heading 7 Char"/>
    <w:basedOn w:val="69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0" w:customStyle="1">
    <w:name w:val="Heading 8 Char"/>
    <w:basedOn w:val="69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01" w:customStyle="1">
    <w:name w:val="Heading 9 Char"/>
    <w:basedOn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02" w:customStyle="1">
    <w:name w:val="Title Char"/>
    <w:basedOn w:val="690"/>
    <w:uiPriority w:val="10"/>
    <w:pPr>
      <w:pBdr/>
      <w:spacing/>
      <w:ind/>
    </w:pPr>
    <w:rPr>
      <w:sz w:val="48"/>
      <w:szCs w:val="48"/>
    </w:rPr>
  </w:style>
  <w:style w:type="character" w:styleId="703" w:customStyle="1">
    <w:name w:val="Subtitle Char"/>
    <w:basedOn w:val="690"/>
    <w:uiPriority w:val="11"/>
    <w:pPr>
      <w:pBdr/>
      <w:spacing/>
      <w:ind/>
    </w:pPr>
    <w:rPr>
      <w:sz w:val="24"/>
      <w:szCs w:val="24"/>
    </w:rPr>
  </w:style>
  <w:style w:type="character" w:styleId="704" w:customStyle="1">
    <w:name w:val="Quote Char"/>
    <w:uiPriority w:val="29"/>
    <w:pPr>
      <w:pBdr/>
      <w:spacing/>
      <w:ind/>
    </w:pPr>
    <w:rPr>
      <w:i/>
    </w:rPr>
  </w:style>
  <w:style w:type="character" w:styleId="705" w:customStyle="1">
    <w:name w:val="Intense Quote Char"/>
    <w:uiPriority w:val="30"/>
    <w:pPr>
      <w:pBdr/>
      <w:spacing/>
      <w:ind/>
    </w:pPr>
    <w:rPr>
      <w:i/>
    </w:rPr>
  </w:style>
  <w:style w:type="character" w:styleId="706" w:customStyle="1">
    <w:name w:val="Header Char"/>
    <w:basedOn w:val="690"/>
    <w:uiPriority w:val="99"/>
    <w:pPr>
      <w:pBdr/>
      <w:spacing/>
      <w:ind/>
    </w:pPr>
  </w:style>
  <w:style w:type="character" w:styleId="707" w:customStyle="1">
    <w:name w:val="Caption Char"/>
    <w:uiPriority w:val="99"/>
    <w:pPr>
      <w:pBdr/>
      <w:spacing/>
      <w:ind/>
    </w:pPr>
  </w:style>
  <w:style w:type="table" w:styleId="708" w:customStyle="1">
    <w:name w:val="Table Grid Light"/>
    <w:basedOn w:val="691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 w:customStyle="1">
    <w:name w:val="Grid Table 1 Light - Accent 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 w:customStyle="1">
    <w:name w:val="Grid Table 1 Light - Accent 2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 w:customStyle="1">
    <w:name w:val="Grid Table 1 Light - Accent 3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 w:customStyle="1">
    <w:name w:val="Grid Table 1 Light - Accent 4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 w:customStyle="1">
    <w:name w:val="Grid Table 1 Light - Accent 5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 w:customStyle="1">
    <w:name w:val="Grid Table 1 Light - Accent 6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 w:customStyle="1">
    <w:name w:val="Grid Table 2 - Accent 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 w:customStyle="1">
    <w:name w:val="Grid Table 2 - Accent 2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 w:customStyle="1">
    <w:name w:val="Grid Table 2 - Accent 3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 w:customStyle="1">
    <w:name w:val="Grid Table 2 - Accent 4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 w:customStyle="1">
    <w:name w:val="Grid Table 2 - Accent 5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 w:customStyle="1">
    <w:name w:val="Grid Table 2 - Accent 6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 w:customStyle="1">
    <w:name w:val="Grid Table 3 - Accent 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 w:customStyle="1">
    <w:name w:val="Grid Table 3 - Accent 2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 w:customStyle="1">
    <w:name w:val="Grid Table 3 - Accent 3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 w:customStyle="1">
    <w:name w:val="Grid Table 3 - Accent 4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Grid Table 3 - Accent 5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 w:customStyle="1">
    <w:name w:val="Grid Table 3 - Accent 6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4 - Accent 1"/>
    <w:basedOn w:val="691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4 - Accent 2"/>
    <w:basedOn w:val="691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4 - Accent 3"/>
    <w:basedOn w:val="691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 w:customStyle="1">
    <w:name w:val="Grid Table 4 - Accent 4"/>
    <w:basedOn w:val="691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 w:customStyle="1">
    <w:name w:val="Grid Table 4 - Accent 5"/>
    <w:basedOn w:val="691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4 - Accent 6"/>
    <w:basedOn w:val="691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 w:customStyle="1">
    <w:name w:val="Grid Table 5 Dark- Accent 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5 Dark - Accent 2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5 Dark - Accent 3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5 Dark- Accent 4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5 Dark - Accent 5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Grid Table 5 Dark - Accent 6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6 Colorful - Accent 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 w:customStyle="1">
    <w:name w:val="Grid Table 6 Colorful - Accent 2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6 Colorful - Accent 3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6 Colorful - Accent 4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6 Colorful - Accent 5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6 Colorful - Accent 6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7 Colorful - Accent 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7 Colorful - Accent 2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7 Colorful - Accent 3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7 Colorful - Accent 4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7 Colorful - Accent 5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7 Colorful - Accent 6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List Table 1 Light - Accent 1"/>
    <w:basedOn w:val="69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List Table 1 Light - Accent 2"/>
    <w:basedOn w:val="69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List Table 1 Light - Accent 3"/>
    <w:basedOn w:val="69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List Table 1 Light - Accent 4"/>
    <w:basedOn w:val="69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List Table 1 Light - Accent 5"/>
    <w:basedOn w:val="69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List Table 1 Light - Accent 6"/>
    <w:basedOn w:val="69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List Table 2 - Accent 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List Table 2 - Accent 2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List Table 2 - Accent 3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List Table 2 - Accent 4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List Table 2 - Accent 5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List Table 2 - Accent 6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List Table 3 - Accent 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List Table 3 - Accent 2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List Table 3 - Accent 3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List Table 3 - Accent 4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List Table 3 - Accent 5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List Table 3 - Accent 6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List Table 4 - Accent 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List Table 4 - Accent 2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List Table 4 - Accent 3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List Table 4 - Accent 4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List Table 4 - Accent 5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List Table 4 - Accent 6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List Table 5 Dark - Accent 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5 Dark - Accent 2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5 Dark - Accent 3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5 Dark - Accent 4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List Table 5 Dark - Accent 5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List Table 5 Dark - Accent 6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6 Colorful - Accent 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List Table 6 Colorful - Accent 2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6 Colorful - Accent 3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6 Colorful - Accent 4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6 Colorful - Accent 5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6 Colorful - Accent 6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st Table 7 Colorful - Accent 1"/>
    <w:basedOn w:val="691"/>
    <w:uiPriority w:val="99"/>
    <w:pPr>
      <w:pBdr/>
      <w:spacing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7 Colorful - Accent 2"/>
    <w:basedOn w:val="691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List Table 7 Colorful - Accent 3"/>
    <w:basedOn w:val="691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7 Colorful - Accent 4"/>
    <w:basedOn w:val="691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7 Colorful - Accent 5"/>
    <w:basedOn w:val="691"/>
    <w:uiPriority w:val="99"/>
    <w:pPr>
      <w:pBdr/>
      <w:spacing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7 Colorful - Accent 6"/>
    <w:basedOn w:val="691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93" w:customStyle="1">
    <w:name w:val="Footnote Text Char"/>
    <w:uiPriority w:val="99"/>
    <w:pPr>
      <w:pBdr/>
      <w:spacing/>
      <w:ind/>
    </w:pPr>
    <w:rPr>
      <w:sz w:val="18"/>
    </w:rPr>
  </w:style>
  <w:style w:type="character" w:styleId="794" w:customStyle="1">
    <w:name w:val="Endnote Text Char"/>
    <w:uiPriority w:val="99"/>
    <w:pPr>
      <w:pBdr/>
      <w:spacing/>
      <w:ind/>
    </w:pPr>
    <w:rPr>
      <w:sz w:val="20"/>
    </w:rPr>
  </w:style>
  <w:style w:type="character" w:styleId="795" w:customStyle="1">
    <w:name w:val="Заголовок 1 Знак"/>
    <w:basedOn w:val="690"/>
    <w:link w:val="68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96" w:customStyle="1">
    <w:name w:val="Заголовок 2 Знак"/>
    <w:basedOn w:val="690"/>
    <w:link w:val="68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97" w:customStyle="1">
    <w:name w:val="Заголовок 3 Знак"/>
    <w:basedOn w:val="690"/>
    <w:link w:val="68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98" w:customStyle="1">
    <w:name w:val="Заголовок 4 Знак"/>
    <w:basedOn w:val="690"/>
    <w:link w:val="68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99" w:customStyle="1">
    <w:name w:val="Заголовок 5 Знак"/>
    <w:basedOn w:val="690"/>
    <w:link w:val="68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00" w:customStyle="1">
    <w:name w:val="Заголовок 6 Знак"/>
    <w:basedOn w:val="690"/>
    <w:link w:val="68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01" w:customStyle="1">
    <w:name w:val="Заголовок 7 Знак"/>
    <w:basedOn w:val="690"/>
    <w:link w:val="68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2" w:customStyle="1">
    <w:name w:val="Заголовок 8 Знак"/>
    <w:basedOn w:val="690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03" w:customStyle="1">
    <w:name w:val="Заголовок 9 Знак"/>
    <w:basedOn w:val="690"/>
    <w:link w:val="68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04">
    <w:name w:val="List Paragraph"/>
    <w:basedOn w:val="680"/>
    <w:uiPriority w:val="34"/>
    <w:qFormat/>
    <w:pPr>
      <w:pBdr/>
      <w:spacing/>
      <w:ind w:left="720"/>
      <w:contextualSpacing w:val="true"/>
    </w:pPr>
  </w:style>
  <w:style w:type="paragraph" w:styleId="805">
    <w:name w:val="No Spacing"/>
    <w:uiPriority w:val="1"/>
    <w:qFormat/>
    <w:pPr>
      <w:pBdr/>
      <w:spacing/>
      <w:ind/>
    </w:pPr>
  </w:style>
  <w:style w:type="paragraph" w:styleId="806">
    <w:name w:val="Title"/>
    <w:basedOn w:val="680"/>
    <w:next w:val="680"/>
    <w:link w:val="80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07" w:customStyle="1">
    <w:name w:val="Заголовок Знак"/>
    <w:basedOn w:val="690"/>
    <w:link w:val="806"/>
    <w:uiPriority w:val="10"/>
    <w:pPr>
      <w:pBdr/>
      <w:spacing/>
      <w:ind/>
    </w:pPr>
    <w:rPr>
      <w:sz w:val="48"/>
      <w:szCs w:val="48"/>
    </w:rPr>
  </w:style>
  <w:style w:type="paragraph" w:styleId="808">
    <w:name w:val="Subtitle"/>
    <w:basedOn w:val="680"/>
    <w:next w:val="680"/>
    <w:link w:val="809"/>
    <w:uiPriority w:val="11"/>
    <w:qFormat/>
    <w:pPr>
      <w:pBdr/>
      <w:spacing w:after="200" w:before="200"/>
      <w:ind/>
    </w:pPr>
  </w:style>
  <w:style w:type="character" w:styleId="809" w:customStyle="1">
    <w:name w:val="Подзаголовок Знак"/>
    <w:basedOn w:val="690"/>
    <w:link w:val="808"/>
    <w:uiPriority w:val="11"/>
    <w:pPr>
      <w:pBdr/>
      <w:spacing/>
      <w:ind/>
    </w:pPr>
    <w:rPr>
      <w:sz w:val="24"/>
      <w:szCs w:val="24"/>
    </w:rPr>
  </w:style>
  <w:style w:type="paragraph" w:styleId="810">
    <w:name w:val="Quote"/>
    <w:basedOn w:val="680"/>
    <w:next w:val="680"/>
    <w:link w:val="811"/>
    <w:uiPriority w:val="29"/>
    <w:qFormat/>
    <w:pPr>
      <w:pBdr/>
      <w:spacing/>
      <w:ind w:right="720" w:left="720"/>
    </w:pPr>
    <w:rPr>
      <w:i/>
    </w:rPr>
  </w:style>
  <w:style w:type="character" w:styleId="811" w:customStyle="1">
    <w:name w:val="Цитата 2 Знак"/>
    <w:link w:val="810"/>
    <w:uiPriority w:val="29"/>
    <w:pPr>
      <w:pBdr/>
      <w:spacing/>
      <w:ind/>
    </w:pPr>
    <w:rPr>
      <w:i/>
    </w:rPr>
  </w:style>
  <w:style w:type="paragraph" w:styleId="812">
    <w:name w:val="Intense Quote"/>
    <w:basedOn w:val="680"/>
    <w:next w:val="680"/>
    <w:link w:val="81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813" w:customStyle="1">
    <w:name w:val="Выделенная цитата Знак"/>
    <w:link w:val="812"/>
    <w:uiPriority w:val="30"/>
    <w:pPr>
      <w:pBdr/>
      <w:spacing/>
      <w:ind/>
    </w:pPr>
    <w:rPr>
      <w:i/>
    </w:rPr>
  </w:style>
  <w:style w:type="paragraph" w:styleId="814">
    <w:name w:val="Header"/>
    <w:basedOn w:val="680"/>
    <w:link w:val="815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815" w:customStyle="1">
    <w:name w:val="Верхний колонтитул Знак"/>
    <w:basedOn w:val="690"/>
    <w:link w:val="814"/>
    <w:uiPriority w:val="99"/>
    <w:pPr>
      <w:pBdr/>
      <w:spacing/>
      <w:ind/>
    </w:pPr>
  </w:style>
  <w:style w:type="character" w:styleId="816" w:customStyle="1">
    <w:name w:val="Footer Char"/>
    <w:basedOn w:val="690"/>
    <w:uiPriority w:val="99"/>
    <w:pPr>
      <w:pBdr/>
      <w:spacing/>
      <w:ind/>
    </w:pPr>
  </w:style>
  <w:style w:type="character" w:styleId="817" w:customStyle="1">
    <w:name w:val="Нижний колонтитул Знак"/>
    <w:link w:val="976"/>
    <w:uiPriority w:val="99"/>
    <w:pPr>
      <w:pBdr/>
      <w:spacing/>
      <w:ind/>
    </w:pPr>
  </w:style>
  <w:style w:type="table" w:styleId="818">
    <w:name w:val="Table Grid"/>
    <w:basedOn w:val="691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Сетка таблицы светлая1"/>
    <w:basedOn w:val="691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Plain Table 1"/>
    <w:basedOn w:val="691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Plain Table 2"/>
    <w:basedOn w:val="691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Plain Table 3"/>
    <w:basedOn w:val="69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Plain Table 4"/>
    <w:basedOn w:val="69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Plain Table 5"/>
    <w:basedOn w:val="69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1 Light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Таблица-сетка 1 светлая — акцент 1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Таблица-сетка 1 светлая — акцент 2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Таблица-сетка 1 светлая — акцент 3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Таблица-сетка 1 светлая — акцент 4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Таблица-сетка 1 светлая — акцент 5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Таблица-сетка 1 светлая — акцент 6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2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Таблица-сетка 2 — акцент 1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Таблица-сетка 2 — акцент 2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Таблица-сетка 2 — акцент 3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Таблица-сетка 2 — акцент 4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Таблица-сетка 2 — акцент 5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Таблица-сетка 2 — акцент 6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3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Таблица-сетка 3 — акцент 1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Таблица-сетка 3 — акцент 2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Таблица-сетка 3 — акцент 3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Таблица-сетка 3 — акцент 4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Таблица-сетка 3 — акцент 5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Таблица-сетка 3 — акцент 6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4"/>
    <w:basedOn w:val="691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Таблица-сетка 4 — акцент 11"/>
    <w:basedOn w:val="691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Таблица-сетка 4 — акцент 21"/>
    <w:basedOn w:val="691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Таблица-сетка 4 — акцент 31"/>
    <w:basedOn w:val="691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Таблица-сетка 4 — акцент 41"/>
    <w:basedOn w:val="691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Таблица-сетка 4 — акцент 51"/>
    <w:basedOn w:val="691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Таблица-сетка 4 — акцент 61"/>
    <w:basedOn w:val="691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5 Dark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Таблица-сетка 5 темная — акцент 1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Таблица-сетка 5 темная — акцент 2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Таблица-сетка 5 темная — акцент 3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Таблица-сетка 5 темная — акцент 4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Таблица-сетка 5 темная — акцент 5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Таблица-сетка 5 темная — акцент 6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6 Colorful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Таблица-сетка 6 цветная — акцент 1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Таблица-сетка 6 цветная — акцент 2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Таблица-сетка 6 цветная — акцент 3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Таблица-сетка 6 цветная — акцент 4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Таблица-сетка 6 цветная — акцент 5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Таблица-сетка 6 цветная — акцент 6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7 Colorful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Таблица-сетка 7 цветная — акцент 1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Таблица-сетка 7 цветная — акцент 2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Таблица-сетка 7 цветная — акцент 3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Таблица-сетка 7 цветная — акцент 4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Таблица-сетка 7 цветная — акцент 5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Таблица-сетка 7 цветная — акцент 6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1 Light"/>
    <w:basedOn w:val="69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Список-таблица 1 светлая — акцент 11"/>
    <w:basedOn w:val="69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Список-таблица 1 светлая — акцент 21"/>
    <w:basedOn w:val="69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Список-таблица 1 светлая — акцент 31"/>
    <w:basedOn w:val="69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Список-таблица 1 светлая — акцент 41"/>
    <w:basedOn w:val="69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Список-таблица 1 светлая — акцент 51"/>
    <w:basedOn w:val="69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Список-таблица 1 светлая — акцент 61"/>
    <w:basedOn w:val="69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2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Список-таблица 2 — акцент 1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Список-таблица 2 — акцент 2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Список-таблица 2 — акцент 3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Список-таблица 2 — акцент 4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Список-таблица 2 — акцент 5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Список-таблица 2 — акцент 6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3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Список-таблица 3 — акцент 1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Список-таблица 3 — акцент 2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Список-таблица 3 — акцент 3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Список-таблица 3 — акцент 4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Список-таблица 3 — акцент 5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Список-таблица 3 — акцент 6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4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Список-таблица 4 — акцент 1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Список-таблица 4 — акцент 2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Список-таблица 4 — акцент 3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Список-таблица 4 — акцент 4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Список-таблица 4 — акцент 5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Список-таблица 4 — акцент 6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5 Dark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Список-таблица 5 темная — акцент 1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Список-таблица 5 темная — акцент 2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Список-таблица 5 темная — акцент 3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Список-таблица 5 темная — акцент 4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Список-таблица 5 темная — акцент 5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Список-таблица 5 темная — акцент 6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6 Colorful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Список-таблица 6 цветная — акцент 1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Список-таблица 6 цветная — акцент 2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Список-таблица 6 цветная — акцент 3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Список-таблица 6 цветная — акцент 4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Список-таблица 6 цветная — акцент 5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Список-таблица 6 цветная — акцент 6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7 Colorful"/>
    <w:basedOn w:val="691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Список-таблица 7 цветная — акцент 11"/>
    <w:basedOn w:val="691"/>
    <w:uiPriority w:val="99"/>
    <w:pPr>
      <w:pBdr/>
      <w:spacing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Список-таблица 7 цветная — акцент 21"/>
    <w:basedOn w:val="691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Список-таблица 7 цветная — акцент 31"/>
    <w:basedOn w:val="691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Список-таблица 7 цветная — акцент 41"/>
    <w:basedOn w:val="691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Список-таблица 7 цветная — акцент 51"/>
    <w:basedOn w:val="691"/>
    <w:uiPriority w:val="99"/>
    <w:pPr>
      <w:pBdr/>
      <w:spacing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Список-таблица 7 цветная — акцент 61"/>
    <w:basedOn w:val="691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Lined - Accent"/>
    <w:basedOn w:val="69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Lined - Accent 1"/>
    <w:basedOn w:val="69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Lined - Accent 2"/>
    <w:basedOn w:val="69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Lined - Accent 3"/>
    <w:basedOn w:val="69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Lined - Accent 4"/>
    <w:basedOn w:val="69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Lined - Accent 5"/>
    <w:basedOn w:val="69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Lined - Accent 6"/>
    <w:basedOn w:val="69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Bordered &amp; Lined - Accent"/>
    <w:basedOn w:val="69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Bordered &amp; Lined - Accent 1"/>
    <w:basedOn w:val="69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Bordered &amp; Lined - Accent 2"/>
    <w:basedOn w:val="69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Bordered &amp; Lined - Accent 3"/>
    <w:basedOn w:val="69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Bordered &amp; Lined - Accent 4"/>
    <w:basedOn w:val="69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Bordered &amp; Lined - Accent 5"/>
    <w:basedOn w:val="69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Bordered &amp; Lined - Accent 6"/>
    <w:basedOn w:val="69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 w:customStyle="1">
    <w:name w:val="Bordered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Bordered - Accent 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Bordered - Accent 2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Bordered - Accent 3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 w:customStyle="1">
    <w:name w:val="Bordered - Accent 4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 w:customStyle="1">
    <w:name w:val="Bordered - Accent 5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Bordered - Accent 6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44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45">
    <w:name w:val="footnote text"/>
    <w:basedOn w:val="680"/>
    <w:link w:val="946"/>
    <w:uiPriority w:val="99"/>
    <w:semiHidden/>
    <w:unhideWhenUsed/>
    <w:pPr>
      <w:pBdr/>
      <w:spacing w:after="40"/>
      <w:ind/>
    </w:pPr>
    <w:rPr>
      <w:sz w:val="18"/>
    </w:rPr>
  </w:style>
  <w:style w:type="character" w:styleId="946" w:customStyle="1">
    <w:name w:val="Текст сноски Знак"/>
    <w:link w:val="945"/>
    <w:uiPriority w:val="99"/>
    <w:pPr>
      <w:pBdr/>
      <w:spacing/>
      <w:ind/>
    </w:pPr>
    <w:rPr>
      <w:sz w:val="18"/>
    </w:rPr>
  </w:style>
  <w:style w:type="character" w:styleId="947">
    <w:name w:val="footnote reference"/>
    <w:basedOn w:val="690"/>
    <w:uiPriority w:val="99"/>
    <w:unhideWhenUsed/>
    <w:pPr>
      <w:pBdr/>
      <w:spacing/>
      <w:ind/>
    </w:pPr>
    <w:rPr>
      <w:vertAlign w:val="superscript"/>
    </w:rPr>
  </w:style>
  <w:style w:type="paragraph" w:styleId="948">
    <w:name w:val="endnote text"/>
    <w:basedOn w:val="680"/>
    <w:link w:val="949"/>
    <w:uiPriority w:val="99"/>
    <w:semiHidden/>
    <w:unhideWhenUsed/>
    <w:pPr>
      <w:pBdr/>
      <w:spacing/>
      <w:ind/>
    </w:pPr>
    <w:rPr>
      <w:sz w:val="20"/>
    </w:rPr>
  </w:style>
  <w:style w:type="character" w:styleId="949" w:customStyle="1">
    <w:name w:val="Текст концевой сноски Знак"/>
    <w:link w:val="948"/>
    <w:uiPriority w:val="99"/>
    <w:pPr>
      <w:pBdr/>
      <w:spacing/>
      <w:ind/>
    </w:pPr>
    <w:rPr>
      <w:sz w:val="20"/>
    </w:rPr>
  </w:style>
  <w:style w:type="character" w:styleId="950">
    <w:name w:val="endnote reference"/>
    <w:basedOn w:val="690"/>
    <w:uiPriority w:val="99"/>
    <w:semiHidden/>
    <w:unhideWhenUsed/>
    <w:pPr>
      <w:pBdr/>
      <w:spacing/>
      <w:ind/>
    </w:pPr>
    <w:rPr>
      <w:vertAlign w:val="superscript"/>
    </w:rPr>
  </w:style>
  <w:style w:type="paragraph" w:styleId="951">
    <w:name w:val="toc 1"/>
    <w:basedOn w:val="680"/>
    <w:next w:val="680"/>
    <w:uiPriority w:val="39"/>
    <w:unhideWhenUsed/>
    <w:pPr>
      <w:pBdr/>
      <w:spacing w:after="57"/>
      <w:ind/>
    </w:pPr>
  </w:style>
  <w:style w:type="paragraph" w:styleId="952">
    <w:name w:val="toc 2"/>
    <w:basedOn w:val="680"/>
    <w:next w:val="680"/>
    <w:uiPriority w:val="39"/>
    <w:unhideWhenUsed/>
    <w:pPr>
      <w:pBdr/>
      <w:spacing w:after="57"/>
      <w:ind w:left="283"/>
    </w:pPr>
  </w:style>
  <w:style w:type="paragraph" w:styleId="953">
    <w:name w:val="toc 3"/>
    <w:basedOn w:val="680"/>
    <w:next w:val="680"/>
    <w:uiPriority w:val="39"/>
    <w:unhideWhenUsed/>
    <w:pPr>
      <w:pBdr/>
      <w:spacing w:after="57"/>
      <w:ind w:left="567"/>
    </w:pPr>
  </w:style>
  <w:style w:type="paragraph" w:styleId="954">
    <w:name w:val="toc 4"/>
    <w:basedOn w:val="680"/>
    <w:next w:val="680"/>
    <w:uiPriority w:val="39"/>
    <w:unhideWhenUsed/>
    <w:pPr>
      <w:pBdr/>
      <w:spacing w:after="57"/>
      <w:ind w:left="850"/>
    </w:pPr>
  </w:style>
  <w:style w:type="paragraph" w:styleId="955">
    <w:name w:val="toc 5"/>
    <w:basedOn w:val="680"/>
    <w:next w:val="680"/>
    <w:uiPriority w:val="39"/>
    <w:unhideWhenUsed/>
    <w:pPr>
      <w:pBdr/>
      <w:spacing w:after="57"/>
      <w:ind w:left="1134"/>
    </w:pPr>
  </w:style>
  <w:style w:type="paragraph" w:styleId="956">
    <w:name w:val="toc 6"/>
    <w:basedOn w:val="680"/>
    <w:next w:val="680"/>
    <w:uiPriority w:val="39"/>
    <w:unhideWhenUsed/>
    <w:pPr>
      <w:pBdr/>
      <w:spacing w:after="57"/>
      <w:ind w:left="1417"/>
    </w:pPr>
  </w:style>
  <w:style w:type="paragraph" w:styleId="957">
    <w:name w:val="toc 7"/>
    <w:basedOn w:val="680"/>
    <w:next w:val="680"/>
    <w:uiPriority w:val="39"/>
    <w:unhideWhenUsed/>
    <w:pPr>
      <w:pBdr/>
      <w:spacing w:after="57"/>
      <w:ind w:left="1701"/>
    </w:pPr>
  </w:style>
  <w:style w:type="paragraph" w:styleId="958">
    <w:name w:val="toc 8"/>
    <w:basedOn w:val="680"/>
    <w:next w:val="680"/>
    <w:uiPriority w:val="39"/>
    <w:unhideWhenUsed/>
    <w:pPr>
      <w:pBdr/>
      <w:spacing w:after="57"/>
      <w:ind w:left="1984"/>
    </w:pPr>
  </w:style>
  <w:style w:type="paragraph" w:styleId="959">
    <w:name w:val="toc 9"/>
    <w:basedOn w:val="680"/>
    <w:next w:val="680"/>
    <w:uiPriority w:val="39"/>
    <w:unhideWhenUsed/>
    <w:pPr>
      <w:pBdr/>
      <w:spacing w:after="57"/>
      <w:ind w:left="2268"/>
    </w:pPr>
  </w:style>
  <w:style w:type="paragraph" w:styleId="960">
    <w:name w:val="TOC Heading"/>
    <w:uiPriority w:val="39"/>
    <w:unhideWhenUsed/>
    <w:pPr>
      <w:pBdr/>
      <w:spacing/>
      <w:ind/>
    </w:pPr>
  </w:style>
  <w:style w:type="paragraph" w:styleId="961">
    <w:name w:val="table of figures"/>
    <w:basedOn w:val="680"/>
    <w:next w:val="680"/>
    <w:uiPriority w:val="99"/>
    <w:unhideWhenUsed/>
    <w:pPr>
      <w:pBdr/>
      <w:spacing/>
      <w:ind/>
    </w:pPr>
  </w:style>
  <w:style w:type="paragraph" w:styleId="962" w:customStyle="1">
    <w:name w:val="Standard"/>
    <w:pPr>
      <w:pBdr/>
      <w:spacing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paragraph" w:styleId="963" w:customStyle="1">
    <w:name w:val="Heading"/>
    <w:basedOn w:val="962"/>
    <w:next w:val="964"/>
    <w:pPr>
      <w:keepNext w:val="true"/>
      <w:pBdr/>
      <w:spacing w:after="120" w:before="240"/>
      <w:ind/>
    </w:pPr>
    <w:rPr>
      <w:rFonts w:ascii="Liberation Sans" w:hAnsi="Liberation Sans" w:eastAsia="Microsoft YaHei" w:cs="Mangal"/>
      <w:szCs w:val="28"/>
    </w:rPr>
  </w:style>
  <w:style w:type="paragraph" w:styleId="964" w:customStyle="1">
    <w:name w:val="Text body"/>
    <w:basedOn w:val="962"/>
    <w:pPr>
      <w:pBdr/>
      <w:spacing/>
      <w:ind/>
    </w:pPr>
  </w:style>
  <w:style w:type="paragraph" w:styleId="965">
    <w:name w:val="List"/>
    <w:basedOn w:val="964"/>
    <w:pPr>
      <w:pBdr/>
      <w:spacing/>
      <w:ind/>
    </w:pPr>
    <w:rPr>
      <w:rFonts w:cs="Mangal"/>
      <w:sz w:val="24"/>
    </w:rPr>
  </w:style>
  <w:style w:type="paragraph" w:styleId="966">
    <w:name w:val="Caption"/>
    <w:basedOn w:val="962"/>
    <w:pPr>
      <w:suppressLineNumbers w:val="true"/>
      <w:pBdr/>
      <w:spacing w:after="120" w:before="120"/>
      <w:ind/>
    </w:pPr>
    <w:rPr>
      <w:rFonts w:cs="Mangal"/>
      <w:i/>
      <w:iCs/>
      <w:sz w:val="24"/>
    </w:rPr>
  </w:style>
  <w:style w:type="paragraph" w:styleId="967" w:customStyle="1">
    <w:name w:val="Index"/>
    <w:basedOn w:val="962"/>
    <w:pPr>
      <w:suppressLineNumbers w:val="true"/>
      <w:pBdr/>
      <w:spacing/>
      <w:ind/>
    </w:pPr>
    <w:rPr>
      <w:rFonts w:cs="Mangal"/>
      <w:sz w:val="24"/>
    </w:rPr>
  </w:style>
  <w:style w:type="paragraph" w:styleId="968" w:customStyle="1">
    <w:name w:val="DocumentMap"/>
    <w:pPr>
      <w:pBdr/>
      <w:spacing/>
      <w:ind/>
    </w:pPr>
    <w:rPr>
      <w:rFonts w:ascii="Calibri" w:hAnsi="Calibri" w:eastAsia="Calibri" w:cs="Calibri"/>
    </w:rPr>
  </w:style>
  <w:style w:type="paragraph" w:styleId="969" w:customStyle="1">
    <w:name w:val="Times14_РИО2"/>
    <w:basedOn w:val="962"/>
    <w:qFormat/>
    <w:pPr>
      <w:pBdr/>
      <w:tabs>
        <w:tab w:val="left" w:leader="none" w:pos="709"/>
      </w:tabs>
      <w:spacing w:line="312" w:lineRule="auto"/>
      <w:ind/>
    </w:pPr>
    <w:rPr>
      <w:lang w:eastAsia="ru-RU" w:bidi="ar-SA"/>
    </w:rPr>
  </w:style>
  <w:style w:type="paragraph" w:styleId="970" w:customStyle="1">
    <w:name w:val="Table Contents"/>
    <w:basedOn w:val="962"/>
    <w:pPr>
      <w:suppressLineNumbers w:val="true"/>
      <w:pBdr/>
      <w:spacing/>
      <w:ind/>
    </w:pPr>
  </w:style>
  <w:style w:type="paragraph" w:styleId="971" w:customStyle="1">
    <w:name w:val="Листинг"/>
    <w:basedOn w:val="962"/>
    <w:pPr>
      <w:pBdr/>
      <w:spacing w:line="240" w:lineRule="auto"/>
      <w:ind/>
    </w:pPr>
    <w:rPr>
      <w:rFonts w:ascii="Courier New" w:hAnsi="Courier New" w:eastAsia="Courier New" w:cs="Courier New"/>
      <w:sz w:val="22"/>
    </w:rPr>
  </w:style>
  <w:style w:type="paragraph" w:styleId="972" w:customStyle="1">
    <w:name w:val="Table Grid1"/>
    <w:basedOn w:val="968"/>
    <w:pPr>
      <w:pBdr/>
      <w:spacing/>
      <w:ind/>
    </w:pPr>
    <w:rPr>
      <w:lang w:eastAsia="en-US"/>
    </w:rPr>
  </w:style>
  <w:style w:type="paragraph" w:styleId="973" w:customStyle="1">
    <w:name w:val="Table Heading"/>
    <w:basedOn w:val="970"/>
    <w:pPr>
      <w:pBdr/>
      <w:spacing/>
      <w:ind/>
      <w:jc w:val="center"/>
    </w:pPr>
    <w:rPr>
      <w:b/>
      <w:bCs/>
    </w:rPr>
  </w:style>
  <w:style w:type="paragraph" w:styleId="974" w:customStyle="1">
    <w:name w:val="Table"/>
    <w:basedOn w:val="966"/>
    <w:pPr>
      <w:pBdr/>
      <w:spacing w:after="0" w:before="0" w:line="240" w:lineRule="auto"/>
      <w:ind w:firstLine="0"/>
      <w:jc w:val="left"/>
    </w:pPr>
    <w:rPr>
      <w:i w:val="0"/>
      <w:sz w:val="28"/>
    </w:rPr>
  </w:style>
  <w:style w:type="paragraph" w:styleId="975" w:customStyle="1">
    <w:name w:val="Drawing"/>
    <w:basedOn w:val="966"/>
    <w:pPr>
      <w:pBdr/>
      <w:spacing w:after="0" w:before="0" w:line="240" w:lineRule="auto"/>
      <w:ind w:firstLine="0"/>
      <w:jc w:val="center"/>
    </w:pPr>
    <w:rPr>
      <w:i w:val="0"/>
      <w:sz w:val="28"/>
    </w:rPr>
  </w:style>
  <w:style w:type="paragraph" w:styleId="976">
    <w:name w:val="Footer"/>
    <w:basedOn w:val="962"/>
    <w:link w:val="817"/>
    <w:pPr>
      <w:suppressLineNumbers w:val="true"/>
      <w:pBdr/>
      <w:tabs>
        <w:tab w:val="center" w:leader="none" w:pos="4677"/>
        <w:tab w:val="right" w:leader="none" w:pos="9355"/>
      </w:tabs>
      <w:spacing/>
      <w:ind/>
    </w:pPr>
  </w:style>
  <w:style w:type="paragraph" w:styleId="977" w:customStyle="1">
    <w:name w:val="Frame contents"/>
    <w:basedOn w:val="962"/>
    <w:pPr>
      <w:pBdr/>
      <w:spacing/>
      <w:ind/>
    </w:pPr>
  </w:style>
  <w:style w:type="character" w:styleId="978" w:customStyle="1">
    <w:name w:val="Times14_РИО2 Знак"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character" w:styleId="979">
    <w:name w:val="Book Title"/>
    <w:uiPriority w:val="33"/>
    <w:qFormat/>
    <w:pPr>
      <w:pBdr/>
      <w:spacing/>
      <w:ind/>
    </w:pPr>
    <w:rPr>
      <w:b/>
      <w:smallCaps/>
      <w:spacing w:val="5"/>
    </w:rPr>
  </w:style>
  <w:style w:type="character" w:styleId="980" w:customStyle="1">
    <w:name w:val="ТекстРазделов Знак"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981" w:customStyle="1">
    <w:name w:val="ListLabel 1"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character" w:styleId="982" w:customStyle="1">
    <w:name w:val="ListLabel 2"/>
    <w:pPr>
      <w:pBdr/>
      <w:spacing/>
      <w:ind/>
    </w:pPr>
    <w:rPr>
      <w:rFonts w:cs="Times New Roman"/>
    </w:rPr>
  </w:style>
  <w:style w:type="character" w:styleId="983" w:customStyle="1">
    <w:name w:val="ListLabel 3"/>
    <w:pPr>
      <w:pBdr/>
      <w:spacing/>
      <w:ind/>
    </w:pPr>
    <w:rPr>
      <w:rFonts w:cs="Times New Roman"/>
    </w:rPr>
  </w:style>
  <w:style w:type="character" w:styleId="984" w:customStyle="1">
    <w:name w:val="ListLabel 4"/>
    <w:pPr>
      <w:pBdr/>
      <w:spacing/>
      <w:ind/>
    </w:pPr>
    <w:rPr>
      <w:rFonts w:cs="Times New Roman"/>
    </w:rPr>
  </w:style>
  <w:style w:type="character" w:styleId="985" w:customStyle="1">
    <w:name w:val="ListLabel 5"/>
    <w:pPr>
      <w:pBdr/>
      <w:spacing/>
      <w:ind/>
    </w:pPr>
    <w:rPr>
      <w:rFonts w:cs="Times New Roman"/>
    </w:rPr>
  </w:style>
  <w:style w:type="character" w:styleId="986" w:customStyle="1">
    <w:name w:val="ListLabel 6"/>
    <w:pPr>
      <w:pBdr/>
      <w:spacing/>
      <w:ind/>
    </w:pPr>
    <w:rPr>
      <w:rFonts w:cs="Times New Roman"/>
    </w:rPr>
  </w:style>
  <w:style w:type="character" w:styleId="987" w:customStyle="1">
    <w:name w:val="ListLabel 7"/>
    <w:pPr>
      <w:pBdr/>
      <w:spacing/>
      <w:ind/>
    </w:pPr>
    <w:rPr>
      <w:rFonts w:cs="Times New Roman"/>
    </w:rPr>
  </w:style>
  <w:style w:type="character" w:styleId="988" w:customStyle="1">
    <w:name w:val="ListLabel 8"/>
    <w:pPr>
      <w:pBdr/>
      <w:spacing/>
      <w:ind/>
    </w:pPr>
    <w:rPr>
      <w:rFonts w:cs="Times New Roman"/>
    </w:rPr>
  </w:style>
  <w:style w:type="character" w:styleId="989" w:customStyle="1">
    <w:name w:val="ListLabel 9"/>
    <w:pPr>
      <w:pBdr/>
      <w:spacing/>
      <w:ind/>
    </w:pPr>
    <w:rPr>
      <w:rFonts w:cs="Times New Roman"/>
    </w:rPr>
  </w:style>
  <w:style w:type="character" w:styleId="990" w:customStyle="1">
    <w:name w:val="Numbering Symbols"/>
    <w:pPr>
      <w:pBdr/>
      <w:spacing/>
      <w:ind/>
    </w:pPr>
  </w:style>
  <w:style w:type="numbering" w:styleId="991" w:customStyle="1">
    <w:name w:val="WWNum1"/>
    <w:basedOn w:val="692"/>
    <w:pPr>
      <w:numPr>
        <w:ilvl w:val="0"/>
        <w:numId w:val="1"/>
      </w:numPr>
      <w:pBdr/>
      <w:spacing/>
      <w:ind/>
    </w:pPr>
  </w:style>
  <w:style w:type="paragraph" w:styleId="992">
    <w:name w:val="HTML Preformatted"/>
    <w:basedOn w:val="680"/>
    <w:link w:val="993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character" w:styleId="993" w:customStyle="1">
    <w:name w:val="Стандартный HTML Знак"/>
    <w:link w:val="992"/>
    <w:uiPriority w:val="99"/>
    <w:semiHidden/>
    <w:pPr>
      <w:pBdr/>
      <w:spacing/>
      <w:ind/>
    </w:pPr>
    <w:rPr>
      <w:rFonts w:ascii="Courier New" w:hAnsi="Courier New" w:eastAsia="Times New Roman" w:cs="Courier New"/>
    </w:rPr>
  </w:style>
  <w:style w:type="paragraph" w:styleId="994">
    <w:name w:val="Normal (Web)"/>
    <w:basedOn w:val="680"/>
    <w:uiPriority w:val="99"/>
    <w:semiHidden/>
    <w:unhideWhenUsed/>
    <w:pPr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lang w:eastAsia="ru-RU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18</cp:revision>
  <dcterms:created xsi:type="dcterms:W3CDTF">2023-11-22T19:10:00Z</dcterms:created>
  <dcterms:modified xsi:type="dcterms:W3CDTF">2024-03-28T14:31:29Z</dcterms:modified>
</cp:coreProperties>
</file>