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пределения, обозначения и сокращения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Текущее положение вещей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З</w:t>
            </w: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аключение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40</Words>
  <Characters>187</Characters>
  <CharactersWithSpaces>197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2022-05-05T20:58:33Z</dcterms:modified>
  <cp:revision>8</cp:revision>
  <dc:subject/>
  <dc:title>ПРОЕКТ ЛЭТИ</dc:title>
</cp:coreProperties>
</file>