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86FA" w14:textId="4B21F35F" w:rsidR="00936217" w:rsidRDefault="00836A8F" w:rsidP="00836A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6A8F">
        <w:rPr>
          <w:rFonts w:ascii="Times New Roman" w:hAnsi="Times New Roman" w:cs="Times New Roman"/>
          <w:b/>
          <w:bCs/>
          <w:sz w:val="28"/>
          <w:szCs w:val="28"/>
        </w:rPr>
        <w:t>Установка зависимостей</w:t>
      </w:r>
    </w:p>
    <w:p w14:paraId="1EB543F8" w14:textId="77777777" w:rsidR="00836A8F" w:rsidRPr="00865F37" w:rsidRDefault="00836A8F" w:rsidP="00836A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Whisper</w:t>
      </w:r>
      <w:r w:rsidRPr="00836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865F37">
        <w:rPr>
          <w:rFonts w:ascii="Times New Roman" w:hAnsi="Times New Roman" w:cs="Times New Roman"/>
          <w:sz w:val="28"/>
          <w:szCs w:val="28"/>
        </w:rPr>
        <w:t>:</w:t>
      </w:r>
    </w:p>
    <w:p w14:paraId="70826571" w14:textId="2C66318B" w:rsidR="00836A8F" w:rsidRPr="00836A8F" w:rsidRDefault="00836A8F" w:rsidP="00836A8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6A8F">
        <w:rPr>
          <w:rFonts w:ascii="Times New Roman" w:hAnsi="Times New Roman" w:cs="Times New Roman"/>
          <w:sz w:val="28"/>
          <w:szCs w:val="28"/>
        </w:rPr>
        <w:t xml:space="preserve">установить набор </w:t>
      </w:r>
      <w:proofErr w:type="spellStart"/>
      <w:r w:rsidRPr="00836A8F"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 w:rsidRPr="00836A8F">
        <w:rPr>
          <w:rFonts w:ascii="Times New Roman" w:hAnsi="Times New Roman" w:cs="Times New Roman"/>
          <w:sz w:val="28"/>
          <w:szCs w:val="28"/>
        </w:rPr>
        <w:t>:</w:t>
      </w:r>
    </w:p>
    <w:p w14:paraId="3422E5AB" w14:textId="77777777" w:rsidR="00836A8F" w:rsidRDefault="00836A8F" w:rsidP="00836A8F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36A8F">
        <w:rPr>
          <w:rFonts w:ascii="Courier New" w:hAnsi="Courier New" w:cs="Courier New"/>
          <w:sz w:val="28"/>
          <w:szCs w:val="28"/>
        </w:rPr>
        <w:tab/>
      </w:r>
      <w:proofErr w:type="spellStart"/>
      <w:r w:rsidRPr="00836A8F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836A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36A8F">
        <w:rPr>
          <w:rFonts w:ascii="Courier New" w:hAnsi="Courier New" w:cs="Courier New"/>
          <w:sz w:val="28"/>
          <w:szCs w:val="28"/>
        </w:rPr>
        <w:t>apt</w:t>
      </w:r>
      <w:proofErr w:type="spellEnd"/>
      <w:r w:rsidRPr="00836A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36A8F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836A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36A8F">
        <w:rPr>
          <w:rFonts w:ascii="Courier New" w:hAnsi="Courier New" w:cs="Courier New"/>
          <w:sz w:val="28"/>
          <w:szCs w:val="28"/>
        </w:rPr>
        <w:t>ffmpeg</w:t>
      </w:r>
      <w:proofErr w:type="spellEnd"/>
    </w:p>
    <w:p w14:paraId="17974385" w14:textId="77777777" w:rsidR="00836A8F" w:rsidRDefault="00836A8F" w:rsidP="00836A8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 зависимости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9B8780" w14:textId="7A280418" w:rsidR="00836A8F" w:rsidRDefault="00836A8F" w:rsidP="00836A8F">
      <w:pPr>
        <w:pStyle w:val="a3"/>
        <w:spacing w:line="360" w:lineRule="auto"/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pip install -r requirements.txt</w:t>
      </w:r>
    </w:p>
    <w:p w14:paraId="148D67BE" w14:textId="0FD19421" w:rsidR="003364EC" w:rsidRDefault="003364EC" w:rsidP="00836A8F">
      <w:pPr>
        <w:pStyle w:val="a3"/>
        <w:spacing w:line="360" w:lineRule="auto"/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762C80FD" w14:textId="3A66F3D1" w:rsidR="003364EC" w:rsidRDefault="00865F37" w:rsidP="003364E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моделях</w:t>
      </w:r>
    </w:p>
    <w:p w14:paraId="16EBF747" w14:textId="1BA28F47" w:rsidR="00865F37" w:rsidRDefault="00865F37" w:rsidP="00865F3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5 видов моделей, чем модель тяжелее, тем качественнее получается расшифровываемое сообщение и тем больше она весит, работает и требует оперативной памяти. Модели представлены на рисунке 1.</w:t>
      </w:r>
    </w:p>
    <w:p w14:paraId="63CB368C" w14:textId="465F50B6" w:rsidR="003364EC" w:rsidRDefault="003364EC" w:rsidP="003364EC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6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1C49" wp14:editId="0FE6ECEC">
            <wp:extent cx="5380186" cy="156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3F9E" w14:textId="6E7D9D28" w:rsidR="00865F37" w:rsidRDefault="00865F37" w:rsidP="003364EC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Виды моделей.</w:t>
      </w:r>
    </w:p>
    <w:p w14:paraId="60E284C6" w14:textId="4CD0CAA6" w:rsidR="00865F37" w:rsidRDefault="00865F37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3C84F" w14:textId="5B21B8B2" w:rsidR="00865F37" w:rsidRDefault="00865F37" w:rsidP="00865F3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14:paraId="1323E6AE" w14:textId="7E92D45A" w:rsidR="00865F37" w:rsidRDefault="00865F37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вес загружаемых файлов должен быть меньше 25</w:t>
      </w:r>
      <w:r w:rsidRPr="00865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971C3" w14:textId="1D5E9F11" w:rsidR="00865F37" w:rsidRDefault="00865F37" w:rsidP="003364EC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color w:val="35374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форматы файлов</w:t>
      </w:r>
      <w:r w:rsidRPr="00865F37">
        <w:rPr>
          <w:rFonts w:ascii="Times New Roman" w:hAnsi="Times New Roman" w:cs="Times New Roman"/>
          <w:sz w:val="28"/>
          <w:szCs w:val="28"/>
        </w:rPr>
        <w:t xml:space="preserve">: </w:t>
      </w:r>
      <w:r w:rsidRPr="00865F37">
        <w:rPr>
          <w:rStyle w:val="HTML1"/>
          <w:rFonts w:eastAsiaTheme="minorHAnsi"/>
          <w:color w:val="353740"/>
          <w:sz w:val="22"/>
          <w:szCs w:val="22"/>
        </w:rPr>
        <w:t>mp3</w:t>
      </w:r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r w:rsidRPr="00865F37">
        <w:rPr>
          <w:rStyle w:val="HTML1"/>
          <w:rFonts w:eastAsiaTheme="minorHAnsi"/>
          <w:color w:val="353740"/>
          <w:sz w:val="22"/>
          <w:szCs w:val="22"/>
        </w:rPr>
        <w:t>mp4</w:t>
      </w:r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proofErr w:type="spellStart"/>
      <w:r w:rsidRPr="00865F37">
        <w:rPr>
          <w:rStyle w:val="HTML1"/>
          <w:rFonts w:eastAsiaTheme="minorHAnsi"/>
          <w:color w:val="353740"/>
          <w:sz w:val="22"/>
          <w:szCs w:val="22"/>
        </w:rPr>
        <w:t>mpeg</w:t>
      </w:r>
      <w:proofErr w:type="spellEnd"/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proofErr w:type="spellStart"/>
      <w:r w:rsidRPr="00865F37">
        <w:rPr>
          <w:rStyle w:val="HTML1"/>
          <w:rFonts w:eastAsiaTheme="minorHAnsi"/>
          <w:color w:val="353740"/>
          <w:sz w:val="22"/>
          <w:szCs w:val="22"/>
        </w:rPr>
        <w:t>mpga</w:t>
      </w:r>
      <w:proofErr w:type="spellEnd"/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r w:rsidRPr="00865F37">
        <w:rPr>
          <w:rStyle w:val="HTML1"/>
          <w:rFonts w:eastAsiaTheme="minorHAnsi"/>
          <w:color w:val="353740"/>
          <w:sz w:val="22"/>
          <w:szCs w:val="22"/>
        </w:rPr>
        <w:t>m4a</w:t>
      </w:r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proofErr w:type="spellStart"/>
      <w:r w:rsidRPr="00865F37">
        <w:rPr>
          <w:rStyle w:val="HTML1"/>
          <w:rFonts w:eastAsiaTheme="minorHAnsi"/>
          <w:color w:val="353740"/>
          <w:sz w:val="22"/>
          <w:szCs w:val="22"/>
        </w:rPr>
        <w:t>wav</w:t>
      </w:r>
      <w:proofErr w:type="spellEnd"/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proofErr w:type="spellStart"/>
      <w:r w:rsidRPr="00865F37">
        <w:rPr>
          <w:rStyle w:val="HTML1"/>
          <w:rFonts w:eastAsiaTheme="minorHAnsi"/>
          <w:color w:val="353740"/>
          <w:sz w:val="22"/>
          <w:szCs w:val="22"/>
        </w:rPr>
        <w:t>webm</w:t>
      </w:r>
      <w:proofErr w:type="spellEnd"/>
      <w:r>
        <w:rPr>
          <w:rStyle w:val="HTML1"/>
          <w:rFonts w:eastAsiaTheme="minorHAnsi"/>
          <w:color w:val="353740"/>
          <w:sz w:val="22"/>
          <w:szCs w:val="22"/>
        </w:rPr>
        <w:t xml:space="preserve">, </w:t>
      </w:r>
      <w:proofErr w:type="spellStart"/>
      <w:r>
        <w:rPr>
          <w:rStyle w:val="HTML1"/>
          <w:rFonts w:eastAsiaTheme="minorHAnsi"/>
          <w:color w:val="353740"/>
          <w:sz w:val="22"/>
          <w:szCs w:val="22"/>
          <w:lang w:val="en-US"/>
        </w:rPr>
        <w:t>ogg</w:t>
      </w:r>
      <w:proofErr w:type="spellEnd"/>
      <w:r w:rsidRPr="00865F37">
        <w:rPr>
          <w:rFonts w:ascii="Courier New" w:hAnsi="Courier New" w:cs="Courier New"/>
          <w:color w:val="353740"/>
          <w:shd w:val="clear" w:color="auto" w:fill="FFFFFF"/>
        </w:rPr>
        <w:t>.</w:t>
      </w:r>
    </w:p>
    <w:p w14:paraId="52090400" w14:textId="77777777" w:rsidR="00A05374" w:rsidRDefault="00A05374" w:rsidP="003364EC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color w:val="353740"/>
          <w:shd w:val="clear" w:color="auto" w:fill="FFFFFF"/>
        </w:rPr>
      </w:pPr>
    </w:p>
    <w:p w14:paraId="1D147D57" w14:textId="0AB3AC2F" w:rsidR="00A05374" w:rsidRPr="00A05374" w:rsidRDefault="00A05374" w:rsidP="00A0537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Параметры аудиофайлов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A05374" w14:paraId="134FCDB5" w14:textId="77777777" w:rsidTr="00A05374">
        <w:tc>
          <w:tcPr>
            <w:tcW w:w="2039" w:type="dxa"/>
          </w:tcPr>
          <w:p w14:paraId="13F495EC" w14:textId="1ADB24B1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5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039" w:type="dxa"/>
          </w:tcPr>
          <w:p w14:paraId="29282E8A" w14:textId="07F65795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5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Длительность</w:t>
            </w:r>
          </w:p>
        </w:tc>
        <w:tc>
          <w:tcPr>
            <w:tcW w:w="2039" w:type="dxa"/>
          </w:tcPr>
          <w:p w14:paraId="058E39A1" w14:textId="0CFB37D5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5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</w:t>
            </w:r>
          </w:p>
        </w:tc>
        <w:tc>
          <w:tcPr>
            <w:tcW w:w="2039" w:type="dxa"/>
          </w:tcPr>
          <w:p w14:paraId="3C4592A1" w14:textId="31E7C6D2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5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Частота</w:t>
            </w:r>
          </w:p>
        </w:tc>
        <w:tc>
          <w:tcPr>
            <w:tcW w:w="2039" w:type="dxa"/>
          </w:tcPr>
          <w:p w14:paraId="54170CB8" w14:textId="37B31D3B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 записи</w:t>
            </w:r>
          </w:p>
        </w:tc>
      </w:tr>
      <w:tr w:rsidR="00A05374" w14:paraId="4F051BAF" w14:textId="77777777" w:rsidTr="00A05374">
        <w:trPr>
          <w:cantSplit/>
        </w:trPr>
        <w:tc>
          <w:tcPr>
            <w:tcW w:w="2039" w:type="dxa"/>
          </w:tcPr>
          <w:p w14:paraId="77934A94" w14:textId="26FB8103" w:rsidR="00A05374" w:rsidRPr="00A05374" w:rsidRDefault="00A05374" w:rsidP="003364E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sample_1.ogg</w:t>
            </w:r>
          </w:p>
        </w:tc>
        <w:tc>
          <w:tcPr>
            <w:tcW w:w="2039" w:type="dxa"/>
          </w:tcPr>
          <w:p w14:paraId="68A107F3" w14:textId="2070EB3B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39" w:type="dxa"/>
          </w:tcPr>
          <w:p w14:paraId="04BADC9B" w14:textId="09BD90C8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336Кб</w:t>
            </w:r>
          </w:p>
        </w:tc>
        <w:tc>
          <w:tcPr>
            <w:tcW w:w="2039" w:type="dxa"/>
          </w:tcPr>
          <w:p w14:paraId="0FADEC4B" w14:textId="13BE1D0E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48КГц</w:t>
            </w:r>
          </w:p>
        </w:tc>
        <w:tc>
          <w:tcPr>
            <w:tcW w:w="2039" w:type="dxa"/>
          </w:tcPr>
          <w:p w14:paraId="1E4EC5C0" w14:textId="271F7B55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шума, отчетливое произношение</w:t>
            </w:r>
          </w:p>
        </w:tc>
      </w:tr>
      <w:tr w:rsidR="00A05374" w14:paraId="09A50BE7" w14:textId="77777777" w:rsidTr="00A05374">
        <w:tc>
          <w:tcPr>
            <w:tcW w:w="2039" w:type="dxa"/>
          </w:tcPr>
          <w:p w14:paraId="1203E69D" w14:textId="65F582CD" w:rsidR="00A05374" w:rsidRDefault="00A05374" w:rsidP="003364E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.ogg</w:t>
            </w:r>
          </w:p>
        </w:tc>
        <w:tc>
          <w:tcPr>
            <w:tcW w:w="2039" w:type="dxa"/>
          </w:tcPr>
          <w:p w14:paraId="3AB2C6F0" w14:textId="5FF878DD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39" w:type="dxa"/>
          </w:tcPr>
          <w:p w14:paraId="7786BDF9" w14:textId="4FC92DB2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671Кб</w:t>
            </w:r>
          </w:p>
        </w:tc>
        <w:tc>
          <w:tcPr>
            <w:tcW w:w="2039" w:type="dxa"/>
          </w:tcPr>
          <w:p w14:paraId="07330307" w14:textId="20BAAD46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48КГц</w:t>
            </w:r>
          </w:p>
        </w:tc>
        <w:tc>
          <w:tcPr>
            <w:tcW w:w="2039" w:type="dxa"/>
          </w:tcPr>
          <w:p w14:paraId="4B07E9E6" w14:textId="52DD1B2E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шума, отчетливое произношение</w:t>
            </w:r>
          </w:p>
        </w:tc>
      </w:tr>
      <w:tr w:rsidR="00A05374" w14:paraId="1FDD9471" w14:textId="77777777" w:rsidTr="00A05374">
        <w:tc>
          <w:tcPr>
            <w:tcW w:w="2039" w:type="dxa"/>
          </w:tcPr>
          <w:p w14:paraId="1BC64D40" w14:textId="3F52DF5B" w:rsidR="00A05374" w:rsidRDefault="00A05374" w:rsidP="003364E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.ogg</w:t>
            </w:r>
          </w:p>
        </w:tc>
        <w:tc>
          <w:tcPr>
            <w:tcW w:w="2039" w:type="dxa"/>
          </w:tcPr>
          <w:p w14:paraId="218E49CC" w14:textId="24F229A3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39" w:type="dxa"/>
          </w:tcPr>
          <w:p w14:paraId="6AB1DDC4" w14:textId="7FE4397F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299Кб</w:t>
            </w:r>
          </w:p>
        </w:tc>
        <w:tc>
          <w:tcPr>
            <w:tcW w:w="2039" w:type="dxa"/>
          </w:tcPr>
          <w:p w14:paraId="44958D0F" w14:textId="34962927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48КГц</w:t>
            </w:r>
          </w:p>
        </w:tc>
        <w:tc>
          <w:tcPr>
            <w:tcW w:w="2039" w:type="dxa"/>
          </w:tcPr>
          <w:p w14:paraId="38513EA8" w14:textId="51D742B6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шума, отчетливое произношение</w:t>
            </w:r>
          </w:p>
        </w:tc>
      </w:tr>
      <w:tr w:rsidR="00A05374" w14:paraId="3DF5C9A0" w14:textId="77777777" w:rsidTr="00A05374">
        <w:tc>
          <w:tcPr>
            <w:tcW w:w="2039" w:type="dxa"/>
          </w:tcPr>
          <w:p w14:paraId="12946BA0" w14:textId="273E4B02" w:rsidR="00A05374" w:rsidRDefault="00A05374" w:rsidP="003364E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.ogg</w:t>
            </w:r>
          </w:p>
        </w:tc>
        <w:tc>
          <w:tcPr>
            <w:tcW w:w="2039" w:type="dxa"/>
          </w:tcPr>
          <w:p w14:paraId="62F191EB" w14:textId="20262619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39" w:type="dxa"/>
          </w:tcPr>
          <w:p w14:paraId="6877D86F" w14:textId="7808B0D8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816Кб</w:t>
            </w:r>
          </w:p>
        </w:tc>
        <w:tc>
          <w:tcPr>
            <w:tcW w:w="2039" w:type="dxa"/>
          </w:tcPr>
          <w:p w14:paraId="58B70206" w14:textId="7FB58505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48КГц</w:t>
            </w:r>
          </w:p>
        </w:tc>
        <w:tc>
          <w:tcPr>
            <w:tcW w:w="2039" w:type="dxa"/>
          </w:tcPr>
          <w:p w14:paraId="7FD58900" w14:textId="5B2F65C0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шума, отчетливое произношение</w:t>
            </w:r>
          </w:p>
        </w:tc>
      </w:tr>
      <w:tr w:rsidR="00A05374" w14:paraId="29ECC324" w14:textId="77777777" w:rsidTr="00A05374">
        <w:tc>
          <w:tcPr>
            <w:tcW w:w="2039" w:type="dxa"/>
          </w:tcPr>
          <w:p w14:paraId="1944C616" w14:textId="2245DAD6" w:rsidR="00A05374" w:rsidRDefault="00A05374" w:rsidP="003364E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.ogg</w:t>
            </w:r>
          </w:p>
        </w:tc>
        <w:tc>
          <w:tcPr>
            <w:tcW w:w="2039" w:type="dxa"/>
          </w:tcPr>
          <w:p w14:paraId="7E6FEDFD" w14:textId="4F80151C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39" w:type="dxa"/>
          </w:tcPr>
          <w:p w14:paraId="270A055D" w14:textId="7D4CFDE4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294Кб</w:t>
            </w:r>
          </w:p>
        </w:tc>
        <w:tc>
          <w:tcPr>
            <w:tcW w:w="2039" w:type="dxa"/>
          </w:tcPr>
          <w:p w14:paraId="467C7D67" w14:textId="71BD186F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48КГц</w:t>
            </w:r>
          </w:p>
        </w:tc>
        <w:tc>
          <w:tcPr>
            <w:tcW w:w="2039" w:type="dxa"/>
          </w:tcPr>
          <w:p w14:paraId="30E3B03C" w14:textId="184D1AE6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шума, отчетливое произношение</w:t>
            </w:r>
          </w:p>
        </w:tc>
      </w:tr>
      <w:tr w:rsidR="00A05374" w14:paraId="6C453E19" w14:textId="77777777" w:rsidTr="00A05374">
        <w:tc>
          <w:tcPr>
            <w:tcW w:w="2039" w:type="dxa"/>
          </w:tcPr>
          <w:p w14:paraId="7B0711A5" w14:textId="43241134" w:rsidR="00A05374" w:rsidRDefault="00A05374" w:rsidP="003364E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.ogg</w:t>
            </w:r>
          </w:p>
        </w:tc>
        <w:tc>
          <w:tcPr>
            <w:tcW w:w="2039" w:type="dxa"/>
          </w:tcPr>
          <w:p w14:paraId="593CD16A" w14:textId="51337A77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39" w:type="dxa"/>
          </w:tcPr>
          <w:p w14:paraId="0D3AADB2" w14:textId="543A741A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326Кб</w:t>
            </w:r>
          </w:p>
        </w:tc>
        <w:tc>
          <w:tcPr>
            <w:tcW w:w="2039" w:type="dxa"/>
          </w:tcPr>
          <w:p w14:paraId="1F264581" w14:textId="7E5F51D5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48КГц</w:t>
            </w:r>
          </w:p>
        </w:tc>
        <w:tc>
          <w:tcPr>
            <w:tcW w:w="2039" w:type="dxa"/>
          </w:tcPr>
          <w:p w14:paraId="1A45366A" w14:textId="660B4283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шума, отчетливое произношение</w:t>
            </w:r>
          </w:p>
        </w:tc>
      </w:tr>
      <w:tr w:rsidR="00A05374" w14:paraId="39500814" w14:textId="77777777" w:rsidTr="00A05374">
        <w:tc>
          <w:tcPr>
            <w:tcW w:w="2039" w:type="dxa"/>
          </w:tcPr>
          <w:p w14:paraId="376C2AC3" w14:textId="065AE194" w:rsidR="00A05374" w:rsidRDefault="00A05374" w:rsidP="003364E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.ogg</w:t>
            </w:r>
          </w:p>
        </w:tc>
        <w:tc>
          <w:tcPr>
            <w:tcW w:w="2039" w:type="dxa"/>
          </w:tcPr>
          <w:p w14:paraId="4BB1410C" w14:textId="72F3A484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39" w:type="dxa"/>
          </w:tcPr>
          <w:p w14:paraId="6A194AC4" w14:textId="13650610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1.03Мб</w:t>
            </w:r>
          </w:p>
        </w:tc>
        <w:tc>
          <w:tcPr>
            <w:tcW w:w="2039" w:type="dxa"/>
          </w:tcPr>
          <w:p w14:paraId="67562023" w14:textId="29D34DCB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48КГц</w:t>
            </w:r>
          </w:p>
        </w:tc>
        <w:tc>
          <w:tcPr>
            <w:tcW w:w="2039" w:type="dxa"/>
          </w:tcPr>
          <w:p w14:paraId="6E1BBDDF" w14:textId="5B0FA428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шума, отчетливое произношение</w:t>
            </w:r>
          </w:p>
        </w:tc>
      </w:tr>
      <w:tr w:rsidR="00A05374" w14:paraId="4D00B914" w14:textId="77777777" w:rsidTr="00A05374">
        <w:tc>
          <w:tcPr>
            <w:tcW w:w="2039" w:type="dxa"/>
          </w:tcPr>
          <w:p w14:paraId="40E274D4" w14:textId="18EA3ED6" w:rsidR="00A05374" w:rsidRDefault="00A05374" w:rsidP="003364E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sample_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.ogg</w:t>
            </w:r>
          </w:p>
        </w:tc>
        <w:tc>
          <w:tcPr>
            <w:tcW w:w="2039" w:type="dxa"/>
          </w:tcPr>
          <w:p w14:paraId="4AA8BD16" w14:textId="30F8AC0B" w:rsidR="00A05374" w:rsidRP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м16с</w:t>
            </w:r>
          </w:p>
        </w:tc>
        <w:tc>
          <w:tcPr>
            <w:tcW w:w="2039" w:type="dxa"/>
          </w:tcPr>
          <w:p w14:paraId="466AC730" w14:textId="2408E4F2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  <w:tc>
          <w:tcPr>
            <w:tcW w:w="2039" w:type="dxa"/>
          </w:tcPr>
          <w:p w14:paraId="0968603F" w14:textId="2A5C3080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48КГц</w:t>
            </w:r>
          </w:p>
        </w:tc>
        <w:tc>
          <w:tcPr>
            <w:tcW w:w="2039" w:type="dxa"/>
          </w:tcPr>
          <w:p w14:paraId="04410245" w14:textId="097092F1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шума,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невнятное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произношение</w:t>
            </w:r>
          </w:p>
        </w:tc>
      </w:tr>
      <w:tr w:rsidR="00A05374" w14:paraId="23488336" w14:textId="77777777" w:rsidTr="00A05374">
        <w:tc>
          <w:tcPr>
            <w:tcW w:w="2039" w:type="dxa"/>
          </w:tcPr>
          <w:p w14:paraId="216D11EE" w14:textId="6266E815" w:rsidR="00A05374" w:rsidRDefault="00A05374" w:rsidP="003364E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.ogg</w:t>
            </w:r>
          </w:p>
        </w:tc>
        <w:tc>
          <w:tcPr>
            <w:tcW w:w="2039" w:type="dxa"/>
          </w:tcPr>
          <w:p w14:paraId="7055AC5A" w14:textId="53401DD7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42с</w:t>
            </w:r>
          </w:p>
        </w:tc>
        <w:tc>
          <w:tcPr>
            <w:tcW w:w="2039" w:type="dxa"/>
          </w:tcPr>
          <w:p w14:paraId="21C1F12F" w14:textId="59A41E2F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857Кб</w:t>
            </w:r>
          </w:p>
        </w:tc>
        <w:tc>
          <w:tcPr>
            <w:tcW w:w="2039" w:type="dxa"/>
          </w:tcPr>
          <w:p w14:paraId="284E4E8D" w14:textId="2DBD6A7B" w:rsidR="00A05374" w:rsidRDefault="00A05374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48КГц</w:t>
            </w:r>
          </w:p>
        </w:tc>
        <w:tc>
          <w:tcPr>
            <w:tcW w:w="2039" w:type="dxa"/>
          </w:tcPr>
          <w:p w14:paraId="5F282CB8" w14:textId="7BBAF6FC" w:rsidR="00A05374" w:rsidRDefault="003644B6" w:rsidP="00A053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шума,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заикания, прерывания</w:t>
            </w:r>
          </w:p>
        </w:tc>
      </w:tr>
    </w:tbl>
    <w:p w14:paraId="7D3C2B25" w14:textId="0107D87E" w:rsidR="00865F37" w:rsidRDefault="00865F37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33C230" w14:textId="77777777" w:rsidR="003644B6" w:rsidRDefault="003644B6" w:rsidP="003644B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Аудиосообщение №7 представляет собой отчетливое произношение исходного текста из рисунка 2.</w:t>
      </w:r>
    </w:p>
    <w:p w14:paraId="08AD612A" w14:textId="77777777" w:rsidR="003644B6" w:rsidRDefault="003644B6" w:rsidP="003644B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3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B276E" wp14:editId="04946EF9">
            <wp:extent cx="5631668" cy="4900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44CC" w14:textId="77777777" w:rsidR="003644B6" w:rsidRDefault="003644B6" w:rsidP="003644B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Исходный текст аудиосообщения №7.</w:t>
      </w:r>
    </w:p>
    <w:p w14:paraId="73DD3D51" w14:textId="77777777" w:rsidR="003644B6" w:rsidRDefault="003644B6" w:rsidP="003644B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64C55" w14:textId="77777777" w:rsidR="003644B6" w:rsidRDefault="003644B6" w:rsidP="003644B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2B0EC2" w14:textId="77777777" w:rsidR="003644B6" w:rsidRDefault="003644B6" w:rsidP="003644B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Аудиосообщение №8 представляет собой невнятное произношение с ’</w:t>
      </w:r>
      <w:proofErr w:type="spellStart"/>
      <w:r>
        <w:rPr>
          <w:rFonts w:ascii="Times New Roman" w:hAnsi="Times New Roman" w:cs="Times New Roman"/>
          <w:sz w:val="28"/>
          <w:szCs w:val="28"/>
        </w:rPr>
        <w:t>сьеданием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’ слов, с заиканием текста из рисунка 3.</w:t>
      </w:r>
    </w:p>
    <w:p w14:paraId="0EE1CC98" w14:textId="77777777" w:rsidR="003644B6" w:rsidRDefault="003644B6" w:rsidP="003644B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3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1E8EC" wp14:editId="260194DB">
            <wp:extent cx="5585944" cy="65613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BD4" w14:textId="77777777" w:rsidR="003644B6" w:rsidRDefault="003644B6" w:rsidP="003644B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Исходный текст аудиосообщения №8.</w:t>
      </w:r>
    </w:p>
    <w:p w14:paraId="5536A63C" w14:textId="77777777" w:rsidR="003644B6" w:rsidRPr="0025343E" w:rsidRDefault="003644B6" w:rsidP="003644B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941D00" w14:textId="77777777" w:rsidR="003644B6" w:rsidRDefault="003644B6" w:rsidP="003644B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Аудиосообщение №9 представляет собой среднего качества произношение текста</w:t>
      </w:r>
      <w:r w:rsidRPr="00EA66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2966CF" w14:textId="77777777" w:rsidR="003644B6" w:rsidRPr="00EA6633" w:rsidRDefault="003644B6" w:rsidP="003644B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>“</w:t>
      </w:r>
      <w:r w:rsidRPr="00EA6633">
        <w:t xml:space="preserve"> </w:t>
      </w:r>
      <w:r w:rsidRPr="00EA6633">
        <w:rPr>
          <w:rFonts w:ascii="Times New Roman" w:hAnsi="Times New Roman" w:cs="Times New Roman"/>
          <w:sz w:val="28"/>
          <w:szCs w:val="28"/>
        </w:rPr>
        <w:t>Как узнать сроки зачетной недели / экзаменационной сессии / дня качества / доп. сессии?</w:t>
      </w:r>
    </w:p>
    <w:p w14:paraId="5459FCEC" w14:textId="77777777" w:rsidR="003644B6" w:rsidRPr="00EA6633" w:rsidRDefault="003644B6" w:rsidP="003644B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lastRenderedPageBreak/>
        <w:t>Как понять какая форма аттестации по предмету?</w:t>
      </w:r>
    </w:p>
    <w:p w14:paraId="1B48CEE4" w14:textId="77777777" w:rsidR="003644B6" w:rsidRPr="00EA6633" w:rsidRDefault="003644B6" w:rsidP="003644B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 xml:space="preserve">Если у меня </w:t>
      </w:r>
      <w:proofErr w:type="spellStart"/>
      <w:r w:rsidRPr="00EA6633">
        <w:rPr>
          <w:rFonts w:ascii="Times New Roman" w:hAnsi="Times New Roman" w:cs="Times New Roman"/>
          <w:sz w:val="28"/>
          <w:szCs w:val="28"/>
        </w:rPr>
        <w:t>перезащита</w:t>
      </w:r>
      <w:proofErr w:type="spellEnd"/>
      <w:r w:rsidRPr="00EA6633">
        <w:rPr>
          <w:rFonts w:ascii="Times New Roman" w:hAnsi="Times New Roman" w:cs="Times New Roman"/>
          <w:sz w:val="28"/>
          <w:szCs w:val="28"/>
        </w:rPr>
        <w:t xml:space="preserve"> курсовой по программированию на </w:t>
      </w:r>
      <w:proofErr w:type="spellStart"/>
      <w:r w:rsidRPr="00EA6633">
        <w:rPr>
          <w:rFonts w:ascii="Times New Roman" w:hAnsi="Times New Roman" w:cs="Times New Roman"/>
          <w:sz w:val="28"/>
          <w:szCs w:val="28"/>
        </w:rPr>
        <w:t>допсессии</w:t>
      </w:r>
      <w:proofErr w:type="spellEnd"/>
      <w:r w:rsidRPr="00EA6633">
        <w:rPr>
          <w:rFonts w:ascii="Times New Roman" w:hAnsi="Times New Roman" w:cs="Times New Roman"/>
          <w:sz w:val="28"/>
          <w:szCs w:val="28"/>
        </w:rPr>
        <w:t>, допускаюсь ли я до основной сессии по остальным дисциплинам?</w:t>
      </w:r>
    </w:p>
    <w:p w14:paraId="5335BC8C" w14:textId="77777777" w:rsidR="003644B6" w:rsidRPr="00EA6633" w:rsidRDefault="003644B6" w:rsidP="003644B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>Я заболел и пропустил лекцию/практику/контрольную/лабораторную. Что мне делать, чтобы ликвидировать текущие задолженности?</w:t>
      </w:r>
    </w:p>
    <w:p w14:paraId="4F8F17C8" w14:textId="77777777" w:rsidR="003644B6" w:rsidRPr="00EA6633" w:rsidRDefault="003644B6" w:rsidP="003644B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>Я заболел во время зачетной недели/сессии/доп. сессии/комиссии. Что мне делать в данном случае?</w:t>
      </w:r>
    </w:p>
    <w:p w14:paraId="3F903417" w14:textId="77777777" w:rsidR="003644B6" w:rsidRPr="00A05374" w:rsidRDefault="003644B6" w:rsidP="003644B6">
      <w:pPr>
        <w:pStyle w:val="a3"/>
        <w:spacing w:line="360" w:lineRule="auto"/>
        <w:ind w:left="11" w:firstLine="1405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>Я болею дольше месяца. Что делать?”</w:t>
      </w:r>
    </w:p>
    <w:p w14:paraId="25091C16" w14:textId="69874850" w:rsidR="003644B6" w:rsidRDefault="003644B6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E25FB" w14:textId="77777777" w:rsidR="003644B6" w:rsidRPr="00865F37" w:rsidRDefault="003644B6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2443D" w14:textId="33A2CA2D" w:rsidR="00865F37" w:rsidRPr="00865F37" w:rsidRDefault="00865F37" w:rsidP="00865F3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моделей</w:t>
      </w:r>
    </w:p>
    <w:p w14:paraId="3397B08F" w14:textId="0F1F1A69" w:rsidR="003364EC" w:rsidRDefault="003364EC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запусках участвовали</w:t>
      </w:r>
      <w:r w:rsidR="00865F37" w:rsidRPr="00865F37">
        <w:rPr>
          <w:rFonts w:ascii="Times New Roman" w:hAnsi="Times New Roman" w:cs="Times New Roman"/>
          <w:sz w:val="28"/>
          <w:szCs w:val="28"/>
        </w:rPr>
        <w:t xml:space="preserve"> </w:t>
      </w:r>
      <w:r w:rsidR="00865F37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865F37"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="00865F37" w:rsidRPr="00865F37">
        <w:rPr>
          <w:rFonts w:ascii="Times New Roman" w:hAnsi="Times New Roman" w:cs="Times New Roman"/>
          <w:sz w:val="28"/>
          <w:szCs w:val="28"/>
        </w:rPr>
        <w:t xml:space="preserve">, </w:t>
      </w:r>
      <w:r w:rsidR="00865F3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865F37" w:rsidRPr="00865F37">
        <w:rPr>
          <w:rFonts w:ascii="Times New Roman" w:hAnsi="Times New Roman" w:cs="Times New Roman"/>
          <w:sz w:val="28"/>
          <w:szCs w:val="28"/>
        </w:rPr>
        <w:t xml:space="preserve">, </w:t>
      </w:r>
      <w:r w:rsidR="00865F37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865F37" w:rsidRPr="00865F37">
        <w:rPr>
          <w:rFonts w:ascii="Times New Roman" w:hAnsi="Times New Roman" w:cs="Times New Roman"/>
          <w:sz w:val="28"/>
          <w:szCs w:val="28"/>
        </w:rPr>
        <w:t xml:space="preserve">, </w:t>
      </w:r>
      <w:r w:rsidR="00865F37">
        <w:rPr>
          <w:rFonts w:ascii="Times New Roman" w:hAnsi="Times New Roman" w:cs="Times New Roman"/>
          <w:sz w:val="28"/>
          <w:szCs w:val="28"/>
          <w:lang w:val="en-US"/>
        </w:rPr>
        <w:t>medium</w:t>
      </w:r>
      <w:r>
        <w:rPr>
          <w:rFonts w:ascii="Times New Roman" w:hAnsi="Times New Roman" w:cs="Times New Roman"/>
          <w:sz w:val="28"/>
          <w:szCs w:val="28"/>
        </w:rPr>
        <w:t xml:space="preserve">. Образцом для перевода служили </w:t>
      </w:r>
      <w:r w:rsidR="0025343E">
        <w:rPr>
          <w:rFonts w:ascii="Times New Roman" w:hAnsi="Times New Roman" w:cs="Times New Roman"/>
          <w:sz w:val="28"/>
          <w:szCs w:val="28"/>
        </w:rPr>
        <w:t xml:space="preserve">9 скачанных из </w:t>
      </w:r>
      <w:proofErr w:type="spellStart"/>
      <w:r w:rsidR="0025343E"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 w:rsidR="0025343E">
        <w:rPr>
          <w:rFonts w:ascii="Times New Roman" w:hAnsi="Times New Roman" w:cs="Times New Roman"/>
          <w:sz w:val="28"/>
          <w:szCs w:val="28"/>
        </w:rPr>
        <w:t xml:space="preserve"> аудиосообщений, имеющих расширение </w:t>
      </w:r>
      <w:r w:rsidR="0025343E" w:rsidRPr="0025343E">
        <w:rPr>
          <w:rFonts w:ascii="Courier New" w:hAnsi="Courier New" w:cs="Courier New"/>
          <w:sz w:val="28"/>
          <w:szCs w:val="28"/>
        </w:rPr>
        <w:t>.</w:t>
      </w:r>
      <w:proofErr w:type="spellStart"/>
      <w:r w:rsidR="0025343E" w:rsidRPr="0025343E">
        <w:rPr>
          <w:rFonts w:ascii="Courier New" w:hAnsi="Courier New" w:cs="Courier New"/>
          <w:sz w:val="28"/>
          <w:szCs w:val="28"/>
          <w:lang w:val="en-US"/>
        </w:rPr>
        <w:t>ogg</w:t>
      </w:r>
      <w:proofErr w:type="spellEnd"/>
      <w:r w:rsidR="0025343E">
        <w:rPr>
          <w:rFonts w:ascii="Times New Roman" w:hAnsi="Times New Roman" w:cs="Times New Roman"/>
          <w:sz w:val="28"/>
          <w:szCs w:val="28"/>
        </w:rPr>
        <w:t>. Общая продолжительность аудиосообщений</w:t>
      </w:r>
      <w:r w:rsidR="00EA6633">
        <w:rPr>
          <w:rFonts w:ascii="Times New Roman" w:hAnsi="Times New Roman" w:cs="Times New Roman"/>
          <w:sz w:val="28"/>
          <w:szCs w:val="28"/>
        </w:rPr>
        <w:t xml:space="preserve"> 5</w:t>
      </w:r>
      <w:r w:rsidR="00EA6633" w:rsidRPr="00EA6633">
        <w:rPr>
          <w:rFonts w:ascii="Times New Roman" w:hAnsi="Times New Roman" w:cs="Times New Roman"/>
          <w:sz w:val="28"/>
          <w:szCs w:val="28"/>
        </w:rPr>
        <w:t>:03</w:t>
      </w:r>
      <w:r w:rsidR="003644B6">
        <w:rPr>
          <w:rFonts w:ascii="Times New Roman" w:hAnsi="Times New Roman" w:cs="Times New Roman"/>
          <w:sz w:val="28"/>
          <w:szCs w:val="28"/>
        </w:rPr>
        <w:t>.</w:t>
      </w:r>
    </w:p>
    <w:p w14:paraId="27C0CFCC" w14:textId="77777777" w:rsidR="00A05374" w:rsidRPr="00EA6633" w:rsidRDefault="00A05374" w:rsidP="00EA6633">
      <w:pPr>
        <w:pStyle w:val="a3"/>
        <w:spacing w:line="360" w:lineRule="auto"/>
        <w:ind w:left="11" w:firstLine="1405"/>
        <w:jc w:val="both"/>
        <w:rPr>
          <w:rFonts w:ascii="Times New Roman" w:hAnsi="Times New Roman" w:cs="Times New Roman"/>
          <w:sz w:val="28"/>
          <w:szCs w:val="28"/>
        </w:rPr>
      </w:pPr>
    </w:p>
    <w:p w14:paraId="60BEA8E6" w14:textId="05B66469" w:rsidR="003364EC" w:rsidRDefault="003364EC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запуска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(</w:t>
      </w:r>
      <w:r w:rsidR="00EA6633">
        <w:rPr>
          <w:rFonts w:ascii="Times New Roman" w:hAnsi="Times New Roman" w:cs="Times New Roman"/>
          <w:sz w:val="28"/>
          <w:szCs w:val="28"/>
        </w:rPr>
        <w:t>текстовые файлы, представляющие собой переведенные в текст аудиосообщения</w:t>
      </w:r>
      <w:r w:rsidR="00EA6633" w:rsidRPr="00EA66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папке </w:t>
      </w:r>
      <w:r w:rsidRPr="003364EC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3364E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A66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</w:rPr>
        <w:t>Имя файла отражает запущенную для перевода модель.</w:t>
      </w:r>
      <w:r w:rsidRPr="003364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Образцы</w:t>
      </w:r>
      <w:r w:rsidR="00EA6633">
        <w:rPr>
          <w:rFonts w:ascii="Times New Roman" w:hAnsi="Times New Roman" w:cs="Times New Roman"/>
          <w:sz w:val="28"/>
          <w:szCs w:val="28"/>
        </w:rPr>
        <w:t xml:space="preserve"> (аудиосообщения, скачанные из </w:t>
      </w:r>
      <w:proofErr w:type="spellStart"/>
      <w:r w:rsidR="00EA6633"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 w:rsidR="00EA66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папке </w:t>
      </w:r>
      <w:r w:rsidRPr="00336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samples</w:t>
      </w:r>
      <w:r w:rsidR="00016D59" w:rsidRPr="00016D5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36CEB6" w14:textId="77777777" w:rsidR="00EA6633" w:rsidRPr="00016D59" w:rsidRDefault="00EA6633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B0E923E" w14:textId="5E1A0EB7" w:rsidR="003364EC" w:rsidRDefault="00016D59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016D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6D59">
        <w:rPr>
          <w:rFonts w:ascii="Times New Roman" w:hAnsi="Times New Roman" w:cs="Times New Roman"/>
          <w:b/>
          <w:bCs/>
          <w:sz w:val="28"/>
          <w:szCs w:val="28"/>
          <w:lang w:val="en-US"/>
        </w:rPr>
        <w:t>tiny</w:t>
      </w:r>
      <w:r w:rsidRPr="00016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отработала за 1</w:t>
      </w:r>
      <w:r w:rsidR="00EA66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секунд, полученный текст низкого качества, слова разбиты на куски</w:t>
      </w:r>
      <w:r w:rsidR="00EA6633">
        <w:rPr>
          <w:rFonts w:ascii="Times New Roman" w:hAnsi="Times New Roman" w:cs="Times New Roman"/>
          <w:sz w:val="28"/>
          <w:szCs w:val="28"/>
        </w:rPr>
        <w:t>, несуществующие слова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6633">
        <w:rPr>
          <w:rFonts w:ascii="Times New Roman" w:hAnsi="Times New Roman" w:cs="Times New Roman"/>
          <w:sz w:val="28"/>
          <w:szCs w:val="28"/>
        </w:rPr>
        <w:t xml:space="preserve"> Не воспринимаются слова, касающиеся вопросов, задаваемых на кафедре (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A6633">
        <w:rPr>
          <w:rFonts w:ascii="Times New Roman" w:hAnsi="Times New Roman" w:cs="Times New Roman"/>
          <w:sz w:val="28"/>
          <w:szCs w:val="28"/>
        </w:rPr>
        <w:t xml:space="preserve">, ветку, </w:t>
      </w:r>
      <w:proofErr w:type="spellStart"/>
      <w:r w:rsidR="00EA6633">
        <w:rPr>
          <w:rFonts w:ascii="Times New Roman" w:hAnsi="Times New Roman" w:cs="Times New Roman"/>
          <w:sz w:val="28"/>
          <w:szCs w:val="28"/>
        </w:rPr>
        <w:t>смержил</w:t>
      </w:r>
      <w:proofErr w:type="spellEnd"/>
      <w:r w:rsidR="00EA6633">
        <w:rPr>
          <w:rFonts w:ascii="Times New Roman" w:hAnsi="Times New Roman" w:cs="Times New Roman"/>
          <w:sz w:val="28"/>
          <w:szCs w:val="28"/>
        </w:rPr>
        <w:t>, и т. д.)</w:t>
      </w:r>
    </w:p>
    <w:p w14:paraId="4AFDBC23" w14:textId="272DBE11" w:rsidR="00016D59" w:rsidRDefault="00016D59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016D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016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отработала за </w:t>
      </w:r>
      <w:r w:rsidR="00EA6633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секунд, получен текст более высокого качества количество разорванных слов значительно уменьшилось, но имена собственные не воспринимаются моделью, также страдают склонения глаголов.</w:t>
      </w:r>
      <w:r w:rsidR="00EA6633">
        <w:rPr>
          <w:rFonts w:ascii="Times New Roman" w:hAnsi="Times New Roman" w:cs="Times New Roman"/>
          <w:sz w:val="28"/>
          <w:szCs w:val="28"/>
        </w:rPr>
        <w:t xml:space="preserve"> Не воспринимаются слова, касающиеся вопросов, задаваемых на кафедре (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A6633">
        <w:rPr>
          <w:rFonts w:ascii="Times New Roman" w:hAnsi="Times New Roman" w:cs="Times New Roman"/>
          <w:sz w:val="28"/>
          <w:szCs w:val="28"/>
        </w:rPr>
        <w:t xml:space="preserve">, ветку, </w:t>
      </w:r>
      <w:proofErr w:type="spellStart"/>
      <w:r w:rsidR="00EA6633">
        <w:rPr>
          <w:rFonts w:ascii="Times New Roman" w:hAnsi="Times New Roman" w:cs="Times New Roman"/>
          <w:sz w:val="28"/>
          <w:szCs w:val="28"/>
        </w:rPr>
        <w:t>смержил</w:t>
      </w:r>
      <w:proofErr w:type="spellEnd"/>
      <w:r w:rsidR="00EA6633">
        <w:rPr>
          <w:rFonts w:ascii="Times New Roman" w:hAnsi="Times New Roman" w:cs="Times New Roman"/>
          <w:sz w:val="28"/>
          <w:szCs w:val="28"/>
        </w:rPr>
        <w:t>, и т. д.)</w:t>
      </w:r>
    </w:p>
    <w:p w14:paraId="18889661" w14:textId="1B63BACB" w:rsidR="00016D59" w:rsidRDefault="00016D59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016D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small</w:t>
      </w:r>
      <w:r w:rsidRPr="00016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отработала за </w:t>
      </w:r>
      <w:r w:rsidR="00EA6633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секунды, получен текст приемлемого качества, имена собственные (такие как Черчилль) воспринимаются моделью. Также модель </w:t>
      </w:r>
      <w:r>
        <w:rPr>
          <w:rFonts w:ascii="Times New Roman" w:hAnsi="Times New Roman" w:cs="Times New Roman"/>
          <w:sz w:val="28"/>
          <w:szCs w:val="28"/>
        </w:rPr>
        <w:lastRenderedPageBreak/>
        <w:t>начала распознавать знаки препинания.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</w:rPr>
        <w:t>Плохо воспринимаются слова, касающиеся вопросов, задаваемых на кафедре (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A6633">
        <w:rPr>
          <w:rFonts w:ascii="Times New Roman" w:hAnsi="Times New Roman" w:cs="Times New Roman"/>
          <w:sz w:val="28"/>
          <w:szCs w:val="28"/>
        </w:rPr>
        <w:t xml:space="preserve">, ветку, </w:t>
      </w:r>
      <w:proofErr w:type="spellStart"/>
      <w:r w:rsidR="00EA6633">
        <w:rPr>
          <w:rFonts w:ascii="Times New Roman" w:hAnsi="Times New Roman" w:cs="Times New Roman"/>
          <w:sz w:val="28"/>
          <w:szCs w:val="28"/>
        </w:rPr>
        <w:t>смержил</w:t>
      </w:r>
      <w:proofErr w:type="spellEnd"/>
      <w:r w:rsidR="00EA6633">
        <w:rPr>
          <w:rFonts w:ascii="Times New Roman" w:hAnsi="Times New Roman" w:cs="Times New Roman"/>
          <w:sz w:val="28"/>
          <w:szCs w:val="28"/>
        </w:rPr>
        <w:t>, и т. д.)</w:t>
      </w:r>
    </w:p>
    <w:p w14:paraId="5C01BE7C" w14:textId="0FABDF19" w:rsidR="00EA6633" w:rsidRDefault="00EA6633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E6759F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medium</w:t>
      </w:r>
      <w:r w:rsidR="00E6759F" w:rsidRPr="00016D59">
        <w:rPr>
          <w:rFonts w:ascii="Times New Roman" w:hAnsi="Times New Roman" w:cs="Times New Roman"/>
          <w:sz w:val="28"/>
          <w:szCs w:val="28"/>
        </w:rPr>
        <w:t xml:space="preserve"> </w:t>
      </w:r>
      <w:r w:rsidR="00E6759F">
        <w:rPr>
          <w:rFonts w:ascii="Times New Roman" w:hAnsi="Times New Roman" w:cs="Times New Roman"/>
          <w:sz w:val="28"/>
          <w:szCs w:val="28"/>
        </w:rPr>
        <w:t>отработала</w:t>
      </w:r>
      <w:r w:rsidR="00E6759F" w:rsidRPr="00E6759F">
        <w:rPr>
          <w:rFonts w:ascii="Times New Roman" w:hAnsi="Times New Roman" w:cs="Times New Roman"/>
          <w:sz w:val="28"/>
          <w:szCs w:val="28"/>
        </w:rPr>
        <w:t xml:space="preserve"> </w:t>
      </w:r>
      <w:r w:rsidR="00E6759F">
        <w:rPr>
          <w:rFonts w:ascii="Times New Roman" w:hAnsi="Times New Roman" w:cs="Times New Roman"/>
          <w:sz w:val="28"/>
          <w:szCs w:val="28"/>
        </w:rPr>
        <w:t>за 204 секунды, получен текст высокого качества.</w:t>
      </w:r>
      <w:r w:rsidR="00E6759F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6759F">
        <w:rPr>
          <w:rFonts w:ascii="Times New Roman" w:hAnsi="Times New Roman" w:cs="Times New Roman"/>
          <w:sz w:val="28"/>
          <w:szCs w:val="28"/>
        </w:rPr>
        <w:t>Достаточно хорошо воспринимаются слова, касающиеся вопросов, задаваемых на кафедре (</w:t>
      </w:r>
      <w:r w:rsidR="00E6759F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6759F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6759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6759F">
        <w:rPr>
          <w:rFonts w:ascii="Times New Roman" w:hAnsi="Times New Roman" w:cs="Times New Roman"/>
          <w:sz w:val="28"/>
          <w:szCs w:val="28"/>
        </w:rPr>
        <w:t xml:space="preserve">, ветку, </w:t>
      </w:r>
      <w:proofErr w:type="spellStart"/>
      <w:r w:rsidR="00E6759F">
        <w:rPr>
          <w:rFonts w:ascii="Times New Roman" w:hAnsi="Times New Roman" w:cs="Times New Roman"/>
          <w:sz w:val="28"/>
          <w:szCs w:val="28"/>
        </w:rPr>
        <w:t>смержил</w:t>
      </w:r>
      <w:proofErr w:type="spellEnd"/>
      <w:r w:rsidR="00E6759F">
        <w:rPr>
          <w:rFonts w:ascii="Times New Roman" w:hAnsi="Times New Roman" w:cs="Times New Roman"/>
          <w:sz w:val="28"/>
          <w:szCs w:val="28"/>
        </w:rPr>
        <w:t>, и т. д.)</w:t>
      </w:r>
    </w:p>
    <w:p w14:paraId="4F9A7302" w14:textId="11D00B93" w:rsidR="00E6759F" w:rsidRDefault="00E6759F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large</w:t>
      </w:r>
      <w:r>
        <w:rPr>
          <w:rFonts w:ascii="Times New Roman" w:hAnsi="Times New Roman" w:cs="Times New Roman"/>
          <w:sz w:val="28"/>
          <w:szCs w:val="28"/>
        </w:rPr>
        <w:t xml:space="preserve"> не была запущена, так как у меня не хватает видеопамяти.</w:t>
      </w:r>
    </w:p>
    <w:p w14:paraId="7558B348" w14:textId="66E2C9CA" w:rsidR="00E6759F" w:rsidRDefault="00E6759F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0E6F2" w14:textId="1354C5A2" w:rsidR="00E6759F" w:rsidRPr="00E6759F" w:rsidRDefault="00E6759F" w:rsidP="00E6759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Параметры программы</w:t>
      </w:r>
    </w:p>
    <w:p w14:paraId="2564354F" w14:textId="67FEC3B0" w:rsidR="00E6759F" w:rsidRDefault="00E6759F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59F">
        <w:rPr>
          <w:rFonts w:ascii="Courier New" w:hAnsi="Courier New" w:cs="Courier New"/>
          <w:sz w:val="28"/>
          <w:szCs w:val="28"/>
        </w:rPr>
        <w:t>model_size</w:t>
      </w:r>
      <w:proofErr w:type="spellEnd"/>
      <w:r w:rsidRPr="00E675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определяет тип используемой для расшифровки модели (</w:t>
      </w:r>
      <w:r w:rsidRPr="00E675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E6759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6759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E6759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E6759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00E6759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A61B44" w14:textId="13C1C2E1" w:rsidR="00E6759F" w:rsidRDefault="00E6759F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759F">
        <w:rPr>
          <w:rFonts w:ascii="Courier New" w:hAnsi="Courier New" w:cs="Courier New"/>
          <w:lang w:val="en-US"/>
        </w:rPr>
        <w:t xml:space="preserve">model = </w:t>
      </w:r>
      <w:proofErr w:type="spellStart"/>
      <w:r w:rsidRPr="00E6759F">
        <w:rPr>
          <w:rFonts w:ascii="Courier New" w:hAnsi="Courier New" w:cs="Courier New"/>
          <w:lang w:val="en-US"/>
        </w:rPr>
        <w:t>whisper.load_model</w:t>
      </w:r>
      <w:proofErr w:type="spellEnd"/>
      <w:r w:rsidRPr="00E6759F">
        <w:rPr>
          <w:rFonts w:ascii="Courier New" w:hAnsi="Courier New" w:cs="Courier New"/>
          <w:lang w:val="en-US"/>
        </w:rPr>
        <w:t>(</w:t>
      </w:r>
      <w:proofErr w:type="spellStart"/>
      <w:r w:rsidRPr="00E6759F">
        <w:rPr>
          <w:rFonts w:ascii="Courier New" w:hAnsi="Courier New" w:cs="Courier New"/>
          <w:lang w:val="en-US"/>
        </w:rPr>
        <w:t>model_size</w:t>
      </w:r>
      <w:proofErr w:type="spellEnd"/>
      <w:r w:rsidRPr="00E6759F">
        <w:rPr>
          <w:rFonts w:ascii="Courier New" w:hAnsi="Courier New" w:cs="Courier New"/>
          <w:lang w:val="en-US"/>
        </w:rPr>
        <w:t>, device="</w:t>
      </w:r>
      <w:proofErr w:type="spellStart"/>
      <w:r w:rsidRPr="00E6759F">
        <w:rPr>
          <w:rFonts w:ascii="Courier New" w:hAnsi="Courier New" w:cs="Courier New"/>
          <w:lang w:val="en-US"/>
        </w:rPr>
        <w:t>cuda</w:t>
      </w:r>
      <w:proofErr w:type="spellEnd"/>
      <w:r w:rsidRPr="00E6759F">
        <w:rPr>
          <w:rFonts w:ascii="Courier New" w:hAnsi="Courier New" w:cs="Courier New"/>
          <w:lang w:val="en-US"/>
        </w:rPr>
        <w:t>")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7B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="003217BC"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="003217BC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3217BC">
        <w:rPr>
          <w:rFonts w:ascii="Times New Roman" w:hAnsi="Times New Roman" w:cs="Times New Roman"/>
          <w:sz w:val="28"/>
          <w:szCs w:val="28"/>
        </w:rPr>
        <w:t>использование</w:t>
      </w:r>
      <w:r w:rsidR="003217BC" w:rsidRPr="00321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7BC">
        <w:rPr>
          <w:rFonts w:ascii="Times New Roman" w:hAnsi="Times New Roman" w:cs="Times New Roman"/>
          <w:sz w:val="28"/>
          <w:szCs w:val="28"/>
          <w:lang w:val="en-US"/>
        </w:rPr>
        <w:t xml:space="preserve">GPU </w:t>
      </w:r>
      <w:r w:rsidR="003217BC">
        <w:rPr>
          <w:rFonts w:ascii="Times New Roman" w:hAnsi="Times New Roman" w:cs="Times New Roman"/>
          <w:sz w:val="28"/>
          <w:szCs w:val="28"/>
        </w:rPr>
        <w:t>для</w:t>
      </w:r>
      <w:r w:rsidR="003217BC" w:rsidRPr="00321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7BC">
        <w:rPr>
          <w:rFonts w:ascii="Times New Roman" w:hAnsi="Times New Roman" w:cs="Times New Roman"/>
          <w:sz w:val="28"/>
          <w:szCs w:val="28"/>
        </w:rPr>
        <w:t>вычислений</w:t>
      </w:r>
      <w:r w:rsidR="003217BC" w:rsidRPr="003217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2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3217BC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="003217BC">
        <w:rPr>
          <w:rFonts w:ascii="Times New Roman" w:hAnsi="Times New Roman" w:cs="Times New Roman"/>
          <w:sz w:val="28"/>
          <w:szCs w:val="28"/>
          <w:lang w:val="en-US"/>
        </w:rPr>
        <w:t xml:space="preserve">” - </w:t>
      </w:r>
      <w:r w:rsidR="003217BC" w:rsidRPr="00321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7BC">
        <w:rPr>
          <w:rFonts w:ascii="Times New Roman" w:hAnsi="Times New Roman" w:cs="Times New Roman"/>
          <w:sz w:val="28"/>
          <w:szCs w:val="28"/>
          <w:lang w:val="en-US"/>
        </w:rPr>
        <w:t>CPU.</w:t>
      </w:r>
    </w:p>
    <w:p w14:paraId="0B5DFBC5" w14:textId="001AECD8" w:rsidR="003217BC" w:rsidRPr="003217BC" w:rsidRDefault="003217BC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BC">
        <w:rPr>
          <w:rFonts w:ascii="Courier New" w:hAnsi="Courier New" w:cs="Courier New"/>
          <w:sz w:val="28"/>
          <w:szCs w:val="28"/>
        </w:rPr>
        <w:t>fp16=</w:t>
      </w:r>
      <w:proofErr w:type="spellStart"/>
      <w:r w:rsidRPr="003217BC">
        <w:rPr>
          <w:rFonts w:ascii="Courier New" w:hAnsi="Courier New" w:cs="Courier New"/>
          <w:sz w:val="28"/>
          <w:szCs w:val="28"/>
        </w:rPr>
        <w:t>False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Запрет на использование 16-битного числа с плавающей точкой. Используются 32-битные числа.</w:t>
      </w:r>
    </w:p>
    <w:sectPr w:rsidR="003217BC" w:rsidRPr="003217BC" w:rsidSect="00836A8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741D3"/>
    <w:multiLevelType w:val="hybridMultilevel"/>
    <w:tmpl w:val="8A9274D4"/>
    <w:lvl w:ilvl="0" w:tplc="519E95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50"/>
    <w:rsid w:val="00016D59"/>
    <w:rsid w:val="0025343E"/>
    <w:rsid w:val="003217BC"/>
    <w:rsid w:val="003364EC"/>
    <w:rsid w:val="003644B6"/>
    <w:rsid w:val="00836A8F"/>
    <w:rsid w:val="00865F37"/>
    <w:rsid w:val="00936217"/>
    <w:rsid w:val="009A6950"/>
    <w:rsid w:val="00A05374"/>
    <w:rsid w:val="00E6759F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D3DC"/>
  <w15:chartTrackingRefBased/>
  <w15:docId w15:val="{245172C2-459A-4858-B7A3-A3143B46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A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3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A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5F37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A0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Fnfnj Fhf</dc:creator>
  <cp:keywords/>
  <dc:description/>
  <cp:lastModifiedBy>Fnfnj Fhf</cp:lastModifiedBy>
  <cp:revision>3</cp:revision>
  <dcterms:created xsi:type="dcterms:W3CDTF">2024-03-15T16:36:00Z</dcterms:created>
  <dcterms:modified xsi:type="dcterms:W3CDTF">2024-03-20T18:18:00Z</dcterms:modified>
</cp:coreProperties>
</file>