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МИНОБРНАУКИ РОССИИ</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Кафедра МО ЭВМ</w:t>
      </w: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ИНДИВИДУАЛЬНОЕ ДОМАШНЕЕ ЗАДАНИЕ</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 дисциплине «Введение в нереляционные базы данных»</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Тема: БД вакансий</w:t>
      </w: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Style w:val="a5"/>
        <w:tblW w:w="9854" w:type="dxa"/>
        <w:tblInd w:w="0" w:type="dxa"/>
        <w:tblLayout w:type="fixed"/>
        <w:tblLook w:val="0000" w:firstRow="0" w:lastRow="0" w:firstColumn="0" w:lastColumn="0" w:noHBand="0" w:noVBand="0"/>
      </w:tblPr>
      <w:tblGrid>
        <w:gridCol w:w="4166"/>
        <w:gridCol w:w="2438"/>
        <w:gridCol w:w="3250"/>
      </w:tblGrid>
      <w:tr w:rsidR="00CF12D2">
        <w:trPr>
          <w:trHeight w:val="614"/>
        </w:trPr>
        <w:tc>
          <w:tcPr>
            <w:tcW w:w="4166" w:type="dxa"/>
          </w:tcPr>
          <w:p w:rsidR="00CF12D2" w:rsidRDefault="00CC307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Студентка гр. 8383</w:t>
            </w:r>
          </w:p>
        </w:tc>
        <w:tc>
          <w:tcPr>
            <w:tcW w:w="2438" w:type="dxa"/>
            <w:tcBorders>
              <w:bottom w:val="single" w:sz="4" w:space="0" w:color="000000"/>
            </w:tcBorders>
          </w:tcPr>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rsidR="00CF12D2" w:rsidRDefault="00CC3077">
            <w:pPr>
              <w:pBdr>
                <w:top w:val="nil"/>
                <w:left w:val="nil"/>
                <w:bottom w:val="nil"/>
                <w:right w:val="nil"/>
                <w:between w:val="nil"/>
              </w:pBd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Ишанина Л.Н.</w:t>
            </w:r>
          </w:p>
        </w:tc>
      </w:tr>
      <w:tr w:rsidR="00CF12D2">
        <w:trPr>
          <w:trHeight w:val="614"/>
        </w:trPr>
        <w:tc>
          <w:tcPr>
            <w:tcW w:w="4166" w:type="dxa"/>
          </w:tcPr>
          <w:p w:rsidR="00CF12D2" w:rsidRDefault="00CC307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8383</w:t>
            </w:r>
          </w:p>
        </w:tc>
        <w:tc>
          <w:tcPr>
            <w:tcW w:w="2438" w:type="dxa"/>
            <w:tcBorders>
              <w:bottom w:val="single" w:sz="4" w:space="0" w:color="000000"/>
            </w:tcBorders>
          </w:tcPr>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rsidR="00CF12D2" w:rsidRDefault="00CC3077">
            <w:pPr>
              <w:pBdr>
                <w:top w:val="nil"/>
                <w:left w:val="nil"/>
                <w:bottom w:val="nil"/>
                <w:right w:val="nil"/>
                <w:between w:val="nil"/>
              </w:pBd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Ларин А.</w:t>
            </w:r>
          </w:p>
        </w:tc>
      </w:tr>
      <w:tr w:rsidR="00CF12D2">
        <w:trPr>
          <w:trHeight w:val="614"/>
        </w:trPr>
        <w:tc>
          <w:tcPr>
            <w:tcW w:w="4166" w:type="dxa"/>
          </w:tcPr>
          <w:p w:rsidR="00CF12D2" w:rsidRDefault="00CC307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Студентка гр. 8383</w:t>
            </w:r>
          </w:p>
        </w:tc>
        <w:tc>
          <w:tcPr>
            <w:tcW w:w="2438" w:type="dxa"/>
            <w:tcBorders>
              <w:bottom w:val="single" w:sz="4" w:space="0" w:color="000000"/>
            </w:tcBorders>
          </w:tcPr>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rsidR="00CF12D2" w:rsidRDefault="00CC3077">
            <w:pPr>
              <w:pBdr>
                <w:top w:val="nil"/>
                <w:left w:val="nil"/>
                <w:bottom w:val="nil"/>
                <w:right w:val="nil"/>
                <w:between w:val="nil"/>
              </w:pBd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Сырцова Е.А.</w:t>
            </w:r>
          </w:p>
        </w:tc>
      </w:tr>
      <w:tr w:rsidR="00CF12D2">
        <w:trPr>
          <w:trHeight w:val="614"/>
        </w:trPr>
        <w:tc>
          <w:tcPr>
            <w:tcW w:w="4166" w:type="dxa"/>
          </w:tcPr>
          <w:p w:rsidR="00CF12D2" w:rsidRDefault="00CC307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rsidR="00CF12D2" w:rsidRDefault="00CC3077">
            <w:pPr>
              <w:pBdr>
                <w:top w:val="nil"/>
                <w:left w:val="nil"/>
                <w:bottom w:val="nil"/>
                <w:right w:val="nil"/>
                <w:between w:val="nil"/>
              </w:pBd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Заславский М.М.</w:t>
            </w:r>
          </w:p>
        </w:tc>
      </w:tr>
    </w:tbl>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rPr>
        <w:t>2021</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ЗАДАНИЕ</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НА ИНДИВИДУАЛЬНОЕ ДОМАШНЕЕ ЗАДАНИЕ</w:t>
      </w:r>
    </w:p>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tbl>
      <w:tblPr>
        <w:tblStyle w:val="a6"/>
        <w:tblW w:w="98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5"/>
        <w:gridCol w:w="2436"/>
        <w:gridCol w:w="3153"/>
      </w:tblGrid>
      <w:tr w:rsidR="00CF12D2">
        <w:trPr>
          <w:trHeight w:val="399"/>
        </w:trPr>
        <w:tc>
          <w:tcPr>
            <w:tcW w:w="9854" w:type="dxa"/>
            <w:gridSpan w:val="3"/>
            <w:tcBorders>
              <w:top w:val="nil"/>
              <w:left w:val="nil"/>
              <w:bottom w:val="nil"/>
              <w:right w:val="nil"/>
            </w:tcBorders>
          </w:tcPr>
          <w:p w:rsidR="00CF12D2" w:rsidRDefault="00CC307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Студенты Ишанина Л.Н., Ларин А., Сырцова Е.А.</w:t>
            </w:r>
          </w:p>
        </w:tc>
      </w:tr>
      <w:tr w:rsidR="00CF12D2">
        <w:trPr>
          <w:trHeight w:val="492"/>
        </w:trPr>
        <w:tc>
          <w:tcPr>
            <w:tcW w:w="9854" w:type="dxa"/>
            <w:gridSpan w:val="3"/>
            <w:tcBorders>
              <w:top w:val="nil"/>
              <w:left w:val="nil"/>
              <w:bottom w:val="nil"/>
              <w:right w:val="nil"/>
            </w:tcBorders>
          </w:tcPr>
          <w:p w:rsidR="00CF12D2" w:rsidRDefault="00CC307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Группа 8383</w:t>
            </w:r>
          </w:p>
        </w:tc>
      </w:tr>
      <w:tr w:rsidR="00CF12D2">
        <w:trPr>
          <w:trHeight w:val="569"/>
        </w:trPr>
        <w:tc>
          <w:tcPr>
            <w:tcW w:w="9854" w:type="dxa"/>
            <w:gridSpan w:val="3"/>
            <w:tcBorders>
              <w:top w:val="nil"/>
              <w:left w:val="nil"/>
              <w:bottom w:val="nil"/>
              <w:right w:val="nil"/>
            </w:tcBorders>
          </w:tcPr>
          <w:p w:rsidR="00CF12D2" w:rsidRDefault="00CC307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Тема проекта: БД вакансий</w:t>
            </w:r>
          </w:p>
        </w:tc>
      </w:tr>
      <w:tr w:rsidR="00CF12D2">
        <w:trPr>
          <w:trHeight w:val="1542"/>
        </w:trPr>
        <w:tc>
          <w:tcPr>
            <w:tcW w:w="9854" w:type="dxa"/>
            <w:gridSpan w:val="3"/>
            <w:tcBorders>
              <w:top w:val="nil"/>
              <w:left w:val="nil"/>
              <w:bottom w:val="nil"/>
              <w:right w:val="nil"/>
            </w:tcBorders>
          </w:tcPr>
          <w:p w:rsidR="00CF12D2" w:rsidRDefault="00CC307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Исходные данные: </w:t>
            </w:r>
          </w:p>
          <w:p w:rsidR="00CF12D2" w:rsidRDefault="00CC307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Веб-инструмент для CRUD вакансий, а также продвинутой аналитики (включая графовое представление).</w:t>
            </w:r>
          </w:p>
        </w:tc>
      </w:tr>
      <w:tr w:rsidR="00CF12D2">
        <w:trPr>
          <w:trHeight w:val="2569"/>
        </w:trPr>
        <w:tc>
          <w:tcPr>
            <w:tcW w:w="9854" w:type="dxa"/>
            <w:gridSpan w:val="3"/>
            <w:tcBorders>
              <w:top w:val="nil"/>
              <w:left w:val="nil"/>
              <w:bottom w:val="nil"/>
              <w:right w:val="nil"/>
            </w:tcBorders>
          </w:tcPr>
          <w:p w:rsidR="00CF12D2" w:rsidRDefault="00CC307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Содержание пояснительной записки:</w:t>
            </w:r>
          </w:p>
          <w:p w:rsidR="00CF12D2" w:rsidRDefault="00CC3077" w:rsidP="00A83EC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«Содержание», «Введение», </w:t>
            </w:r>
            <w:r w:rsidR="00A83EC2">
              <w:rPr>
                <w:rFonts w:ascii="Times New Roman" w:eastAsia="Times New Roman" w:hAnsi="Times New Roman" w:cs="Times New Roman"/>
                <w:color w:val="000000"/>
                <w:sz w:val="28"/>
                <w:szCs w:val="28"/>
              </w:rPr>
              <w:t xml:space="preserve">«Качественные требования», «Сценарий использования», «Модель данных», «Разработанное приложение», </w:t>
            </w:r>
            <w:bookmarkStart w:id="0" w:name="_GoBack"/>
            <w:bookmarkEnd w:id="0"/>
            <w:r>
              <w:rPr>
                <w:rFonts w:ascii="Times New Roman" w:eastAsia="Times New Roman" w:hAnsi="Times New Roman" w:cs="Times New Roman"/>
                <w:color w:val="000000"/>
                <w:sz w:val="28"/>
                <w:szCs w:val="28"/>
              </w:rPr>
              <w:t>«Заключение»</w:t>
            </w:r>
          </w:p>
        </w:tc>
      </w:tr>
      <w:tr w:rsidR="00CF12D2">
        <w:trPr>
          <w:trHeight w:val="1331"/>
        </w:trPr>
        <w:tc>
          <w:tcPr>
            <w:tcW w:w="9854" w:type="dxa"/>
            <w:gridSpan w:val="3"/>
            <w:tcBorders>
              <w:top w:val="nil"/>
              <w:left w:val="nil"/>
              <w:bottom w:val="nil"/>
              <w:right w:val="nil"/>
            </w:tcBorders>
          </w:tcPr>
          <w:p w:rsidR="00CF12D2" w:rsidRDefault="00CC307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Предполагаемый объем пояснительной записки:</w:t>
            </w:r>
          </w:p>
          <w:p w:rsidR="00CF12D2" w:rsidRDefault="00CC3077" w:rsidP="00A27C9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 менее </w:t>
            </w:r>
            <w:r w:rsidR="00A27C97">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0 страниц.</w:t>
            </w:r>
          </w:p>
        </w:tc>
      </w:tr>
      <w:tr w:rsidR="00CF12D2">
        <w:trPr>
          <w:trHeight w:val="843"/>
        </w:trPr>
        <w:tc>
          <w:tcPr>
            <w:tcW w:w="9854" w:type="dxa"/>
            <w:gridSpan w:val="3"/>
            <w:tcBorders>
              <w:top w:val="nil"/>
              <w:left w:val="nil"/>
              <w:bottom w:val="nil"/>
              <w:right w:val="nil"/>
            </w:tcBorders>
          </w:tcPr>
          <w:p w:rsidR="00CF12D2" w:rsidRDefault="00CC307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 выдачи задания: 13.09.2021</w:t>
            </w:r>
          </w:p>
        </w:tc>
      </w:tr>
      <w:tr w:rsidR="00CF12D2">
        <w:trPr>
          <w:trHeight w:val="827"/>
        </w:trPr>
        <w:tc>
          <w:tcPr>
            <w:tcW w:w="9854" w:type="dxa"/>
            <w:gridSpan w:val="3"/>
            <w:tcBorders>
              <w:top w:val="nil"/>
              <w:left w:val="nil"/>
              <w:bottom w:val="nil"/>
              <w:right w:val="nil"/>
            </w:tcBorders>
          </w:tcPr>
          <w:p w:rsidR="00CF12D2" w:rsidRDefault="00CC307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 сдачи реферата: 28.12.2021</w:t>
            </w:r>
          </w:p>
        </w:tc>
      </w:tr>
      <w:tr w:rsidR="00CF12D2">
        <w:trPr>
          <w:trHeight w:val="549"/>
        </w:trPr>
        <w:tc>
          <w:tcPr>
            <w:tcW w:w="9854" w:type="dxa"/>
            <w:gridSpan w:val="3"/>
            <w:tcBorders>
              <w:top w:val="nil"/>
              <w:left w:val="nil"/>
              <w:bottom w:val="nil"/>
              <w:right w:val="nil"/>
            </w:tcBorders>
          </w:tcPr>
          <w:p w:rsidR="00CF12D2" w:rsidRDefault="00CC307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 защиты реферата: 28.12.2021</w:t>
            </w:r>
          </w:p>
        </w:tc>
      </w:tr>
      <w:tr w:rsidR="00CF12D2">
        <w:trPr>
          <w:trHeight w:val="614"/>
        </w:trPr>
        <w:tc>
          <w:tcPr>
            <w:tcW w:w="4265" w:type="dxa"/>
          </w:tcPr>
          <w:p w:rsidR="00CF12D2" w:rsidRDefault="00CC307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Студентка гр. 8383</w:t>
            </w:r>
          </w:p>
        </w:tc>
        <w:tc>
          <w:tcPr>
            <w:tcW w:w="2436" w:type="dxa"/>
            <w:tcBorders>
              <w:bottom w:val="single" w:sz="4" w:space="0" w:color="000000"/>
            </w:tcBorders>
          </w:tcPr>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rsidR="00CF12D2" w:rsidRDefault="00CC3077">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Ишанина Л.Н.</w:t>
            </w:r>
          </w:p>
        </w:tc>
      </w:tr>
      <w:tr w:rsidR="00CF12D2">
        <w:trPr>
          <w:trHeight w:val="614"/>
        </w:trPr>
        <w:tc>
          <w:tcPr>
            <w:tcW w:w="4265" w:type="dxa"/>
          </w:tcPr>
          <w:p w:rsidR="00CF12D2" w:rsidRDefault="00CC307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8383</w:t>
            </w:r>
          </w:p>
        </w:tc>
        <w:tc>
          <w:tcPr>
            <w:tcW w:w="2436" w:type="dxa"/>
            <w:tcBorders>
              <w:bottom w:val="single" w:sz="4" w:space="0" w:color="000000"/>
            </w:tcBorders>
          </w:tcPr>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rsidR="00CF12D2" w:rsidRDefault="00CC3077">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Ларин А.</w:t>
            </w:r>
          </w:p>
        </w:tc>
      </w:tr>
      <w:tr w:rsidR="00CF12D2">
        <w:trPr>
          <w:trHeight w:val="614"/>
        </w:trPr>
        <w:tc>
          <w:tcPr>
            <w:tcW w:w="4265" w:type="dxa"/>
          </w:tcPr>
          <w:p w:rsidR="00CF12D2" w:rsidRDefault="00CC307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Студентка гр. 8383</w:t>
            </w:r>
          </w:p>
        </w:tc>
        <w:tc>
          <w:tcPr>
            <w:tcW w:w="2436" w:type="dxa"/>
            <w:tcBorders>
              <w:bottom w:val="single" w:sz="4" w:space="0" w:color="000000"/>
            </w:tcBorders>
          </w:tcPr>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rsidR="00CF12D2" w:rsidRDefault="00CC3077">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Сырцова Е.А.</w:t>
            </w:r>
          </w:p>
        </w:tc>
      </w:tr>
      <w:tr w:rsidR="00CF12D2">
        <w:trPr>
          <w:trHeight w:val="614"/>
        </w:trPr>
        <w:tc>
          <w:tcPr>
            <w:tcW w:w="4265" w:type="dxa"/>
          </w:tcPr>
          <w:p w:rsidR="00CF12D2" w:rsidRDefault="00CC3077">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6" w:type="dxa"/>
            <w:tcBorders>
              <w:top w:val="single" w:sz="4" w:space="0" w:color="000000"/>
              <w:bottom w:val="single" w:sz="4" w:space="0" w:color="000000"/>
            </w:tcBorders>
          </w:tcPr>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rsidR="00CF12D2" w:rsidRDefault="00CC3077">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Заславский М.М.</w:t>
            </w:r>
          </w:p>
        </w:tc>
      </w:tr>
    </w:tbl>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АННОТАЦИЯ</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рамках данного курса предполагалось разработать какое-либо приложение в команде на одну из поставленных тем. Была выбрана тема создания БД вакансий hh.ru для СУБД Neo4j. Во внимание будут приниматься такие аспекты как производительность и удобство разработки. Найти исходный код и всю дополнительную информацию можно по ссылке: https://github.com/moevm/nosql2h21-jobs</w:t>
      </w: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Pr="00A27C97"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b/>
          <w:smallCaps/>
          <w:color w:val="000000"/>
          <w:sz w:val="28"/>
          <w:szCs w:val="28"/>
          <w:lang w:val="en-US"/>
        </w:rPr>
        <w:t>SUMMARY</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As part of this course, it was supposed to develop an application in a team on one of the set topics. The topic of creating a database of vacancies was chosen hh.ru for the Neo4j DBMS. Aspects such as performance and ease of development will be taken into account. You can find the source code and all additional information at the link: https://github.com/moevm/nosql2h21-jobs</w:t>
      </w:r>
    </w:p>
    <w:p w:rsidR="00CF12D2" w:rsidRPr="00A27C97"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p>
    <w:p w:rsidR="00B82D60" w:rsidRPr="00B82D60" w:rsidRDefault="00CC3077" w:rsidP="00B82D60">
      <w:pPr>
        <w:spacing w:line="360" w:lineRule="auto"/>
        <w:jc w:val="center"/>
        <w:rPr>
          <w:rFonts w:ascii="Times New Roman" w:hAnsi="Times New Roman" w:cs="Times New Roman"/>
          <w:b/>
          <w:caps/>
          <w:sz w:val="28"/>
          <w:szCs w:val="28"/>
        </w:rPr>
      </w:pPr>
      <w:r w:rsidRPr="00A27C97">
        <w:br w:type="page"/>
      </w:r>
      <w:r w:rsidR="00B82D60" w:rsidRPr="00B82D60">
        <w:rPr>
          <w:rFonts w:ascii="Times New Roman" w:hAnsi="Times New Roman" w:cs="Times New Roman"/>
          <w:b/>
          <w:caps/>
          <w:sz w:val="28"/>
          <w:szCs w:val="28"/>
        </w:rPr>
        <w:lastRenderedPageBreak/>
        <w:t>содержание</w:t>
      </w:r>
    </w:p>
    <w:tbl>
      <w:tblPr>
        <w:tblW w:w="0" w:type="auto"/>
        <w:tblLook w:val="04A0" w:firstRow="1" w:lastRow="0" w:firstColumn="1" w:lastColumn="0" w:noHBand="0" w:noVBand="1"/>
      </w:tblPr>
      <w:tblGrid>
        <w:gridCol w:w="846"/>
        <w:gridCol w:w="7906"/>
        <w:gridCol w:w="886"/>
      </w:tblGrid>
      <w:tr w:rsidR="00B82D60" w:rsidRPr="00B82D60" w:rsidTr="00CC3077">
        <w:tc>
          <w:tcPr>
            <w:tcW w:w="813" w:type="dxa"/>
          </w:tcPr>
          <w:p w:rsidR="00B82D60" w:rsidRPr="00B82D60" w:rsidRDefault="00B82D60" w:rsidP="00B82D60">
            <w:pPr>
              <w:spacing w:line="360" w:lineRule="auto"/>
              <w:jc w:val="center"/>
              <w:rPr>
                <w:rFonts w:ascii="Times New Roman" w:hAnsi="Times New Roman" w:cs="Times New Roman"/>
                <w:bCs/>
                <w:sz w:val="28"/>
                <w:szCs w:val="28"/>
              </w:rPr>
            </w:pPr>
          </w:p>
        </w:tc>
        <w:tc>
          <w:tcPr>
            <w:tcW w:w="7937"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Введение</w:t>
            </w:r>
          </w:p>
        </w:tc>
        <w:tc>
          <w:tcPr>
            <w:tcW w:w="888" w:type="dxa"/>
          </w:tcPr>
          <w:p w:rsidR="00B82D60" w:rsidRPr="00B82D60" w:rsidRDefault="00CC3077"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r>
      <w:tr w:rsidR="00B82D60" w:rsidRPr="00B82D60" w:rsidTr="00CC3077">
        <w:tc>
          <w:tcPr>
            <w:tcW w:w="813"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1.</w:t>
            </w:r>
          </w:p>
        </w:tc>
        <w:tc>
          <w:tcPr>
            <w:tcW w:w="7937"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Качественные требования к решению</w:t>
            </w:r>
          </w:p>
        </w:tc>
        <w:tc>
          <w:tcPr>
            <w:tcW w:w="888" w:type="dxa"/>
          </w:tcPr>
          <w:p w:rsidR="00B82D60" w:rsidRPr="00B82D60" w:rsidRDefault="00CC3077"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r>
      <w:tr w:rsidR="00B82D60" w:rsidRPr="00B82D60" w:rsidTr="00CC3077">
        <w:tc>
          <w:tcPr>
            <w:tcW w:w="813"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2.</w:t>
            </w:r>
          </w:p>
        </w:tc>
        <w:tc>
          <w:tcPr>
            <w:tcW w:w="7937"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Сценарии использования</w:t>
            </w:r>
          </w:p>
        </w:tc>
        <w:tc>
          <w:tcPr>
            <w:tcW w:w="888" w:type="dxa"/>
          </w:tcPr>
          <w:p w:rsidR="00B82D60" w:rsidRPr="00A83EC2"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r>
      <w:tr w:rsidR="00B82D60" w:rsidRPr="00B82D60" w:rsidTr="00CC3077">
        <w:tc>
          <w:tcPr>
            <w:tcW w:w="813" w:type="dxa"/>
          </w:tcPr>
          <w:p w:rsidR="00B82D60" w:rsidRPr="00B82D60" w:rsidRDefault="00B82D60" w:rsidP="00B82D60">
            <w:pPr>
              <w:spacing w:line="360" w:lineRule="auto"/>
              <w:ind w:firstLine="142"/>
              <w:rPr>
                <w:rFonts w:ascii="Times New Roman" w:hAnsi="Times New Roman" w:cs="Times New Roman"/>
                <w:bCs/>
                <w:sz w:val="28"/>
                <w:szCs w:val="28"/>
              </w:rPr>
            </w:pPr>
            <w:r w:rsidRPr="00B82D60">
              <w:rPr>
                <w:rFonts w:ascii="Times New Roman" w:hAnsi="Times New Roman" w:cs="Times New Roman"/>
                <w:bCs/>
                <w:sz w:val="28"/>
                <w:szCs w:val="28"/>
              </w:rPr>
              <w:t>2.1.</w:t>
            </w:r>
          </w:p>
        </w:tc>
        <w:tc>
          <w:tcPr>
            <w:tcW w:w="7937"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Макет пользовательского интерфейса</w:t>
            </w:r>
          </w:p>
        </w:tc>
        <w:tc>
          <w:tcPr>
            <w:tcW w:w="888" w:type="dxa"/>
          </w:tcPr>
          <w:p w:rsidR="00B82D60" w:rsidRPr="00B82D60" w:rsidRDefault="00A83EC2" w:rsidP="00B82D60">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7</w:t>
            </w:r>
          </w:p>
        </w:tc>
      </w:tr>
      <w:tr w:rsidR="00B82D60" w:rsidRPr="00B82D60" w:rsidTr="00CC3077">
        <w:tc>
          <w:tcPr>
            <w:tcW w:w="813" w:type="dxa"/>
          </w:tcPr>
          <w:p w:rsidR="00B82D60" w:rsidRPr="00B82D60" w:rsidRDefault="00B82D60" w:rsidP="00B82D60">
            <w:pPr>
              <w:spacing w:line="360" w:lineRule="auto"/>
              <w:ind w:firstLine="142"/>
              <w:rPr>
                <w:rFonts w:ascii="Times New Roman" w:hAnsi="Times New Roman" w:cs="Times New Roman"/>
                <w:bCs/>
                <w:sz w:val="28"/>
                <w:szCs w:val="28"/>
              </w:rPr>
            </w:pPr>
            <w:r w:rsidRPr="00B82D60">
              <w:rPr>
                <w:rFonts w:ascii="Times New Roman" w:hAnsi="Times New Roman" w:cs="Times New Roman"/>
                <w:bCs/>
                <w:sz w:val="28"/>
                <w:szCs w:val="28"/>
              </w:rPr>
              <w:t>2.2.</w:t>
            </w:r>
          </w:p>
        </w:tc>
        <w:tc>
          <w:tcPr>
            <w:tcW w:w="7937"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Описание сценариев использования</w:t>
            </w:r>
          </w:p>
        </w:tc>
        <w:tc>
          <w:tcPr>
            <w:tcW w:w="888" w:type="dxa"/>
          </w:tcPr>
          <w:p w:rsidR="00B82D60" w:rsidRPr="00B82D60"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r>
      <w:tr w:rsidR="00B82D60" w:rsidRPr="00B82D60" w:rsidTr="00CC3077">
        <w:tc>
          <w:tcPr>
            <w:tcW w:w="813"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3.</w:t>
            </w:r>
          </w:p>
        </w:tc>
        <w:tc>
          <w:tcPr>
            <w:tcW w:w="7937"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Модель данных</w:t>
            </w:r>
          </w:p>
        </w:tc>
        <w:tc>
          <w:tcPr>
            <w:tcW w:w="888" w:type="dxa"/>
          </w:tcPr>
          <w:p w:rsidR="00B82D60" w:rsidRPr="00B82D60" w:rsidRDefault="00A83EC2" w:rsidP="00B82D60">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15</w:t>
            </w:r>
          </w:p>
        </w:tc>
      </w:tr>
      <w:tr w:rsidR="00B82D60" w:rsidRPr="00B82D60" w:rsidTr="00CC3077">
        <w:tc>
          <w:tcPr>
            <w:tcW w:w="813" w:type="dxa"/>
          </w:tcPr>
          <w:p w:rsidR="00B82D60" w:rsidRPr="00B82D60" w:rsidRDefault="00B82D60" w:rsidP="00B82D60">
            <w:pPr>
              <w:spacing w:line="360" w:lineRule="auto"/>
              <w:ind w:firstLine="142"/>
              <w:rPr>
                <w:rFonts w:ascii="Times New Roman" w:hAnsi="Times New Roman" w:cs="Times New Roman"/>
                <w:bCs/>
                <w:sz w:val="28"/>
                <w:szCs w:val="28"/>
              </w:rPr>
            </w:pPr>
            <w:r w:rsidRPr="00B82D60">
              <w:rPr>
                <w:rFonts w:ascii="Times New Roman" w:hAnsi="Times New Roman" w:cs="Times New Roman"/>
                <w:bCs/>
                <w:sz w:val="28"/>
                <w:szCs w:val="28"/>
              </w:rPr>
              <w:t>3.1.</w:t>
            </w:r>
          </w:p>
        </w:tc>
        <w:tc>
          <w:tcPr>
            <w:tcW w:w="7937" w:type="dxa"/>
          </w:tcPr>
          <w:p w:rsidR="00B82D60" w:rsidRPr="00B82D60"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Список сущностей</w:t>
            </w:r>
          </w:p>
        </w:tc>
        <w:tc>
          <w:tcPr>
            <w:tcW w:w="888" w:type="dxa"/>
          </w:tcPr>
          <w:p w:rsidR="00B82D60" w:rsidRPr="00B82D60" w:rsidRDefault="00A83EC2" w:rsidP="00B82D60">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15</w:t>
            </w:r>
          </w:p>
        </w:tc>
      </w:tr>
      <w:tr w:rsidR="00B82D60" w:rsidRPr="00B82D60" w:rsidTr="00CC3077">
        <w:tc>
          <w:tcPr>
            <w:tcW w:w="813" w:type="dxa"/>
          </w:tcPr>
          <w:p w:rsidR="00B82D60" w:rsidRDefault="00B82D60" w:rsidP="00B82D60">
            <w:pPr>
              <w:spacing w:line="360" w:lineRule="auto"/>
              <w:ind w:firstLine="142"/>
              <w:rPr>
                <w:rFonts w:ascii="Times New Roman" w:hAnsi="Times New Roman" w:cs="Times New Roman"/>
                <w:bCs/>
                <w:sz w:val="28"/>
                <w:szCs w:val="28"/>
              </w:rPr>
            </w:pPr>
            <w:r w:rsidRPr="00B82D60">
              <w:rPr>
                <w:rFonts w:ascii="Times New Roman" w:hAnsi="Times New Roman" w:cs="Times New Roman"/>
                <w:bCs/>
                <w:sz w:val="28"/>
                <w:szCs w:val="28"/>
              </w:rPr>
              <w:t>3.2.</w:t>
            </w:r>
          </w:p>
          <w:p w:rsidR="00CC3077" w:rsidRDefault="00CC3077" w:rsidP="00B82D60">
            <w:pPr>
              <w:spacing w:line="360" w:lineRule="auto"/>
              <w:ind w:firstLine="142"/>
              <w:rPr>
                <w:rFonts w:ascii="Times New Roman" w:hAnsi="Times New Roman" w:cs="Times New Roman"/>
                <w:bCs/>
                <w:sz w:val="28"/>
                <w:szCs w:val="28"/>
              </w:rPr>
            </w:pPr>
            <w:r>
              <w:rPr>
                <w:rFonts w:ascii="Times New Roman" w:hAnsi="Times New Roman" w:cs="Times New Roman"/>
                <w:bCs/>
                <w:sz w:val="28"/>
                <w:szCs w:val="28"/>
              </w:rPr>
              <w:t>3.3.</w:t>
            </w:r>
          </w:p>
          <w:p w:rsidR="00CC3077" w:rsidRDefault="00CC3077" w:rsidP="00B82D60">
            <w:pPr>
              <w:spacing w:line="360" w:lineRule="auto"/>
              <w:ind w:firstLine="142"/>
              <w:rPr>
                <w:rFonts w:ascii="Times New Roman" w:hAnsi="Times New Roman" w:cs="Times New Roman"/>
                <w:bCs/>
                <w:sz w:val="28"/>
                <w:szCs w:val="28"/>
              </w:rPr>
            </w:pPr>
          </w:p>
          <w:p w:rsidR="00CC3077" w:rsidRDefault="00CC3077" w:rsidP="00B82D60">
            <w:pPr>
              <w:spacing w:line="360" w:lineRule="auto"/>
              <w:ind w:firstLine="142"/>
              <w:rPr>
                <w:rFonts w:ascii="Times New Roman" w:hAnsi="Times New Roman" w:cs="Times New Roman"/>
                <w:bCs/>
                <w:sz w:val="28"/>
                <w:szCs w:val="28"/>
              </w:rPr>
            </w:pPr>
            <w:r>
              <w:rPr>
                <w:rFonts w:ascii="Times New Roman" w:hAnsi="Times New Roman" w:cs="Times New Roman"/>
                <w:bCs/>
                <w:sz w:val="28"/>
                <w:szCs w:val="28"/>
              </w:rPr>
              <w:t>3.4.</w:t>
            </w:r>
          </w:p>
          <w:p w:rsidR="00CC3077" w:rsidRDefault="00CC3077" w:rsidP="00B82D60">
            <w:pPr>
              <w:spacing w:line="360" w:lineRule="auto"/>
              <w:ind w:firstLine="142"/>
              <w:rPr>
                <w:rFonts w:ascii="Times New Roman" w:hAnsi="Times New Roman" w:cs="Times New Roman"/>
                <w:bCs/>
                <w:sz w:val="28"/>
                <w:szCs w:val="28"/>
              </w:rPr>
            </w:pPr>
            <w:r>
              <w:rPr>
                <w:rFonts w:ascii="Times New Roman" w:hAnsi="Times New Roman" w:cs="Times New Roman"/>
                <w:bCs/>
                <w:sz w:val="28"/>
                <w:szCs w:val="28"/>
              </w:rPr>
              <w:t>3.5.</w:t>
            </w:r>
          </w:p>
          <w:p w:rsidR="00CC3077" w:rsidRDefault="00CC3077" w:rsidP="00CC3077">
            <w:pPr>
              <w:spacing w:line="360" w:lineRule="auto"/>
              <w:rPr>
                <w:rFonts w:ascii="Times New Roman" w:hAnsi="Times New Roman" w:cs="Times New Roman"/>
                <w:bCs/>
                <w:sz w:val="28"/>
                <w:szCs w:val="28"/>
                <w:lang w:val="en-US"/>
              </w:rPr>
            </w:pPr>
            <w:r>
              <w:rPr>
                <w:rFonts w:ascii="Times New Roman" w:hAnsi="Times New Roman" w:cs="Times New Roman"/>
                <w:bCs/>
                <w:sz w:val="28"/>
                <w:szCs w:val="28"/>
                <w:lang w:val="en-US"/>
              </w:rPr>
              <w:t>4.</w:t>
            </w:r>
          </w:p>
          <w:p w:rsidR="00CC3077" w:rsidRPr="00CC3077" w:rsidRDefault="00CC3077" w:rsidP="00CC307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4.1.</w:t>
            </w:r>
          </w:p>
          <w:p w:rsidR="00CC3077" w:rsidRPr="00CC3077" w:rsidRDefault="00CC3077" w:rsidP="00CC3077">
            <w:pPr>
              <w:spacing w:line="360" w:lineRule="auto"/>
              <w:rPr>
                <w:rFonts w:ascii="Times New Roman" w:hAnsi="Times New Roman" w:cs="Times New Roman"/>
                <w:bCs/>
                <w:sz w:val="28"/>
                <w:szCs w:val="28"/>
              </w:rPr>
            </w:pPr>
            <w:r>
              <w:rPr>
                <w:rFonts w:ascii="Times New Roman" w:hAnsi="Times New Roman" w:cs="Times New Roman"/>
                <w:bCs/>
                <w:sz w:val="28"/>
                <w:szCs w:val="28"/>
              </w:rPr>
              <w:t>4.1.1.</w:t>
            </w:r>
          </w:p>
          <w:p w:rsidR="00CC3077" w:rsidRPr="00CC3077" w:rsidRDefault="00CC3077" w:rsidP="00CC3077">
            <w:pPr>
              <w:spacing w:line="360" w:lineRule="auto"/>
              <w:rPr>
                <w:rFonts w:ascii="Times New Roman" w:hAnsi="Times New Roman" w:cs="Times New Roman"/>
                <w:bCs/>
                <w:sz w:val="28"/>
                <w:szCs w:val="28"/>
              </w:rPr>
            </w:pPr>
            <w:r>
              <w:rPr>
                <w:rFonts w:ascii="Times New Roman" w:hAnsi="Times New Roman" w:cs="Times New Roman"/>
                <w:bCs/>
                <w:sz w:val="28"/>
                <w:szCs w:val="28"/>
              </w:rPr>
              <w:t>4.1.2.</w:t>
            </w:r>
          </w:p>
          <w:p w:rsidR="00CC3077" w:rsidRPr="00CC3077" w:rsidRDefault="00CC3077" w:rsidP="00CC307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4.2.</w:t>
            </w:r>
          </w:p>
          <w:p w:rsidR="00CC3077" w:rsidRPr="00CC3077" w:rsidRDefault="00CC3077" w:rsidP="00CC307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4.3.</w:t>
            </w:r>
          </w:p>
          <w:p w:rsidR="00CC3077" w:rsidRPr="00CC3077" w:rsidRDefault="00CC3077" w:rsidP="00CC3077">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4.4.</w:t>
            </w:r>
          </w:p>
        </w:tc>
        <w:tc>
          <w:tcPr>
            <w:tcW w:w="7937" w:type="dxa"/>
          </w:tcPr>
          <w:p w:rsidR="00B82D60"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Оценка удельного объема информации, хранимой в модели</w:t>
            </w:r>
          </w:p>
          <w:p w:rsidR="00CC3077"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Запросы к модели, с помощью которых реализуются сценарии использования</w:t>
            </w:r>
          </w:p>
          <w:p w:rsidR="00CC3077"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Аналоги модели данных для </w:t>
            </w:r>
            <w:r>
              <w:rPr>
                <w:rFonts w:ascii="Times New Roman" w:hAnsi="Times New Roman" w:cs="Times New Roman"/>
                <w:bCs/>
                <w:sz w:val="28"/>
                <w:szCs w:val="28"/>
                <w:lang w:val="en-US"/>
              </w:rPr>
              <w:t>SQL</w:t>
            </w:r>
            <w:r w:rsidRPr="00CC3077">
              <w:rPr>
                <w:rFonts w:ascii="Times New Roman" w:hAnsi="Times New Roman" w:cs="Times New Roman"/>
                <w:bCs/>
                <w:sz w:val="28"/>
                <w:szCs w:val="28"/>
              </w:rPr>
              <w:t xml:space="preserve"> </w:t>
            </w:r>
            <w:r>
              <w:rPr>
                <w:rFonts w:ascii="Times New Roman" w:hAnsi="Times New Roman" w:cs="Times New Roman"/>
                <w:bCs/>
                <w:sz w:val="28"/>
                <w:szCs w:val="28"/>
              </w:rPr>
              <w:t>СУБД</w:t>
            </w:r>
          </w:p>
          <w:p w:rsidR="00CC3077" w:rsidRDefault="00CC3077" w:rsidP="00B82D60">
            <w:pPr>
              <w:spacing w:line="360" w:lineRule="auto"/>
              <w:rPr>
                <w:rFonts w:ascii="Times New Roman" w:hAnsi="Times New Roman" w:cs="Times New Roman"/>
                <w:bCs/>
                <w:sz w:val="28"/>
                <w:szCs w:val="28"/>
                <w:lang w:val="en-US"/>
              </w:rPr>
            </w:pPr>
            <w:r>
              <w:rPr>
                <w:rFonts w:ascii="Times New Roman" w:hAnsi="Times New Roman" w:cs="Times New Roman"/>
                <w:bCs/>
                <w:sz w:val="28"/>
                <w:szCs w:val="28"/>
              </w:rPr>
              <w:t xml:space="preserve">Модель данных для </w:t>
            </w:r>
            <w:r>
              <w:rPr>
                <w:rFonts w:ascii="Times New Roman" w:hAnsi="Times New Roman" w:cs="Times New Roman"/>
                <w:bCs/>
                <w:sz w:val="28"/>
                <w:szCs w:val="28"/>
                <w:lang w:val="en-US"/>
              </w:rPr>
              <w:t>MongoDB</w:t>
            </w:r>
          </w:p>
          <w:p w:rsidR="00CC3077"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Разработанное приложение</w:t>
            </w:r>
          </w:p>
          <w:p w:rsidR="00CC3077"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Краткое описание</w:t>
            </w:r>
          </w:p>
          <w:p w:rsidR="00CC3077"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Архитектура</w:t>
            </w:r>
          </w:p>
          <w:p w:rsidR="00CC3077" w:rsidRPr="00CC3077"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Docker</w:t>
            </w:r>
          </w:p>
          <w:p w:rsidR="00CC3077"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Схема экранов приложения</w:t>
            </w:r>
          </w:p>
          <w:p w:rsidR="00CC3077"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Использованные технологии</w:t>
            </w:r>
          </w:p>
          <w:p w:rsidR="00CC3077" w:rsidRPr="00CC3077" w:rsidRDefault="00CC3077" w:rsidP="00B82D60">
            <w:pPr>
              <w:spacing w:line="360" w:lineRule="auto"/>
              <w:rPr>
                <w:rFonts w:ascii="Times New Roman" w:hAnsi="Times New Roman" w:cs="Times New Roman"/>
                <w:bCs/>
                <w:sz w:val="28"/>
                <w:szCs w:val="28"/>
              </w:rPr>
            </w:pPr>
            <w:r>
              <w:rPr>
                <w:rFonts w:ascii="Times New Roman" w:hAnsi="Times New Roman" w:cs="Times New Roman"/>
                <w:bCs/>
                <w:sz w:val="28"/>
                <w:szCs w:val="28"/>
              </w:rPr>
              <w:t>Ссылки на приложение</w:t>
            </w:r>
          </w:p>
        </w:tc>
        <w:tc>
          <w:tcPr>
            <w:tcW w:w="888" w:type="dxa"/>
          </w:tcPr>
          <w:p w:rsidR="00B82D60"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17</w:t>
            </w:r>
          </w:p>
          <w:p w:rsidR="00CC3077" w:rsidRDefault="00CC3077" w:rsidP="00B82D60">
            <w:pPr>
              <w:spacing w:line="360" w:lineRule="auto"/>
              <w:jc w:val="center"/>
              <w:rPr>
                <w:rFonts w:ascii="Times New Roman" w:hAnsi="Times New Roman" w:cs="Times New Roman"/>
                <w:bCs/>
                <w:sz w:val="28"/>
                <w:szCs w:val="28"/>
              </w:rPr>
            </w:pPr>
          </w:p>
          <w:p w:rsid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19</w:t>
            </w:r>
          </w:p>
          <w:p w:rsid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20</w:t>
            </w:r>
          </w:p>
          <w:p w:rsid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23</w:t>
            </w:r>
          </w:p>
          <w:p w:rsid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26</w:t>
            </w:r>
          </w:p>
          <w:p w:rsid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26</w:t>
            </w:r>
          </w:p>
          <w:p w:rsid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26</w:t>
            </w:r>
          </w:p>
          <w:p w:rsid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26</w:t>
            </w:r>
          </w:p>
          <w:p w:rsid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26</w:t>
            </w:r>
          </w:p>
          <w:p w:rsid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28</w:t>
            </w:r>
          </w:p>
          <w:p w:rsidR="00CC3077" w:rsidRPr="00B82D60"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28</w:t>
            </w:r>
          </w:p>
        </w:tc>
      </w:tr>
      <w:tr w:rsidR="00B82D60" w:rsidRPr="00B82D60" w:rsidTr="00CC3077">
        <w:tc>
          <w:tcPr>
            <w:tcW w:w="813" w:type="dxa"/>
          </w:tcPr>
          <w:p w:rsidR="00B82D60" w:rsidRPr="00B82D60" w:rsidRDefault="00B82D60" w:rsidP="00B82D60">
            <w:pPr>
              <w:spacing w:line="360" w:lineRule="auto"/>
              <w:jc w:val="center"/>
              <w:rPr>
                <w:rFonts w:ascii="Times New Roman" w:hAnsi="Times New Roman" w:cs="Times New Roman"/>
                <w:bCs/>
                <w:sz w:val="28"/>
                <w:szCs w:val="28"/>
              </w:rPr>
            </w:pPr>
          </w:p>
        </w:tc>
        <w:tc>
          <w:tcPr>
            <w:tcW w:w="7937" w:type="dxa"/>
          </w:tcPr>
          <w:p w:rsidR="00B82D60" w:rsidRPr="00B82D60" w:rsidRDefault="00B82D60" w:rsidP="00B82D60">
            <w:pPr>
              <w:spacing w:line="360" w:lineRule="auto"/>
              <w:rPr>
                <w:rFonts w:ascii="Times New Roman" w:hAnsi="Times New Roman" w:cs="Times New Roman"/>
                <w:bCs/>
                <w:sz w:val="28"/>
                <w:szCs w:val="28"/>
              </w:rPr>
            </w:pPr>
            <w:r w:rsidRPr="00B82D60">
              <w:rPr>
                <w:rFonts w:ascii="Times New Roman" w:hAnsi="Times New Roman" w:cs="Times New Roman"/>
                <w:bCs/>
                <w:sz w:val="28"/>
                <w:szCs w:val="28"/>
              </w:rPr>
              <w:t>Заключение</w:t>
            </w:r>
          </w:p>
        </w:tc>
        <w:tc>
          <w:tcPr>
            <w:tcW w:w="888" w:type="dxa"/>
          </w:tcPr>
          <w:p w:rsidR="00B82D60" w:rsidRPr="00CC3077" w:rsidRDefault="00A83EC2" w:rsidP="00B82D6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29</w:t>
            </w:r>
          </w:p>
        </w:tc>
      </w:tr>
    </w:tbl>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ВВЕДЕНИЕ</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работы – создать веб-инструмент для CRUD вакансий, а также продвинутой аналитики, включая графовое представление.</w:t>
      </w:r>
    </w:p>
    <w:p w:rsidR="00CF12D2" w:rsidRPr="00CC3077" w:rsidRDefault="00CC3077">
      <w:pPr>
        <w:numPr>
          <w:ilvl w:val="0"/>
          <w:numId w:val="1"/>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br w:type="page"/>
      </w:r>
      <w:r w:rsidRPr="00CC3077">
        <w:rPr>
          <w:rFonts w:ascii="Times New Roman" w:eastAsia="Times New Roman" w:hAnsi="Times New Roman" w:cs="Times New Roman"/>
          <w:b/>
          <w:color w:val="000000"/>
          <w:sz w:val="28"/>
          <w:szCs w:val="28"/>
        </w:rPr>
        <w:lastRenderedPageBreak/>
        <w:t>Качественные требования к решению</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Требуется разработать веб-инструмент для CRUD вакансий, а также продвинутой аналитики, включая графовое представление. Приложение содержит </w:t>
      </w:r>
      <w:r>
        <w:rPr>
          <w:rFonts w:ascii="Times New Roman" w:eastAsia="Times New Roman" w:hAnsi="Times New Roman" w:cs="Times New Roman"/>
          <w:sz w:val="28"/>
          <w:szCs w:val="28"/>
        </w:rPr>
        <w:t>страницу</w:t>
      </w:r>
      <w:r>
        <w:rPr>
          <w:rFonts w:ascii="Times New Roman" w:eastAsia="Times New Roman" w:hAnsi="Times New Roman" w:cs="Times New Roman"/>
          <w:color w:val="000000"/>
          <w:sz w:val="28"/>
          <w:szCs w:val="28"/>
        </w:rPr>
        <w:t xml:space="preserve"> с табличным представлением списка вакансий и поиском, страни</w:t>
      </w:r>
      <w:r>
        <w:rPr>
          <w:rFonts w:ascii="Times New Roman" w:eastAsia="Times New Roman" w:hAnsi="Times New Roman" w:cs="Times New Roman"/>
          <w:sz w:val="28"/>
          <w:szCs w:val="28"/>
        </w:rPr>
        <w:t>ц</w:t>
      </w:r>
      <w:r>
        <w:rPr>
          <w:rFonts w:ascii="Times New Roman" w:eastAsia="Times New Roman" w:hAnsi="Times New Roman" w:cs="Times New Roman"/>
          <w:color w:val="000000"/>
          <w:sz w:val="28"/>
          <w:szCs w:val="28"/>
        </w:rPr>
        <w:t>у для визуализации содержимого БД кастомной диаграммой, страни</w:t>
      </w:r>
      <w:r>
        <w:rPr>
          <w:rFonts w:ascii="Times New Roman" w:eastAsia="Times New Roman" w:hAnsi="Times New Roman" w:cs="Times New Roman"/>
          <w:sz w:val="28"/>
          <w:szCs w:val="28"/>
        </w:rPr>
        <w:t>ц</w:t>
      </w:r>
      <w:r>
        <w:rPr>
          <w:rFonts w:ascii="Times New Roman" w:eastAsia="Times New Roman" w:hAnsi="Times New Roman" w:cs="Times New Roman"/>
          <w:color w:val="000000"/>
          <w:sz w:val="28"/>
          <w:szCs w:val="28"/>
        </w:rPr>
        <w:t>у массового импорта/экспорта всей БД, страни</w:t>
      </w:r>
      <w:r>
        <w:rPr>
          <w:rFonts w:ascii="Times New Roman" w:eastAsia="Times New Roman" w:hAnsi="Times New Roman" w:cs="Times New Roman"/>
          <w:sz w:val="28"/>
          <w:szCs w:val="28"/>
        </w:rPr>
        <w:t>ц</w:t>
      </w:r>
      <w:r>
        <w:rPr>
          <w:rFonts w:ascii="Times New Roman" w:eastAsia="Times New Roman" w:hAnsi="Times New Roman" w:cs="Times New Roman"/>
          <w:color w:val="000000"/>
          <w:sz w:val="28"/>
          <w:szCs w:val="28"/>
        </w:rPr>
        <w:t xml:space="preserve">у графов по степени сходства вакансий. Возможная аналитика – самые востребованные/оплачиваемые/новые вакансии. </w:t>
      </w:r>
    </w:p>
    <w:p w:rsidR="00CF12D2" w:rsidRPr="00CC3077" w:rsidRDefault="00CC3077">
      <w:pPr>
        <w:numPr>
          <w:ilvl w:val="0"/>
          <w:numId w:val="1"/>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br w:type="page"/>
      </w:r>
      <w:r w:rsidRPr="00CC3077">
        <w:rPr>
          <w:rFonts w:ascii="Times New Roman" w:eastAsia="Times New Roman" w:hAnsi="Times New Roman" w:cs="Times New Roman"/>
          <w:b/>
          <w:color w:val="000000"/>
          <w:sz w:val="28"/>
          <w:szCs w:val="28"/>
        </w:rPr>
        <w:lastRenderedPageBreak/>
        <w:t>Сценарий использования</w:t>
      </w:r>
    </w:p>
    <w:p w:rsidR="00CF12D2" w:rsidRPr="00CC3077" w:rsidRDefault="00CC3077">
      <w:pPr>
        <w:numPr>
          <w:ilvl w:val="1"/>
          <w:numId w:val="1"/>
        </w:numPr>
        <w:pBdr>
          <w:top w:val="nil"/>
          <w:left w:val="nil"/>
          <w:bottom w:val="nil"/>
          <w:right w:val="nil"/>
          <w:between w:val="nil"/>
        </w:pBdr>
        <w:spacing w:line="360" w:lineRule="auto"/>
        <w:ind w:left="0" w:firstLine="709"/>
        <w:jc w:val="both"/>
        <w:rPr>
          <w:rFonts w:ascii="Times New Roman" w:eastAsia="Times New Roman" w:hAnsi="Times New Roman" w:cs="Times New Roman"/>
          <w:b/>
          <w:color w:val="000000"/>
          <w:sz w:val="28"/>
          <w:szCs w:val="28"/>
        </w:rPr>
      </w:pPr>
      <w:r w:rsidRPr="00CC3077">
        <w:rPr>
          <w:rFonts w:ascii="Times New Roman" w:eastAsia="Times New Roman" w:hAnsi="Times New Roman" w:cs="Times New Roman"/>
          <w:b/>
          <w:color w:val="000000"/>
          <w:sz w:val="28"/>
          <w:szCs w:val="28"/>
        </w:rPr>
        <w:t>Макет пользовательского интерфейса</w:t>
      </w:r>
    </w:p>
    <w:p w:rsidR="00CF12D2" w:rsidRDefault="00CC307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drawing>
          <wp:inline distT="0" distB="0" distL="114300" distR="114300">
            <wp:extent cx="6107430" cy="284099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6107430" cy="2840990"/>
                    </a:xfrm>
                    <a:prstGeom prst="rect">
                      <a:avLst/>
                    </a:prstGeom>
                    <a:ln/>
                  </pic:spPr>
                </pic:pic>
              </a:graphicData>
            </a:graphic>
          </wp:inline>
        </w:drawing>
      </w:r>
    </w:p>
    <w:p w:rsidR="00CF12D2" w:rsidRDefault="00CF12D2">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CF12D2" w:rsidRPr="00CC3077" w:rsidRDefault="00CC307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CC3077">
        <w:rPr>
          <w:rFonts w:ascii="Times New Roman" w:eastAsia="Times New Roman" w:hAnsi="Times New Roman" w:cs="Times New Roman"/>
          <w:b/>
          <w:color w:val="000000"/>
          <w:sz w:val="28"/>
          <w:szCs w:val="28"/>
        </w:rPr>
        <w:t>Описание сценариев использования</w:t>
      </w: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Единственная роль в системе - администратор. Пользователь входит на страницу (1). Он видит страницу поиска вакансий, в правом верхнем углу кнопки массового экспорта и импорта БД, внизу страницы некоторые элементы аналитики.</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drawing>
          <wp:inline distT="0" distB="0" distL="114300" distR="114300">
            <wp:extent cx="4886325" cy="291846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886325" cy="2918460"/>
                    </a:xfrm>
                    <a:prstGeom prst="rect">
                      <a:avLst/>
                    </a:prstGeom>
                    <a:ln/>
                  </pic:spPr>
                </pic:pic>
              </a:graphicData>
            </a:graphic>
          </wp:inline>
        </w:drawing>
      </w:r>
    </w:p>
    <w:p w:rsidR="00CF12D2" w:rsidRDefault="00CF12D2">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p>
    <w:p w:rsidR="00CF12D2" w:rsidRDefault="00CF12D2">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lastRenderedPageBreak/>
        <w:t xml:space="preserve">Для того чтобы </w:t>
      </w:r>
      <w:r>
        <w:rPr>
          <w:rFonts w:ascii="Times New Roman" w:eastAsia="Times New Roman" w:hAnsi="Times New Roman" w:cs="Times New Roman"/>
          <w:b/>
          <w:color w:val="24292F"/>
          <w:sz w:val="28"/>
          <w:szCs w:val="28"/>
        </w:rPr>
        <w:t>загрузить</w:t>
      </w:r>
      <w:r>
        <w:rPr>
          <w:rFonts w:ascii="Times New Roman" w:eastAsia="Times New Roman" w:hAnsi="Times New Roman" w:cs="Times New Roman"/>
          <w:color w:val="24292F"/>
          <w:sz w:val="28"/>
          <w:szCs w:val="28"/>
        </w:rPr>
        <w:t xml:space="preserve"> базу данных, пользователь должен:</w:t>
      </w:r>
    </w:p>
    <w:p w:rsidR="00CF12D2" w:rsidRDefault="00CC3077">
      <w:pPr>
        <w:numPr>
          <w:ilvl w:val="0"/>
          <w:numId w:val="2"/>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кнопку “импорт БД”</w:t>
      </w:r>
    </w:p>
    <w:p w:rsidR="00CF12D2" w:rsidRDefault="00CC3077">
      <w:pPr>
        <w:numPr>
          <w:ilvl w:val="0"/>
          <w:numId w:val="2"/>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открывшемся окне (2) нажать на кнопку “загрузить файл”</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drawing>
          <wp:inline distT="0" distB="0" distL="114300" distR="114300">
            <wp:extent cx="4848860" cy="3056255"/>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848860" cy="3056255"/>
                    </a:xfrm>
                    <a:prstGeom prst="rect">
                      <a:avLst/>
                    </a:prstGeom>
                    <a:ln/>
                  </pic:spPr>
                </pic:pic>
              </a:graphicData>
            </a:graphic>
          </wp:inline>
        </w:drawing>
      </w:r>
    </w:p>
    <w:p w:rsidR="00CF12D2" w:rsidRDefault="00CC3077">
      <w:pPr>
        <w:numPr>
          <w:ilvl w:val="0"/>
          <w:numId w:val="2"/>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выбрать файл на компьютере и нажать на кнопку “загрузить”</w:t>
      </w:r>
    </w:p>
    <w:p w:rsidR="00CF12D2" w:rsidRDefault="00CC3077">
      <w:pPr>
        <w:numPr>
          <w:ilvl w:val="0"/>
          <w:numId w:val="2"/>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подождать, пока “загрузка файла” не сменится на “база данных успешно загружена”</w:t>
      </w:r>
    </w:p>
    <w:p w:rsidR="00CF12D2" w:rsidRDefault="00CC3077">
      <w:pPr>
        <w:numPr>
          <w:ilvl w:val="0"/>
          <w:numId w:val="2"/>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если “загрузка файла” сменилось на “ошибка загрузки базы данных”, то попробовать загрузку в другое время.</w:t>
      </w:r>
    </w:p>
    <w:p w:rsidR="00CF12D2" w:rsidRDefault="00CF12D2">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w:t>
      </w:r>
      <w:r>
        <w:rPr>
          <w:rFonts w:ascii="Times New Roman" w:eastAsia="Times New Roman" w:hAnsi="Times New Roman" w:cs="Times New Roman"/>
          <w:b/>
          <w:color w:val="24292F"/>
          <w:sz w:val="28"/>
          <w:szCs w:val="28"/>
        </w:rPr>
        <w:t>скачать</w:t>
      </w:r>
      <w:r>
        <w:rPr>
          <w:rFonts w:ascii="Times New Roman" w:eastAsia="Times New Roman" w:hAnsi="Times New Roman" w:cs="Times New Roman"/>
          <w:color w:val="24292F"/>
          <w:sz w:val="28"/>
          <w:szCs w:val="28"/>
        </w:rPr>
        <w:t xml:space="preserve"> базу данных, пользователь должен:</w:t>
      </w:r>
    </w:p>
    <w:p w:rsidR="00CF12D2" w:rsidRDefault="00CC3077">
      <w:pPr>
        <w:numPr>
          <w:ilvl w:val="0"/>
          <w:numId w:val="3"/>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кнопку “экспорт БД”</w:t>
      </w:r>
    </w:p>
    <w:p w:rsidR="00CF12D2" w:rsidRDefault="00CC3077">
      <w:pPr>
        <w:numPr>
          <w:ilvl w:val="0"/>
          <w:numId w:val="3"/>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открывшемся окне (3) нажать на кнопку “скачать файл”</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lastRenderedPageBreak/>
        <w:drawing>
          <wp:inline distT="0" distB="0" distL="114300" distR="114300">
            <wp:extent cx="4867910" cy="296164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867910" cy="2961640"/>
                    </a:xfrm>
                    <a:prstGeom prst="rect">
                      <a:avLst/>
                    </a:prstGeom>
                    <a:ln/>
                  </pic:spPr>
                </pic:pic>
              </a:graphicData>
            </a:graphic>
          </wp:inline>
        </w:drawing>
      </w:r>
    </w:p>
    <w:p w:rsidR="00CF12D2" w:rsidRDefault="00CC3077">
      <w:pPr>
        <w:numPr>
          <w:ilvl w:val="0"/>
          <w:numId w:val="3"/>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выбрать место скачивания на компьютере и нажать на кнопку “скачать”</w:t>
      </w:r>
    </w:p>
    <w:p w:rsidR="00CF12D2" w:rsidRDefault="00CC3077">
      <w:pPr>
        <w:numPr>
          <w:ilvl w:val="0"/>
          <w:numId w:val="3"/>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подождать, пока “скачивание файла” не сменится на “база данных успешно скачана”</w:t>
      </w:r>
    </w:p>
    <w:p w:rsidR="00CF12D2" w:rsidRDefault="00CC3077">
      <w:pPr>
        <w:numPr>
          <w:ilvl w:val="0"/>
          <w:numId w:val="3"/>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если “скачивание файла” сменилось на “ошибка скачивания базы данных”, то попробовать экспорт БД в другое время.</w:t>
      </w:r>
    </w:p>
    <w:p w:rsidR="00CF12D2" w:rsidRDefault="00CF12D2">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w:t>
      </w:r>
      <w:r>
        <w:rPr>
          <w:rFonts w:ascii="Times New Roman" w:eastAsia="Times New Roman" w:hAnsi="Times New Roman" w:cs="Times New Roman"/>
          <w:b/>
          <w:color w:val="24292F"/>
          <w:sz w:val="28"/>
          <w:szCs w:val="28"/>
        </w:rPr>
        <w:t>просмотреть список самых востребованных вакансий</w:t>
      </w:r>
      <w:r>
        <w:rPr>
          <w:rFonts w:ascii="Times New Roman" w:eastAsia="Times New Roman" w:hAnsi="Times New Roman" w:cs="Times New Roman"/>
          <w:color w:val="24292F"/>
          <w:sz w:val="28"/>
          <w:szCs w:val="28"/>
        </w:rPr>
        <w:t>, пользователь должен:</w:t>
      </w:r>
    </w:p>
    <w:p w:rsidR="00CF12D2" w:rsidRDefault="00CC3077">
      <w:pPr>
        <w:numPr>
          <w:ilvl w:val="0"/>
          <w:numId w:val="5"/>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баннер “Востребованные вакансии”</w:t>
      </w:r>
    </w:p>
    <w:p w:rsidR="00CF12D2" w:rsidRDefault="00CC3077">
      <w:pPr>
        <w:numPr>
          <w:ilvl w:val="0"/>
          <w:numId w:val="5"/>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открывшейся таблице (4) представлен список самых востребованных вакансий</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lastRenderedPageBreak/>
        <w:drawing>
          <wp:inline distT="0" distB="0" distL="114300" distR="114300">
            <wp:extent cx="4812030" cy="284988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812030" cy="2849880"/>
                    </a:xfrm>
                    <a:prstGeom prst="rect">
                      <a:avLst/>
                    </a:prstGeom>
                    <a:ln/>
                  </pic:spPr>
                </pic:pic>
              </a:graphicData>
            </a:graphic>
          </wp:inline>
        </w:drawing>
      </w:r>
    </w:p>
    <w:p w:rsidR="00CF12D2" w:rsidRDefault="00CF12D2">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w:t>
      </w:r>
      <w:r>
        <w:rPr>
          <w:rFonts w:ascii="Times New Roman" w:eastAsia="Times New Roman" w:hAnsi="Times New Roman" w:cs="Times New Roman"/>
          <w:b/>
          <w:color w:val="24292F"/>
          <w:sz w:val="28"/>
          <w:szCs w:val="28"/>
        </w:rPr>
        <w:t>просмотреть список самых высокооплачиваемых вакансий</w:t>
      </w:r>
      <w:r>
        <w:rPr>
          <w:rFonts w:ascii="Times New Roman" w:eastAsia="Times New Roman" w:hAnsi="Times New Roman" w:cs="Times New Roman"/>
          <w:color w:val="24292F"/>
          <w:sz w:val="28"/>
          <w:szCs w:val="28"/>
        </w:rPr>
        <w:t>, пользователь должен:</w:t>
      </w:r>
    </w:p>
    <w:p w:rsidR="00CF12D2" w:rsidRDefault="00CC3077">
      <w:pPr>
        <w:numPr>
          <w:ilvl w:val="0"/>
          <w:numId w:val="7"/>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баннер “Высокооплачиваемые вакансии”</w:t>
      </w:r>
    </w:p>
    <w:p w:rsidR="00CF12D2" w:rsidRDefault="00CC3077">
      <w:pPr>
        <w:numPr>
          <w:ilvl w:val="0"/>
          <w:numId w:val="7"/>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открывшейся таблице (5) представлен список самых высокооплачиваемых вакансий</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drawing>
          <wp:inline distT="0" distB="0" distL="114300" distR="114300">
            <wp:extent cx="4904740" cy="272034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904740" cy="2720340"/>
                    </a:xfrm>
                    <a:prstGeom prst="rect">
                      <a:avLst/>
                    </a:prstGeom>
                    <a:ln/>
                  </pic:spPr>
                </pic:pic>
              </a:graphicData>
            </a:graphic>
          </wp:inline>
        </w:drawing>
      </w:r>
    </w:p>
    <w:p w:rsidR="00CF12D2" w:rsidRDefault="00CF12D2">
      <w:pPr>
        <w:pBdr>
          <w:top w:val="nil"/>
          <w:left w:val="nil"/>
          <w:bottom w:val="nil"/>
          <w:right w:val="nil"/>
          <w:between w:val="nil"/>
        </w:pBdr>
        <w:shd w:val="clear" w:color="auto" w:fill="FFFFFF"/>
        <w:spacing w:line="360" w:lineRule="auto"/>
        <w:ind w:right="282"/>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w:t>
      </w:r>
      <w:r>
        <w:rPr>
          <w:rFonts w:ascii="Times New Roman" w:eastAsia="Times New Roman" w:hAnsi="Times New Roman" w:cs="Times New Roman"/>
          <w:b/>
          <w:color w:val="24292F"/>
          <w:sz w:val="28"/>
          <w:szCs w:val="28"/>
        </w:rPr>
        <w:t>просмотреть список новых вакансий</w:t>
      </w:r>
      <w:r>
        <w:rPr>
          <w:rFonts w:ascii="Times New Roman" w:eastAsia="Times New Roman" w:hAnsi="Times New Roman" w:cs="Times New Roman"/>
          <w:color w:val="24292F"/>
          <w:sz w:val="28"/>
          <w:szCs w:val="28"/>
        </w:rPr>
        <w:t>, пользователь должен:</w:t>
      </w:r>
    </w:p>
    <w:p w:rsidR="00CF12D2" w:rsidRDefault="00CC3077">
      <w:pPr>
        <w:numPr>
          <w:ilvl w:val="0"/>
          <w:numId w:val="9"/>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баннер “Новые вакансии”</w:t>
      </w:r>
    </w:p>
    <w:p w:rsidR="00CF12D2" w:rsidRDefault="00CC3077">
      <w:pPr>
        <w:numPr>
          <w:ilvl w:val="0"/>
          <w:numId w:val="9"/>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открывшейся таблице (6) представлен список самых новых вакансий</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lastRenderedPageBreak/>
        <w:drawing>
          <wp:inline distT="0" distB="0" distL="114300" distR="114300">
            <wp:extent cx="4886325" cy="2755265"/>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886325" cy="2755265"/>
                    </a:xfrm>
                    <a:prstGeom prst="rect">
                      <a:avLst/>
                    </a:prstGeom>
                    <a:ln/>
                  </pic:spPr>
                </pic:pic>
              </a:graphicData>
            </a:graphic>
          </wp:inline>
        </w:drawing>
      </w:r>
    </w:p>
    <w:p w:rsidR="00CF12D2" w:rsidRDefault="00CF12D2">
      <w:pPr>
        <w:pBdr>
          <w:top w:val="nil"/>
          <w:left w:val="nil"/>
          <w:bottom w:val="nil"/>
          <w:right w:val="nil"/>
          <w:between w:val="nil"/>
        </w:pBdr>
        <w:shd w:val="clear" w:color="auto" w:fill="FFFFFF"/>
        <w:spacing w:line="360" w:lineRule="auto"/>
        <w:ind w:right="282"/>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w:t>
      </w:r>
      <w:r>
        <w:rPr>
          <w:rFonts w:ascii="Times New Roman" w:eastAsia="Times New Roman" w:hAnsi="Times New Roman" w:cs="Times New Roman"/>
          <w:b/>
          <w:color w:val="24292F"/>
          <w:sz w:val="28"/>
          <w:szCs w:val="28"/>
        </w:rPr>
        <w:t>просмотреть список вакансий</w:t>
      </w:r>
      <w:r>
        <w:rPr>
          <w:rFonts w:ascii="Times New Roman" w:eastAsia="Times New Roman" w:hAnsi="Times New Roman" w:cs="Times New Roman"/>
          <w:color w:val="24292F"/>
          <w:sz w:val="28"/>
          <w:szCs w:val="28"/>
        </w:rPr>
        <w:t>, пользователь должен:</w:t>
      </w:r>
    </w:p>
    <w:p w:rsidR="00CF12D2" w:rsidRDefault="00CC3077">
      <w:pPr>
        <w:numPr>
          <w:ilvl w:val="0"/>
          <w:numId w:val="6"/>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кнопку “просмотреть список”</w:t>
      </w:r>
    </w:p>
    <w:p w:rsidR="00CF12D2" w:rsidRDefault="00CC3077">
      <w:pPr>
        <w:numPr>
          <w:ilvl w:val="0"/>
          <w:numId w:val="6"/>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открывшемся окне (7) представлен список вакансий БД</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drawing>
          <wp:inline distT="0" distB="0" distL="114300" distR="114300">
            <wp:extent cx="4812030" cy="297053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812030" cy="2970530"/>
                    </a:xfrm>
                    <a:prstGeom prst="rect">
                      <a:avLst/>
                    </a:prstGeom>
                    <a:ln/>
                  </pic:spPr>
                </pic:pic>
              </a:graphicData>
            </a:graphic>
          </wp:inline>
        </w:drawing>
      </w:r>
    </w:p>
    <w:p w:rsidR="00CF12D2" w:rsidRDefault="00CF12D2">
      <w:pPr>
        <w:pBdr>
          <w:top w:val="nil"/>
          <w:left w:val="nil"/>
          <w:bottom w:val="nil"/>
          <w:right w:val="nil"/>
          <w:between w:val="nil"/>
        </w:pBdr>
        <w:shd w:val="clear" w:color="auto" w:fill="FFFFFF"/>
        <w:spacing w:line="360" w:lineRule="auto"/>
        <w:ind w:right="282"/>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осуществить </w:t>
      </w:r>
      <w:r>
        <w:rPr>
          <w:rFonts w:ascii="Times New Roman" w:eastAsia="Times New Roman" w:hAnsi="Times New Roman" w:cs="Times New Roman"/>
          <w:b/>
          <w:color w:val="24292F"/>
          <w:sz w:val="28"/>
          <w:szCs w:val="28"/>
        </w:rPr>
        <w:t>поиск вакансий</w:t>
      </w:r>
      <w:r>
        <w:rPr>
          <w:rFonts w:ascii="Times New Roman" w:eastAsia="Times New Roman" w:hAnsi="Times New Roman" w:cs="Times New Roman"/>
          <w:color w:val="24292F"/>
          <w:sz w:val="28"/>
          <w:szCs w:val="28"/>
        </w:rPr>
        <w:t>, пользователь должен:</w:t>
      </w:r>
    </w:p>
    <w:p w:rsidR="00CF12D2" w:rsidRDefault="00CC3077">
      <w:pPr>
        <w:numPr>
          <w:ilvl w:val="0"/>
          <w:numId w:val="8"/>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ввести в строке поиска (в окне 1 или окне 7) запрос (указать профессию, должность или вакансию)</w:t>
      </w:r>
    </w:p>
    <w:p w:rsidR="00CF12D2" w:rsidRDefault="00CC3077">
      <w:pPr>
        <w:numPr>
          <w:ilvl w:val="0"/>
          <w:numId w:val="8"/>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кнопку “лупа”</w:t>
      </w:r>
    </w:p>
    <w:p w:rsidR="00CF12D2" w:rsidRDefault="00CC3077">
      <w:pPr>
        <w:numPr>
          <w:ilvl w:val="0"/>
          <w:numId w:val="8"/>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открывшемся окне (7) представлен список найденных вакансий</w:t>
      </w:r>
    </w:p>
    <w:p w:rsidR="00CF12D2" w:rsidRDefault="00CC3077">
      <w:pPr>
        <w:numPr>
          <w:ilvl w:val="0"/>
          <w:numId w:val="8"/>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lastRenderedPageBreak/>
        <w:t>дополнительно в окне 7 слева можно выбрать кластеры, список автоматически обновиться</w:t>
      </w:r>
    </w:p>
    <w:p w:rsidR="00CF12D2" w:rsidRDefault="00CF12D2">
      <w:pPr>
        <w:pBdr>
          <w:top w:val="nil"/>
          <w:left w:val="nil"/>
          <w:bottom w:val="nil"/>
          <w:right w:val="nil"/>
          <w:between w:val="nil"/>
        </w:pBdr>
        <w:shd w:val="clear" w:color="auto" w:fill="FFFFFF"/>
        <w:spacing w:line="360" w:lineRule="auto"/>
        <w:ind w:right="282"/>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w:t>
      </w:r>
      <w:r>
        <w:rPr>
          <w:rFonts w:ascii="Times New Roman" w:eastAsia="Times New Roman" w:hAnsi="Times New Roman" w:cs="Times New Roman"/>
          <w:b/>
          <w:color w:val="24292F"/>
          <w:sz w:val="28"/>
          <w:szCs w:val="28"/>
        </w:rPr>
        <w:t>отредактировать/разместить вакансию</w:t>
      </w:r>
      <w:r>
        <w:rPr>
          <w:rFonts w:ascii="Times New Roman" w:eastAsia="Times New Roman" w:hAnsi="Times New Roman" w:cs="Times New Roman"/>
          <w:color w:val="24292F"/>
          <w:sz w:val="28"/>
          <w:szCs w:val="28"/>
        </w:rPr>
        <w:t>, пользователь должен:</w:t>
      </w:r>
    </w:p>
    <w:p w:rsidR="00CF12D2" w:rsidRDefault="00CC3077">
      <w:pPr>
        <w:numPr>
          <w:ilvl w:val="0"/>
          <w:numId w:val="10"/>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кнопку “редактировать” для выбранной вакансии/”Разместить вакансию”</w:t>
      </w:r>
    </w:p>
    <w:p w:rsidR="00CF12D2" w:rsidRDefault="00CC3077">
      <w:pPr>
        <w:numPr>
          <w:ilvl w:val="0"/>
          <w:numId w:val="10"/>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открывшемся окне (8) изменить нужные поля (Название вакансии, Заработная плата, Название компании, Адрес офиса, Требуемый опыт работы, Занятость, Описание вакансии, Обязанности, Требования, Условия работы, Будет плюсом, Ключевые навыки)</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drawing>
          <wp:inline distT="0" distB="0" distL="114300" distR="114300">
            <wp:extent cx="4923155" cy="3099435"/>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923155" cy="3099435"/>
                    </a:xfrm>
                    <a:prstGeom prst="rect">
                      <a:avLst/>
                    </a:prstGeom>
                    <a:ln/>
                  </pic:spPr>
                </pic:pic>
              </a:graphicData>
            </a:graphic>
          </wp:inline>
        </w:drawing>
      </w:r>
    </w:p>
    <w:p w:rsidR="00CF12D2" w:rsidRDefault="00CC3077">
      <w:pPr>
        <w:numPr>
          <w:ilvl w:val="0"/>
          <w:numId w:val="10"/>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кнопку “Сохранить”, пользователь вернется к окну 7 с обновленным списком вакансий</w:t>
      </w:r>
    </w:p>
    <w:p w:rsidR="00CF12D2" w:rsidRDefault="00CF12D2">
      <w:pPr>
        <w:pBdr>
          <w:top w:val="nil"/>
          <w:left w:val="nil"/>
          <w:bottom w:val="nil"/>
          <w:right w:val="nil"/>
          <w:between w:val="nil"/>
        </w:pBdr>
        <w:shd w:val="clear" w:color="auto" w:fill="FFFFFF"/>
        <w:spacing w:line="360" w:lineRule="auto"/>
        <w:ind w:right="282"/>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w:t>
      </w:r>
      <w:r>
        <w:rPr>
          <w:rFonts w:ascii="Times New Roman" w:eastAsia="Times New Roman" w:hAnsi="Times New Roman" w:cs="Times New Roman"/>
          <w:b/>
          <w:color w:val="24292F"/>
          <w:sz w:val="28"/>
          <w:szCs w:val="28"/>
        </w:rPr>
        <w:t>удалить вакансию</w:t>
      </w:r>
      <w:r>
        <w:rPr>
          <w:rFonts w:ascii="Times New Roman" w:eastAsia="Times New Roman" w:hAnsi="Times New Roman" w:cs="Times New Roman"/>
          <w:color w:val="24292F"/>
          <w:sz w:val="28"/>
          <w:szCs w:val="28"/>
        </w:rPr>
        <w:t>, пользователь должен:</w:t>
      </w:r>
    </w:p>
    <w:p w:rsidR="00CF12D2" w:rsidRDefault="00CC3077">
      <w:pPr>
        <w:numPr>
          <w:ilvl w:val="0"/>
          <w:numId w:val="11"/>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кнопку “удалить” для выбранной вакансии</w:t>
      </w:r>
    </w:p>
    <w:p w:rsidR="00CF12D2" w:rsidRDefault="00CC3077">
      <w:pPr>
        <w:numPr>
          <w:ilvl w:val="0"/>
          <w:numId w:val="11"/>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открывшемся окне 9 подождать пока “удаление вакансии” не сменится на “Вакансия успешно удалена”</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lastRenderedPageBreak/>
        <w:drawing>
          <wp:inline distT="0" distB="0" distL="114300" distR="114300">
            <wp:extent cx="4886325" cy="3021965"/>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886325" cy="3021965"/>
                    </a:xfrm>
                    <a:prstGeom prst="rect">
                      <a:avLst/>
                    </a:prstGeom>
                    <a:ln/>
                  </pic:spPr>
                </pic:pic>
              </a:graphicData>
            </a:graphic>
          </wp:inline>
        </w:drawing>
      </w:r>
    </w:p>
    <w:p w:rsidR="00CF12D2" w:rsidRDefault="00CC3077">
      <w:pPr>
        <w:numPr>
          <w:ilvl w:val="0"/>
          <w:numId w:val="11"/>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если “удаление вакансии” сменилось на “ошибка удаления вакансии” то попробовать удаление в другое время</w:t>
      </w:r>
    </w:p>
    <w:p w:rsidR="00CF12D2" w:rsidRDefault="00CF12D2">
      <w:pPr>
        <w:pBdr>
          <w:top w:val="nil"/>
          <w:left w:val="nil"/>
          <w:bottom w:val="nil"/>
          <w:right w:val="nil"/>
          <w:between w:val="nil"/>
        </w:pBdr>
        <w:shd w:val="clear" w:color="auto" w:fill="FFFFFF"/>
        <w:spacing w:line="360" w:lineRule="auto"/>
        <w:ind w:right="282"/>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w:t>
      </w:r>
      <w:r>
        <w:rPr>
          <w:rFonts w:ascii="Times New Roman" w:eastAsia="Times New Roman" w:hAnsi="Times New Roman" w:cs="Times New Roman"/>
          <w:b/>
          <w:color w:val="24292F"/>
          <w:sz w:val="28"/>
          <w:szCs w:val="28"/>
        </w:rPr>
        <w:t>построить граф вакансий по степени сходства</w:t>
      </w:r>
      <w:r>
        <w:rPr>
          <w:rFonts w:ascii="Times New Roman" w:eastAsia="Times New Roman" w:hAnsi="Times New Roman" w:cs="Times New Roman"/>
          <w:color w:val="24292F"/>
          <w:sz w:val="28"/>
          <w:szCs w:val="28"/>
        </w:rPr>
        <w:t>, пользователь должен:</w:t>
      </w:r>
    </w:p>
    <w:p w:rsidR="00CF12D2" w:rsidRDefault="00CC3077">
      <w:pPr>
        <w:numPr>
          <w:ilvl w:val="0"/>
          <w:numId w:val="12"/>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кнопку “Построить граф” в окне 7</w:t>
      </w:r>
    </w:p>
    <w:p w:rsidR="00CF12D2" w:rsidRDefault="00CC3077">
      <w:pPr>
        <w:numPr>
          <w:ilvl w:val="0"/>
          <w:numId w:val="12"/>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открывшемся окне 10 можно дополнительно изменить кластеры, определяющие вакансии в построении графа</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drawing>
          <wp:inline distT="0" distB="0" distL="114300" distR="114300">
            <wp:extent cx="4923155" cy="284099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923155" cy="2840990"/>
                    </a:xfrm>
                    <a:prstGeom prst="rect">
                      <a:avLst/>
                    </a:prstGeom>
                    <a:ln/>
                  </pic:spPr>
                </pic:pic>
              </a:graphicData>
            </a:graphic>
          </wp:inline>
        </w:drawing>
      </w:r>
    </w:p>
    <w:p w:rsidR="00CF12D2" w:rsidRDefault="00CC3077">
      <w:pPr>
        <w:numPr>
          <w:ilvl w:val="0"/>
          <w:numId w:val="12"/>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граф отображается автоматически</w:t>
      </w:r>
    </w:p>
    <w:p w:rsidR="00CF12D2" w:rsidRDefault="00CC3077">
      <w:pPr>
        <w:numPr>
          <w:ilvl w:val="0"/>
          <w:numId w:val="12"/>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lastRenderedPageBreak/>
        <w:t>для того, чтобы вернуться к списку вакансий, пользователь должен нажать на кнопку “просмотреть список”</w:t>
      </w:r>
    </w:p>
    <w:p w:rsidR="00CF12D2" w:rsidRDefault="00CF12D2">
      <w:pPr>
        <w:pBdr>
          <w:top w:val="nil"/>
          <w:left w:val="nil"/>
          <w:bottom w:val="nil"/>
          <w:right w:val="nil"/>
          <w:between w:val="nil"/>
        </w:pBdr>
        <w:shd w:val="clear" w:color="auto" w:fill="FFFFFF"/>
        <w:spacing w:line="360" w:lineRule="auto"/>
        <w:ind w:right="282"/>
        <w:jc w:val="both"/>
        <w:rPr>
          <w:rFonts w:ascii="Times New Roman" w:eastAsia="Times New Roman" w:hAnsi="Times New Roman" w:cs="Times New Roman"/>
          <w:color w:val="24292F"/>
          <w:sz w:val="28"/>
          <w:szCs w:val="28"/>
        </w:rPr>
      </w:pPr>
    </w:p>
    <w:p w:rsidR="00CF12D2" w:rsidRDefault="00CC3077">
      <w:pPr>
        <w:pBdr>
          <w:top w:val="nil"/>
          <w:left w:val="nil"/>
          <w:bottom w:val="nil"/>
          <w:right w:val="nil"/>
          <w:between w:val="nil"/>
        </w:pBdr>
        <w:shd w:val="clear" w:color="auto" w:fill="FFFFFF"/>
        <w:spacing w:line="360" w:lineRule="auto"/>
        <w:ind w:right="282" w:firstLine="709"/>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Для того чтобы </w:t>
      </w:r>
      <w:r>
        <w:rPr>
          <w:rFonts w:ascii="Times New Roman" w:eastAsia="Times New Roman" w:hAnsi="Times New Roman" w:cs="Times New Roman"/>
          <w:b/>
          <w:color w:val="24292F"/>
          <w:sz w:val="28"/>
          <w:szCs w:val="28"/>
        </w:rPr>
        <w:t>построить кастомную диаграмму</w:t>
      </w:r>
      <w:r>
        <w:rPr>
          <w:rFonts w:ascii="Times New Roman" w:eastAsia="Times New Roman" w:hAnsi="Times New Roman" w:cs="Times New Roman"/>
          <w:color w:val="24292F"/>
          <w:sz w:val="28"/>
          <w:szCs w:val="28"/>
        </w:rPr>
        <w:t>, пользователь должен:</w:t>
      </w:r>
    </w:p>
    <w:p w:rsidR="00CF12D2" w:rsidRDefault="00CC3077">
      <w:pPr>
        <w:numPr>
          <w:ilvl w:val="0"/>
          <w:numId w:val="13"/>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нажать на кнопку “Построить диаграмму” в окне 7</w:t>
      </w:r>
    </w:p>
    <w:p w:rsidR="00CF12D2" w:rsidRDefault="00CC3077">
      <w:pPr>
        <w:numPr>
          <w:ilvl w:val="0"/>
          <w:numId w:val="13"/>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в открывшемся окне 11 выбрать поля, задающие оси X и Y в списке слева</w:t>
      </w:r>
    </w:p>
    <w:p w:rsidR="00CF12D2" w:rsidRDefault="00CC3077">
      <w:pPr>
        <w:pBdr>
          <w:top w:val="nil"/>
          <w:left w:val="nil"/>
          <w:bottom w:val="nil"/>
          <w:right w:val="nil"/>
          <w:between w:val="nil"/>
        </w:pBdr>
        <w:shd w:val="clear" w:color="auto" w:fill="FFFFFF"/>
        <w:spacing w:line="360" w:lineRule="auto"/>
        <w:ind w:right="282"/>
        <w:jc w:val="center"/>
        <w:rPr>
          <w:rFonts w:ascii="Times New Roman" w:eastAsia="Times New Roman" w:hAnsi="Times New Roman" w:cs="Times New Roman"/>
          <w:color w:val="24292F"/>
          <w:sz w:val="28"/>
          <w:szCs w:val="28"/>
        </w:rPr>
      </w:pPr>
      <w:r>
        <w:rPr>
          <w:rFonts w:ascii="Times New Roman" w:eastAsia="Times New Roman" w:hAnsi="Times New Roman" w:cs="Times New Roman"/>
          <w:b/>
          <w:noProof/>
          <w:color w:val="000000"/>
          <w:sz w:val="28"/>
          <w:szCs w:val="28"/>
        </w:rPr>
        <w:drawing>
          <wp:inline distT="0" distB="0" distL="114300" distR="114300">
            <wp:extent cx="4979035" cy="291846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979035" cy="2918460"/>
                    </a:xfrm>
                    <a:prstGeom prst="rect">
                      <a:avLst/>
                    </a:prstGeom>
                    <a:ln/>
                  </pic:spPr>
                </pic:pic>
              </a:graphicData>
            </a:graphic>
          </wp:inline>
        </w:drawing>
      </w:r>
    </w:p>
    <w:p w:rsidR="00CF12D2" w:rsidRDefault="00CC3077">
      <w:pPr>
        <w:numPr>
          <w:ilvl w:val="0"/>
          <w:numId w:val="13"/>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диаграмма отображается автоматически</w:t>
      </w:r>
    </w:p>
    <w:p w:rsidR="00CF12D2" w:rsidRDefault="00CC3077">
      <w:pPr>
        <w:numPr>
          <w:ilvl w:val="0"/>
          <w:numId w:val="13"/>
        </w:numPr>
        <w:pBdr>
          <w:top w:val="nil"/>
          <w:left w:val="nil"/>
          <w:bottom w:val="nil"/>
          <w:right w:val="nil"/>
          <w:between w:val="nil"/>
        </w:pBdr>
        <w:shd w:val="clear" w:color="auto" w:fill="FFFFFF"/>
        <w:spacing w:line="360" w:lineRule="auto"/>
        <w:ind w:left="0" w:right="282" w:firstLine="0"/>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для того, чтобы вернуться к списку вакансий, пользователь должен нажать на кнопку “просмотреть список”</w:t>
      </w:r>
    </w:p>
    <w:p w:rsidR="00CF12D2" w:rsidRDefault="00CC307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color w:val="000000"/>
          <w:sz w:val="28"/>
          <w:szCs w:val="28"/>
        </w:rPr>
        <w:lastRenderedPageBreak/>
        <w:t>3.  Модель данных</w:t>
      </w:r>
    </w:p>
    <w:p w:rsidR="00CF12D2" w:rsidRPr="00CC3077" w:rsidRDefault="00CC3077">
      <w:pPr>
        <w:numPr>
          <w:ilvl w:val="1"/>
          <w:numId w:val="10"/>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CC3077">
        <w:rPr>
          <w:rFonts w:ascii="Times New Roman" w:eastAsia="Times New Roman" w:hAnsi="Times New Roman" w:cs="Times New Roman"/>
          <w:b/>
          <w:color w:val="000000"/>
          <w:sz w:val="28"/>
          <w:szCs w:val="28"/>
        </w:rPr>
        <w:t>Список сущностей</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терминологии neo4j данные сущности представляют из себя вершины, а их названия - метки(lable)</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Area</w:t>
      </w:r>
      <w:r>
        <w:rPr>
          <w:rFonts w:ascii="Times New Roman" w:eastAsia="Times New Roman" w:hAnsi="Times New Roman" w:cs="Times New Roman"/>
          <w:color w:val="000000"/>
          <w:sz w:val="28"/>
          <w:szCs w:val="28"/>
        </w:rPr>
        <w:t> - зона, в которой располагается вакансия.</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"id": "integer",</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"name": "String"</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Country</w:t>
      </w:r>
      <w:r>
        <w:rPr>
          <w:rFonts w:ascii="Times New Roman" w:eastAsia="Times New Roman" w:hAnsi="Times New Roman" w:cs="Times New Roman"/>
          <w:color w:val="000000"/>
          <w:sz w:val="28"/>
          <w:szCs w:val="28"/>
        </w:rPr>
        <w:t> - подмножество Area: зоны, являющиеся странами</w:t>
      </w:r>
      <w:r>
        <w:rPr>
          <w:rFonts w:ascii="Times New Roman" w:eastAsia="Times New Roman" w:hAnsi="Times New Roman" w:cs="Times New Roman"/>
          <w:color w:val="000000"/>
          <w:sz w:val="28"/>
          <w:szCs w:val="28"/>
        </w:rPr>
        <w:br/>
        <w:t>Зоны и страны образуют древовидный граф</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b/>
          <w:color w:val="000000"/>
          <w:sz w:val="28"/>
          <w:szCs w:val="28"/>
          <w:lang w:val="en-US"/>
        </w:rPr>
        <w:t>Currency</w:t>
      </w:r>
      <w:r w:rsidRPr="00A27C97">
        <w:rPr>
          <w:rFonts w:ascii="Times New Roman" w:eastAsia="Times New Roman" w:hAnsi="Times New Roman" w:cs="Times New Roman"/>
          <w:color w:val="000000"/>
          <w:sz w:val="28"/>
          <w:szCs w:val="28"/>
          <w:lang w:val="en-US"/>
        </w:rPr>
        <w:t xml:space="preserve"> - </w:t>
      </w:r>
      <w:r>
        <w:rPr>
          <w:rFonts w:ascii="Times New Roman" w:eastAsia="Times New Roman" w:hAnsi="Times New Roman" w:cs="Times New Roman"/>
          <w:color w:val="000000"/>
          <w:sz w:val="28"/>
          <w:szCs w:val="28"/>
        </w:rPr>
        <w:t>валюта</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"name": "String"</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Например</w:t>
      </w:r>
      <w:r w:rsidRPr="00A27C97">
        <w:rPr>
          <w:rFonts w:ascii="Times New Roman" w:eastAsia="Times New Roman" w:hAnsi="Times New Roman" w:cs="Times New Roman"/>
          <w:color w:val="000000"/>
          <w:sz w:val="28"/>
          <w:szCs w:val="28"/>
          <w:lang w:val="en-US"/>
        </w:rPr>
        <w:t>: RUB, EUR</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Employer</w:t>
      </w:r>
      <w:r>
        <w:rPr>
          <w:rFonts w:ascii="Times New Roman" w:eastAsia="Times New Roman" w:hAnsi="Times New Roman" w:cs="Times New Roman"/>
          <w:color w:val="000000"/>
          <w:sz w:val="28"/>
          <w:szCs w:val="28"/>
        </w:rPr>
        <w:t> - работодатель, указывается для всех вакансий, кроме анонимных</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"id": "integer",</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"name": "String"</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b/>
          <w:color w:val="000000"/>
          <w:sz w:val="28"/>
          <w:szCs w:val="28"/>
          <w:lang w:val="en-US"/>
        </w:rPr>
        <w:t>Schedule</w:t>
      </w:r>
      <w:r w:rsidRPr="00A27C97">
        <w:rPr>
          <w:rFonts w:ascii="Times New Roman" w:eastAsia="Times New Roman" w:hAnsi="Times New Roman" w:cs="Times New Roman"/>
          <w:color w:val="000000"/>
          <w:sz w:val="28"/>
          <w:szCs w:val="28"/>
          <w:lang w:val="en-US"/>
        </w:rPr>
        <w:t xml:space="preserve"> - </w:t>
      </w:r>
      <w:r>
        <w:rPr>
          <w:rFonts w:ascii="Times New Roman" w:eastAsia="Times New Roman" w:hAnsi="Times New Roman" w:cs="Times New Roman"/>
          <w:color w:val="000000"/>
          <w:sz w:val="28"/>
          <w:szCs w:val="28"/>
        </w:rPr>
        <w:t>график</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работы</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"id": "String",</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"name": "String"</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Гибкий</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полный</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и</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w:t>
      </w:r>
      <w:r w:rsidRPr="00A27C97">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д</w:t>
      </w:r>
      <w:r w:rsidRPr="00A27C97">
        <w:rPr>
          <w:rFonts w:ascii="Times New Roman" w:eastAsia="Times New Roman" w:hAnsi="Times New Roman" w:cs="Times New Roman"/>
          <w:color w:val="000000"/>
          <w:sz w:val="28"/>
          <w:szCs w:val="28"/>
          <w:lang w:val="en-US"/>
        </w:rPr>
        <w:t>.</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b/>
          <w:color w:val="000000"/>
          <w:sz w:val="28"/>
          <w:szCs w:val="28"/>
          <w:lang w:val="en-US"/>
        </w:rPr>
        <w:t>Vacancy_type</w:t>
      </w:r>
      <w:r w:rsidRPr="00A27C97">
        <w:rPr>
          <w:rFonts w:ascii="Times New Roman" w:eastAsia="Times New Roman" w:hAnsi="Times New Roman" w:cs="Times New Roman"/>
          <w:color w:val="000000"/>
          <w:sz w:val="28"/>
          <w:szCs w:val="28"/>
          <w:lang w:val="en-US"/>
        </w:rPr>
        <w:t xml:space="preserve"> - </w:t>
      </w:r>
      <w:r>
        <w:rPr>
          <w:rFonts w:ascii="Times New Roman" w:eastAsia="Times New Roman" w:hAnsi="Times New Roman" w:cs="Times New Roman"/>
          <w:color w:val="000000"/>
          <w:sz w:val="28"/>
          <w:szCs w:val="28"/>
        </w:rPr>
        <w:t>тип</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вакансии</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"id": "String",</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"name": "String"</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Открытая, закрытая, анонимная</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Vacancy</w:t>
      </w:r>
      <w:r>
        <w:rPr>
          <w:rFonts w:ascii="Times New Roman" w:eastAsia="Times New Roman" w:hAnsi="Times New Roman" w:cs="Times New Roman"/>
          <w:color w:val="000000"/>
          <w:sz w:val="28"/>
          <w:szCs w:val="28"/>
        </w:rPr>
        <w:t> - нода вакансии</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 xml:space="preserve">"id": "integer", // </w:t>
      </w:r>
      <w:r>
        <w:rPr>
          <w:rFonts w:ascii="Consolas" w:eastAsia="Consolas" w:hAnsi="Consolas" w:cs="Consolas"/>
          <w:color w:val="000000"/>
          <w:sz w:val="22"/>
          <w:szCs w:val="22"/>
        </w:rPr>
        <w:t>Название</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 xml:space="preserve">"name": "String", // </w:t>
      </w:r>
      <w:r>
        <w:rPr>
          <w:rFonts w:ascii="Consolas" w:eastAsia="Consolas" w:hAnsi="Consolas" w:cs="Consolas"/>
          <w:color w:val="000000"/>
          <w:sz w:val="22"/>
          <w:szCs w:val="22"/>
        </w:rPr>
        <w:t>Название</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lastRenderedPageBreak/>
        <w:t>"has_test": "boolean", // Есть ли тестовое</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"salary_from": "integer", // Нижняя граница зарплаты</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"salary_to": "integer", // Верхняя граница зарплаты</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 xml:space="preserve">"published_at": "String(DateTime)", // </w:t>
      </w:r>
      <w:r>
        <w:rPr>
          <w:rFonts w:ascii="Consolas" w:eastAsia="Consolas" w:hAnsi="Consolas" w:cs="Consolas"/>
          <w:color w:val="000000"/>
          <w:sz w:val="22"/>
          <w:szCs w:val="22"/>
        </w:rPr>
        <w:t>Время</w:t>
      </w:r>
      <w:r w:rsidRPr="00A27C97">
        <w:rPr>
          <w:rFonts w:ascii="Consolas" w:eastAsia="Consolas" w:hAnsi="Consolas" w:cs="Consolas"/>
          <w:color w:val="000000"/>
          <w:sz w:val="22"/>
          <w:szCs w:val="22"/>
          <w:lang w:val="en-US"/>
        </w:rPr>
        <w:t xml:space="preserve"> </w:t>
      </w:r>
      <w:r>
        <w:rPr>
          <w:rFonts w:ascii="Consolas" w:eastAsia="Consolas" w:hAnsi="Consolas" w:cs="Consolas"/>
          <w:color w:val="000000"/>
          <w:sz w:val="22"/>
          <w:szCs w:val="22"/>
        </w:rPr>
        <w:t>публикации</w:t>
      </w:r>
      <w:r w:rsidRPr="00A27C97">
        <w:rPr>
          <w:rFonts w:ascii="Consolas" w:eastAsia="Consolas" w:hAnsi="Consolas" w:cs="Consolas"/>
          <w:color w:val="000000"/>
          <w:sz w:val="22"/>
          <w:szCs w:val="22"/>
          <w:lang w:val="en-US"/>
        </w:rPr>
        <w:t xml:space="preserve"> </w:t>
      </w:r>
      <w:r>
        <w:rPr>
          <w:rFonts w:ascii="Consolas" w:eastAsia="Consolas" w:hAnsi="Consolas" w:cs="Consolas"/>
          <w:color w:val="000000"/>
          <w:sz w:val="22"/>
          <w:szCs w:val="22"/>
        </w:rPr>
        <w:t>вакансии</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 xml:space="preserve">"created_at": "String(DateTime)", // </w:t>
      </w:r>
      <w:r>
        <w:rPr>
          <w:rFonts w:ascii="Consolas" w:eastAsia="Consolas" w:hAnsi="Consolas" w:cs="Consolas"/>
          <w:color w:val="000000"/>
          <w:sz w:val="22"/>
          <w:szCs w:val="22"/>
        </w:rPr>
        <w:t>Время</w:t>
      </w:r>
      <w:r w:rsidRPr="00A27C97">
        <w:rPr>
          <w:rFonts w:ascii="Consolas" w:eastAsia="Consolas" w:hAnsi="Consolas" w:cs="Consolas"/>
          <w:color w:val="000000"/>
          <w:sz w:val="22"/>
          <w:szCs w:val="22"/>
          <w:lang w:val="en-US"/>
        </w:rPr>
        <w:t xml:space="preserve"> </w:t>
      </w:r>
      <w:r>
        <w:rPr>
          <w:rFonts w:ascii="Consolas" w:eastAsia="Consolas" w:hAnsi="Consolas" w:cs="Consolas"/>
          <w:color w:val="000000"/>
          <w:sz w:val="22"/>
          <w:szCs w:val="22"/>
        </w:rPr>
        <w:t>создания</w:t>
      </w:r>
      <w:r w:rsidRPr="00A27C97">
        <w:rPr>
          <w:rFonts w:ascii="Consolas" w:eastAsia="Consolas" w:hAnsi="Consolas" w:cs="Consolas"/>
          <w:color w:val="000000"/>
          <w:sz w:val="22"/>
          <w:szCs w:val="22"/>
          <w:lang w:val="en-US"/>
        </w:rPr>
        <w:t xml:space="preserve"> </w:t>
      </w:r>
      <w:r>
        <w:rPr>
          <w:rFonts w:ascii="Consolas" w:eastAsia="Consolas" w:hAnsi="Consolas" w:cs="Consolas"/>
          <w:color w:val="000000"/>
          <w:sz w:val="22"/>
          <w:szCs w:val="22"/>
        </w:rPr>
        <w:t>вакансии</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 xml:space="preserve">"requirement": "String", // </w:t>
      </w:r>
      <w:r>
        <w:rPr>
          <w:rFonts w:ascii="Consolas" w:eastAsia="Consolas" w:hAnsi="Consolas" w:cs="Consolas"/>
          <w:color w:val="000000"/>
          <w:sz w:val="22"/>
          <w:szCs w:val="22"/>
        </w:rPr>
        <w:t>Требования</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 xml:space="preserve">"responsibility": "String" // </w:t>
      </w:r>
      <w:r>
        <w:rPr>
          <w:rFonts w:ascii="Consolas" w:eastAsia="Consolas" w:hAnsi="Consolas" w:cs="Consolas"/>
          <w:color w:val="000000"/>
          <w:sz w:val="22"/>
          <w:szCs w:val="22"/>
        </w:rPr>
        <w:t>Ответственность</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w:t>
      </w: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Список связей (дуг/рёбер)</w:t>
      </w:r>
    </w:p>
    <w:tbl>
      <w:tblPr>
        <w:tblStyle w:val="a7"/>
        <w:tblW w:w="98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84"/>
        <w:gridCol w:w="3285"/>
        <w:gridCol w:w="3285"/>
      </w:tblGrid>
      <w:tr w:rsidR="00CF12D2">
        <w:tc>
          <w:tcPr>
            <w:tcW w:w="3284"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Метка</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p>
        </w:tc>
      </w:tr>
      <w:tr w:rsidR="00CF12D2">
        <w:tc>
          <w:tcPr>
            <w:tcW w:w="3284"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24292F"/>
                <w:sz w:val="28"/>
                <w:szCs w:val="28"/>
              </w:rPr>
              <w:t>LOCATED_IN</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Area/Country</w:t>
            </w:r>
          </w:p>
        </w:tc>
      </w:tr>
      <w:tr w:rsidR="00CF12D2">
        <w:tc>
          <w:tcPr>
            <w:tcW w:w="3284"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24292F"/>
                <w:sz w:val="28"/>
                <w:szCs w:val="28"/>
              </w:rPr>
              <w:t>SALARY_IN</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Currency</w:t>
            </w:r>
          </w:p>
        </w:tc>
      </w:tr>
      <w:tr w:rsidR="00CF12D2">
        <w:tc>
          <w:tcPr>
            <w:tcW w:w="3284"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24292F"/>
                <w:sz w:val="28"/>
                <w:szCs w:val="28"/>
              </w:rPr>
              <w:t>HAS_EMPLOYER</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Employer</w:t>
            </w:r>
          </w:p>
        </w:tc>
      </w:tr>
      <w:tr w:rsidR="00CF12D2">
        <w:tc>
          <w:tcPr>
            <w:tcW w:w="3284"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24292F"/>
                <w:sz w:val="28"/>
                <w:szCs w:val="28"/>
              </w:rPr>
              <w:t>HAS_SCHEDULE</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Schedule</w:t>
            </w:r>
          </w:p>
        </w:tc>
      </w:tr>
      <w:tr w:rsidR="00CF12D2">
        <w:tc>
          <w:tcPr>
            <w:tcW w:w="3284"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24292F"/>
                <w:sz w:val="28"/>
                <w:szCs w:val="28"/>
              </w:rPr>
              <w:t>HAS_TYPE</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Vacancy_type</w:t>
            </w:r>
          </w:p>
        </w:tc>
      </w:tr>
      <w:tr w:rsidR="00CF12D2">
        <w:tc>
          <w:tcPr>
            <w:tcW w:w="3284"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24292F"/>
                <w:sz w:val="28"/>
                <w:szCs w:val="28"/>
              </w:rPr>
              <w:t>SUBAREA_OF</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Area</w:t>
            </w:r>
          </w:p>
        </w:tc>
        <w:tc>
          <w:tcPr>
            <w:tcW w:w="3285" w:type="dxa"/>
            <w:vAlign w:val="center"/>
          </w:tcPr>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Area/Country</w:t>
            </w:r>
          </w:p>
        </w:tc>
      </w:tr>
    </w:tbl>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Графическое представление, здесь для примера представлены две вакансии – в Москве (Аналитик) и СПб (Финансист). У вакансии из СПб не указан работодатель и график работы.</w:t>
      </w:r>
    </w:p>
    <w:p w:rsidR="00CF12D2" w:rsidRDefault="00CC307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4"/>
          <w:szCs w:val="24"/>
        </w:rPr>
        <w:drawing>
          <wp:inline distT="0" distB="0" distL="114300" distR="114300">
            <wp:extent cx="6116320" cy="330962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116320" cy="3309620"/>
                    </a:xfrm>
                    <a:prstGeom prst="rect">
                      <a:avLst/>
                    </a:prstGeom>
                    <a:ln/>
                  </pic:spPr>
                </pic:pic>
              </a:graphicData>
            </a:graphic>
          </wp:inline>
        </w:drawing>
      </w: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C307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Pr="00CC3077" w:rsidRDefault="00CC3077">
      <w:pPr>
        <w:numPr>
          <w:ilvl w:val="1"/>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b/>
          <w:color w:val="000000"/>
          <w:sz w:val="28"/>
          <w:szCs w:val="28"/>
        </w:rPr>
      </w:pPr>
      <w:r w:rsidRPr="00CC3077">
        <w:rPr>
          <w:rFonts w:ascii="Times New Roman" w:eastAsia="Times New Roman" w:hAnsi="Times New Roman" w:cs="Times New Roman"/>
          <w:b/>
          <w:color w:val="000000"/>
          <w:sz w:val="28"/>
          <w:szCs w:val="28"/>
        </w:rPr>
        <w:lastRenderedPageBreak/>
        <w:t>Оценка удельного объема информации, хранимой в модели</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Размеры различных типов данных представлены в документации. Размеры строки приняты за </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и оценены по верхней границе в 255 байт (размер строк фиксированной длины по умолчанию во многих БД). У всех объектов есть внутренний </w:t>
      </w:r>
      <w:r>
        <w:rPr>
          <w:rFonts w:ascii="Times New Roman" w:eastAsia="Times New Roman" w:hAnsi="Times New Roman" w:cs="Times New Roman"/>
          <w:i/>
          <w:color w:val="000000"/>
          <w:sz w:val="28"/>
          <w:szCs w:val="28"/>
        </w:rPr>
        <w:t>ID</w:t>
      </w:r>
      <w:r>
        <w:rPr>
          <w:rFonts w:ascii="Times New Roman" w:eastAsia="Times New Roman" w:hAnsi="Times New Roman" w:cs="Times New Roman"/>
          <w:color w:val="000000"/>
          <w:sz w:val="28"/>
          <w:szCs w:val="28"/>
        </w:rPr>
        <w:t xml:space="preserve"> размером 8 байт, который имеет смысл учитывать в "чистом" объеме для характеристики ребер. Имеется 7 + 6 различных меток. Положим 1 байт на задание метки объекта.</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Связи</w:t>
      </w:r>
      <w:r>
        <w:rPr>
          <w:rFonts w:ascii="Times New Roman" w:eastAsia="Times New Roman" w:hAnsi="Times New Roman" w:cs="Times New Roman"/>
          <w:color w:val="000000"/>
          <w:sz w:val="28"/>
          <w:szCs w:val="28"/>
        </w:rPr>
        <w:br/>
        <w:t xml:space="preserve">Связи (рёбра) характеризуются </w:t>
      </w:r>
      <w:r>
        <w:rPr>
          <w:rFonts w:ascii="Times New Roman" w:eastAsia="Times New Roman" w:hAnsi="Times New Roman" w:cs="Times New Roman"/>
          <w:i/>
          <w:color w:val="000000"/>
          <w:sz w:val="28"/>
          <w:szCs w:val="28"/>
        </w:rPr>
        <w:t>ID</w:t>
      </w:r>
      <w:r>
        <w:rPr>
          <w:rFonts w:ascii="Times New Roman" w:eastAsia="Times New Roman" w:hAnsi="Times New Roman" w:cs="Times New Roman"/>
          <w:color w:val="000000"/>
          <w:sz w:val="28"/>
          <w:szCs w:val="28"/>
        </w:rPr>
        <w:t xml:space="preserve"> и двумя вершинами, а так же меткой.</w:t>
      </w:r>
      <w:r>
        <w:rPr>
          <w:rFonts w:ascii="Times New Roman" w:eastAsia="Times New Roman" w:hAnsi="Times New Roman" w:cs="Times New Roman"/>
          <w:color w:val="000000"/>
          <w:sz w:val="28"/>
          <w:szCs w:val="28"/>
        </w:rPr>
        <w:br/>
        <w:t>3*8 + 1 = 25 байт</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Area/Country</w:t>
      </w:r>
      <w:r>
        <w:rPr>
          <w:rFonts w:ascii="Times New Roman" w:eastAsia="Times New Roman" w:hAnsi="Times New Roman" w:cs="Times New Roman"/>
          <w:color w:val="000000"/>
          <w:sz w:val="28"/>
          <w:szCs w:val="28"/>
        </w:rPr>
        <w:br/>
        <w:t xml:space="preserve">8 + 4 + </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+ 1 = 368 байт</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Currency</w:t>
      </w:r>
      <w:r>
        <w:rPr>
          <w:rFonts w:ascii="Times New Roman" w:eastAsia="Times New Roman" w:hAnsi="Times New Roman" w:cs="Times New Roman"/>
          <w:color w:val="000000"/>
          <w:sz w:val="28"/>
          <w:szCs w:val="28"/>
        </w:rPr>
        <w:br/>
        <w:t>Валюта всегда занимает три символа</w:t>
      </w:r>
      <w:r>
        <w:rPr>
          <w:rFonts w:ascii="Times New Roman" w:eastAsia="Times New Roman" w:hAnsi="Times New Roman" w:cs="Times New Roman"/>
          <w:color w:val="000000"/>
          <w:sz w:val="28"/>
          <w:szCs w:val="28"/>
        </w:rPr>
        <w:br/>
        <w:t>8 + 3 + 1 = 12 байт</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Employer</w:t>
      </w:r>
      <w:r>
        <w:rPr>
          <w:rFonts w:ascii="Times New Roman" w:eastAsia="Times New Roman" w:hAnsi="Times New Roman" w:cs="Times New Roman"/>
          <w:color w:val="000000"/>
          <w:sz w:val="28"/>
          <w:szCs w:val="28"/>
        </w:rPr>
        <w:br/>
        <w:t xml:space="preserve">8 + 4 + </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+ 1 = 368 байт</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Schedule</w:t>
      </w:r>
      <w:r>
        <w:rPr>
          <w:rFonts w:ascii="Times New Roman" w:eastAsia="Times New Roman" w:hAnsi="Times New Roman" w:cs="Times New Roman"/>
          <w:color w:val="000000"/>
          <w:sz w:val="28"/>
          <w:szCs w:val="28"/>
        </w:rPr>
        <w:br/>
        <w:t>8 + 2*</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+ 1 = 519 байт</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Vacancy_type</w:t>
      </w:r>
      <w:r>
        <w:rPr>
          <w:rFonts w:ascii="Times New Roman" w:eastAsia="Times New Roman" w:hAnsi="Times New Roman" w:cs="Times New Roman"/>
          <w:color w:val="000000"/>
          <w:sz w:val="28"/>
          <w:szCs w:val="28"/>
        </w:rPr>
        <w:br/>
        <w:t>8 + 2*</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+ 1 = 519 байт</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w:t>
      </w:r>
      <w:r>
        <w:rPr>
          <w:rFonts w:ascii="Times New Roman" w:eastAsia="Times New Roman" w:hAnsi="Times New Roman" w:cs="Times New Roman"/>
          <w:color w:val="000000"/>
          <w:sz w:val="28"/>
          <w:szCs w:val="28"/>
        </w:rPr>
        <w:br/>
        <w:t xml:space="preserve">8 + 4 + </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+ 1 + 4 + 4 + 4*</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1296 байт</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 для БД представленной на рис. в п. "Графическое представление" выше чистый объем составит: 3 * Area + Currency + Employer + Schedule + Vacancy_type + 2 * Vacancy + 10 * Edge = 5364 Байт</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Рост</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объёма</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от</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числа</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вакансий</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В</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худшем</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случае</w:t>
      </w:r>
      <w:r w:rsidRPr="00A27C97">
        <w:rPr>
          <w:rFonts w:ascii="Times New Roman" w:eastAsia="Times New Roman" w:hAnsi="Times New Roman" w:cs="Times New Roman"/>
          <w:color w:val="000000"/>
          <w:sz w:val="28"/>
          <w:szCs w:val="28"/>
          <w:lang w:val="en-US"/>
        </w:rPr>
        <w:t xml:space="preserve">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#Area = #Currency = #Employer = #Schedule = #Vacancy_type</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#Area = #edges = 2</w:t>
      </w:r>
      <w:r>
        <w:rPr>
          <w:rFonts w:ascii="Times New Roman" w:eastAsia="Times New Roman" w:hAnsi="Times New Roman" w:cs="Times New Roman"/>
          <w:i/>
          <w:color w:val="000000"/>
          <w:sz w:val="28"/>
          <w:szCs w:val="28"/>
        </w:rPr>
        <w:t>N</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На практике с ростом значений </w:t>
      </w:r>
      <w:r>
        <w:rPr>
          <w:rFonts w:ascii="Times New Roman" w:eastAsia="Times New Roman" w:hAnsi="Times New Roman" w:cs="Times New Roman"/>
          <w:i/>
          <w:color w:val="000000"/>
          <w:sz w:val="28"/>
          <w:szCs w:val="28"/>
        </w:rPr>
        <w:t>N</w:t>
      </w:r>
      <w:r>
        <w:rPr>
          <w:rFonts w:ascii="Times New Roman" w:eastAsia="Times New Roman" w:hAnsi="Times New Roman" w:cs="Times New Roman"/>
          <w:color w:val="000000"/>
          <w:sz w:val="28"/>
          <w:szCs w:val="28"/>
        </w:rPr>
        <w:t>, количество этих объектов будет стремиться к константе</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информации в худшем случае:</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i/>
          <w:color w:val="000000"/>
          <w:sz w:val="28"/>
          <w:szCs w:val="28"/>
          <w:lang w:val="en-US"/>
        </w:rPr>
        <w:t>V</w:t>
      </w:r>
      <w:r w:rsidRPr="00A27C97">
        <w:rPr>
          <w:rFonts w:ascii="Times New Roman" w:eastAsia="Times New Roman" w:hAnsi="Times New Roman" w:cs="Times New Roman"/>
          <w:color w:val="000000"/>
          <w:sz w:val="28"/>
          <w:szCs w:val="28"/>
          <w:lang w:val="en-US"/>
        </w:rPr>
        <w:t xml:space="preserve">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Area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Currency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Employer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Schedule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Vacancy_type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Vacancy + 2</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Edge</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w:t>
      </w:r>
      <w:r>
        <w:rPr>
          <w:rFonts w:ascii="Times New Roman" w:eastAsia="Times New Roman" w:hAnsi="Times New Roman" w:cs="Times New Roman"/>
          <w:i/>
          <w:color w:val="000000"/>
          <w:sz w:val="28"/>
          <w:szCs w:val="28"/>
        </w:rPr>
        <w:t>N</w:t>
      </w:r>
      <w:r>
        <w:rPr>
          <w:rFonts w:ascii="Times New Roman" w:eastAsia="Times New Roman" w:hAnsi="Times New Roman" w:cs="Times New Roman"/>
          <w:color w:val="000000"/>
          <w:sz w:val="28"/>
          <w:szCs w:val="28"/>
        </w:rPr>
        <w:t xml:space="preserve"> = 2 оценка </w:t>
      </w:r>
      <w:r>
        <w:rPr>
          <w:rFonts w:ascii="Times New Roman" w:eastAsia="Times New Roman" w:hAnsi="Times New Roman" w:cs="Times New Roman"/>
          <w:i/>
          <w:color w:val="000000"/>
          <w:sz w:val="28"/>
          <w:szCs w:val="28"/>
        </w:rPr>
        <w:t xml:space="preserve">V </w:t>
      </w:r>
      <w:r>
        <w:rPr>
          <w:rFonts w:ascii="Times New Roman" w:eastAsia="Times New Roman" w:hAnsi="Times New Roman" w:cs="Times New Roman"/>
          <w:color w:val="000000"/>
          <w:sz w:val="28"/>
          <w:szCs w:val="28"/>
        </w:rPr>
        <w:t>= 5600</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Избыточность модели</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Чистый объем, посчитан в пред. пункте: 5364 байт = 5.24 kB Практический, получен: 1MB.</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Избыточности в модели нет.</w:t>
      </w: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Направление роста модели при увеличении количества объектов каждой сущности.</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Количество всех объектов зависит от числа вакансий, т.е. объект работодателя появляется в базе только если появляется вакансия с новым работодателем.</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Area, Country - Количество объектов этого типа не превосходит число вакансий и растет в зависимости от числа вакансий не быстрее чем линейно. Так же общее количество регионов ограничено (~7000). При малом количестве данных рост можно оценить как линейный, а при больших - как константный.</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Currency - Количество Валют не превосходит 10, потребление памяти можно оценить как константу.</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Employer - При увеличении количество вакансий растет линейно с большим коэффициентом, т.к. у работодателя может быть несколько вакансий. Рост можно оценить как </w:t>
      </w:r>
      <w:r>
        <w:rPr>
          <w:rFonts w:ascii="Times New Roman" w:eastAsia="Times New Roman" w:hAnsi="Times New Roman" w:cs="Times New Roman"/>
          <w:i/>
          <w:color w:val="000000"/>
          <w:sz w:val="28"/>
          <w:szCs w:val="28"/>
        </w:rPr>
        <w:t>O</w:t>
      </w:r>
      <w:r>
        <w:rPr>
          <w:rFonts w:ascii="Times New Roman" w:eastAsia="Times New Roman" w:hAnsi="Times New Roman" w:cs="Times New Roman"/>
          <w:color w:val="000000"/>
          <w:sz w:val="28"/>
          <w:szCs w:val="28"/>
        </w:rPr>
        <w:t>(</w:t>
      </w:r>
      <w:r>
        <w:rPr>
          <w:rFonts w:ascii="Times New Roman" w:eastAsia="Times New Roman" w:hAnsi="Times New Roman" w:cs="Times New Roman"/>
          <w:i/>
          <w:color w:val="000000"/>
          <w:sz w:val="28"/>
          <w:szCs w:val="28"/>
        </w:rPr>
        <w:t>n</w:t>
      </w:r>
      <w:r>
        <w:rPr>
          <w:rFonts w:ascii="Times New Roman" w:eastAsia="Times New Roman" w:hAnsi="Times New Roman" w:cs="Times New Roman"/>
          <w:color w:val="000000"/>
          <w:sz w:val="28"/>
          <w:szCs w:val="28"/>
        </w:rPr>
        <w:t>*(</w:t>
      </w:r>
      <w:r>
        <w:rPr>
          <w:rFonts w:ascii="Times New Roman" w:eastAsia="Times New Roman" w:hAnsi="Times New Roman" w:cs="Times New Roman"/>
          <w:i/>
          <w:color w:val="000000"/>
          <w:sz w:val="28"/>
          <w:szCs w:val="28"/>
        </w:rPr>
        <w:t>m</w:t>
      </w:r>
      <w:r>
        <w:rPr>
          <w:rFonts w:ascii="Times New Roman" w:eastAsia="Times New Roman" w:hAnsi="Times New Roman" w:cs="Times New Roman"/>
          <w:color w:val="000000"/>
          <w:sz w:val="28"/>
          <w:szCs w:val="28"/>
        </w:rPr>
        <w:t xml:space="preserve">*2)), где </w:t>
      </w:r>
      <w:r>
        <w:rPr>
          <w:rFonts w:ascii="Times New Roman" w:eastAsia="Times New Roman" w:hAnsi="Times New Roman" w:cs="Times New Roman"/>
          <w:i/>
          <w:color w:val="000000"/>
          <w:sz w:val="28"/>
          <w:szCs w:val="28"/>
        </w:rPr>
        <w:t>n</w:t>
      </w:r>
      <w:r>
        <w:rPr>
          <w:rFonts w:ascii="Times New Roman" w:eastAsia="Times New Roman" w:hAnsi="Times New Roman" w:cs="Times New Roman"/>
          <w:color w:val="000000"/>
          <w:sz w:val="28"/>
          <w:szCs w:val="28"/>
        </w:rPr>
        <w:t xml:space="preserve"> - число работодателей, </w:t>
      </w:r>
      <w:r>
        <w:rPr>
          <w:rFonts w:ascii="Times New Roman" w:eastAsia="Times New Roman" w:hAnsi="Times New Roman" w:cs="Times New Roman"/>
          <w:i/>
          <w:color w:val="000000"/>
          <w:sz w:val="28"/>
          <w:szCs w:val="28"/>
        </w:rPr>
        <w:t>m</w:t>
      </w:r>
      <w:r>
        <w:rPr>
          <w:rFonts w:ascii="Times New Roman" w:eastAsia="Times New Roman" w:hAnsi="Times New Roman" w:cs="Times New Roman"/>
          <w:color w:val="000000"/>
          <w:sz w:val="28"/>
          <w:szCs w:val="28"/>
        </w:rPr>
        <w:t xml:space="preserve"> - число вакансий, коэффициент излишен, но он показывает затраты на объекты рёбер от вакансий к работодателям.</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Schedule - Количество разновидностей графиков работы константно.</w:t>
      </w:r>
    </w:p>
    <w:p w:rsidR="00CF12D2" w:rsidRDefault="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Vacancy_type - Количество разновидностей типов вакансий константно.</w:t>
      </w:r>
    </w:p>
    <w:p w:rsidR="00CF12D2" w:rsidRPr="00CC3077" w:rsidRDefault="00CC3077" w:rsidP="00CC3077">
      <w:pPr>
        <w:numPr>
          <w:ilvl w:val="0"/>
          <w:numId w:val="14"/>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 - При росте числа вакансий.</w:t>
      </w:r>
    </w:p>
    <w:p w:rsidR="00CF12D2" w:rsidRPr="00CC3077" w:rsidRDefault="00CC3077">
      <w:pPr>
        <w:numPr>
          <w:ilvl w:val="1"/>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b/>
          <w:color w:val="000000"/>
          <w:sz w:val="28"/>
          <w:szCs w:val="28"/>
        </w:rPr>
      </w:pPr>
      <w:r w:rsidRPr="00CC3077">
        <w:rPr>
          <w:rFonts w:ascii="Times New Roman" w:eastAsia="Times New Roman" w:hAnsi="Times New Roman" w:cs="Times New Roman"/>
          <w:b/>
          <w:color w:val="000000"/>
          <w:sz w:val="28"/>
          <w:szCs w:val="28"/>
        </w:rPr>
        <w:lastRenderedPageBreak/>
        <w:t>Запросы к модели, с помощью которых реализуются сценарии использования</w:t>
      </w:r>
    </w:p>
    <w:p w:rsidR="00CF12D2" w:rsidRPr="00A27C9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8"/>
          <w:szCs w:val="28"/>
        </w:rPr>
        <w:t>Создание</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вакансии</w:t>
      </w:r>
      <w:r w:rsidRPr="00A27C97">
        <w:rPr>
          <w:rFonts w:ascii="Times New Roman" w:eastAsia="Times New Roman" w:hAnsi="Times New Roman" w:cs="Times New Roman"/>
          <w:color w:val="000000"/>
          <w:sz w:val="28"/>
          <w:szCs w:val="28"/>
          <w:lang w:val="en-US"/>
        </w:rPr>
        <w:t>:</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 xml:space="preserve">CREATE (a:Vacancy) </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24292F"/>
          <w:sz w:val="22"/>
          <w:szCs w:val="22"/>
        </w:rPr>
        <w:t>SET</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a</w:t>
      </w:r>
      <w:r>
        <w:rPr>
          <w:rFonts w:ascii="Consolas" w:eastAsia="Consolas" w:hAnsi="Consolas" w:cs="Consolas"/>
          <w:color w:val="000000"/>
          <w:sz w:val="22"/>
          <w:szCs w:val="22"/>
        </w:rPr>
        <w:t>.</w:t>
      </w:r>
      <w:r>
        <w:rPr>
          <w:rFonts w:ascii="Consolas" w:eastAsia="Consolas" w:hAnsi="Consolas" w:cs="Consolas"/>
          <w:color w:val="24292F"/>
          <w:sz w:val="22"/>
          <w:szCs w:val="22"/>
        </w:rPr>
        <w:t>id</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'48621910'</w:t>
      </w:r>
      <w:r>
        <w:rPr>
          <w:rFonts w:ascii="Consolas" w:eastAsia="Consolas" w:hAnsi="Consolas" w:cs="Consolas"/>
          <w:color w:val="000000"/>
          <w:sz w:val="22"/>
          <w:szCs w:val="22"/>
        </w:rPr>
        <w:t xml:space="preserve"> </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24292F"/>
          <w:sz w:val="22"/>
          <w:szCs w:val="22"/>
        </w:rPr>
        <w:t>SET</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a</w:t>
      </w:r>
      <w:r>
        <w:rPr>
          <w:rFonts w:ascii="Consolas" w:eastAsia="Consolas" w:hAnsi="Consolas" w:cs="Consolas"/>
          <w:color w:val="000000"/>
          <w:sz w:val="22"/>
          <w:szCs w:val="22"/>
        </w:rPr>
        <w:t>.</w:t>
      </w:r>
      <w:r>
        <w:rPr>
          <w:rFonts w:ascii="Consolas" w:eastAsia="Consolas" w:hAnsi="Consolas" w:cs="Consolas"/>
          <w:color w:val="24292F"/>
          <w:sz w:val="22"/>
          <w:szCs w:val="22"/>
        </w:rPr>
        <w:t>name</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'Финансовый аналитик'</w:t>
      </w:r>
      <w:r>
        <w:rPr>
          <w:rFonts w:ascii="Consolas" w:eastAsia="Consolas" w:hAnsi="Consolas" w:cs="Consolas"/>
          <w:color w:val="000000"/>
          <w:sz w:val="22"/>
          <w:szCs w:val="22"/>
        </w:rPr>
        <w:t xml:space="preserve"> </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24292F"/>
          <w:sz w:val="22"/>
          <w:szCs w:val="22"/>
          <w:lang w:val="en-US"/>
        </w:rPr>
        <w:t>SET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a</w:t>
      </w:r>
      <w:r w:rsidRPr="00A27C97">
        <w:rPr>
          <w:rFonts w:ascii="Consolas" w:eastAsia="Consolas" w:hAnsi="Consolas" w:cs="Consolas"/>
          <w:color w:val="000000"/>
          <w:sz w:val="22"/>
          <w:szCs w:val="22"/>
          <w:lang w:val="en-US"/>
        </w:rPr>
        <w:t>.</w:t>
      </w:r>
      <w:r w:rsidRPr="00A27C97">
        <w:rPr>
          <w:rFonts w:ascii="Consolas" w:eastAsia="Consolas" w:hAnsi="Consolas" w:cs="Consolas"/>
          <w:color w:val="24292F"/>
          <w:sz w:val="22"/>
          <w:szCs w:val="22"/>
          <w:lang w:val="en-US"/>
        </w:rPr>
        <w:t>has_test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w:t>
      </w:r>
      <w:r w:rsidRPr="00A27C97">
        <w:rPr>
          <w:rFonts w:ascii="Consolas" w:eastAsia="Consolas" w:hAnsi="Consolas" w:cs="Consolas"/>
          <w:color w:val="000000"/>
          <w:sz w:val="22"/>
          <w:szCs w:val="22"/>
          <w:lang w:val="en-US"/>
        </w:rPr>
        <w:t xml:space="preserve"> False </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24292F"/>
          <w:sz w:val="22"/>
          <w:szCs w:val="22"/>
          <w:lang w:val="en-US"/>
        </w:rPr>
        <w:t>SET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a</w:t>
      </w:r>
      <w:r w:rsidRPr="00A27C97">
        <w:rPr>
          <w:rFonts w:ascii="Consolas" w:eastAsia="Consolas" w:hAnsi="Consolas" w:cs="Consolas"/>
          <w:color w:val="000000"/>
          <w:sz w:val="22"/>
          <w:szCs w:val="22"/>
          <w:lang w:val="en-US"/>
        </w:rPr>
        <w:t>.</w:t>
      </w:r>
      <w:r w:rsidRPr="00A27C97">
        <w:rPr>
          <w:rFonts w:ascii="Consolas" w:eastAsia="Consolas" w:hAnsi="Consolas" w:cs="Consolas"/>
          <w:color w:val="24292F"/>
          <w:sz w:val="22"/>
          <w:szCs w:val="22"/>
          <w:lang w:val="en-US"/>
        </w:rPr>
        <w:t>published_at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'2021-11-04T14:52:20+0300'</w:t>
      </w:r>
      <w:r w:rsidRPr="00A27C97">
        <w:rPr>
          <w:rFonts w:ascii="Consolas" w:eastAsia="Consolas" w:hAnsi="Consolas" w:cs="Consolas"/>
          <w:color w:val="000000"/>
          <w:sz w:val="22"/>
          <w:szCs w:val="22"/>
          <w:lang w:val="en-US"/>
        </w:rPr>
        <w:t xml:space="preserve"> </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24292F"/>
          <w:sz w:val="22"/>
          <w:szCs w:val="22"/>
          <w:lang w:val="en-US"/>
        </w:rPr>
        <w:t>SET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a</w:t>
      </w:r>
      <w:r w:rsidRPr="00A27C97">
        <w:rPr>
          <w:rFonts w:ascii="Consolas" w:eastAsia="Consolas" w:hAnsi="Consolas" w:cs="Consolas"/>
          <w:color w:val="000000"/>
          <w:sz w:val="22"/>
          <w:szCs w:val="22"/>
          <w:lang w:val="en-US"/>
        </w:rPr>
        <w:t>.</w:t>
      </w:r>
      <w:r w:rsidRPr="00A27C97">
        <w:rPr>
          <w:rFonts w:ascii="Consolas" w:eastAsia="Consolas" w:hAnsi="Consolas" w:cs="Consolas"/>
          <w:color w:val="24292F"/>
          <w:sz w:val="22"/>
          <w:szCs w:val="22"/>
          <w:lang w:val="en-US"/>
        </w:rPr>
        <w:t>created_at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'2021-11-04T14:52:20+0300'</w:t>
      </w:r>
      <w:r w:rsidRPr="00A27C97">
        <w:rPr>
          <w:rFonts w:ascii="Consolas" w:eastAsia="Consolas" w:hAnsi="Consolas" w:cs="Consolas"/>
          <w:color w:val="000000"/>
          <w:sz w:val="22"/>
          <w:szCs w:val="22"/>
          <w:lang w:val="en-US"/>
        </w:rPr>
        <w:t xml:space="preserve"> </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24292F"/>
          <w:sz w:val="22"/>
          <w:szCs w:val="22"/>
        </w:rPr>
        <w:t>SET</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a</w:t>
      </w:r>
      <w:r>
        <w:rPr>
          <w:rFonts w:ascii="Consolas" w:eastAsia="Consolas" w:hAnsi="Consolas" w:cs="Consolas"/>
          <w:color w:val="000000"/>
          <w:sz w:val="22"/>
          <w:szCs w:val="22"/>
        </w:rPr>
        <w:t>.</w:t>
      </w:r>
      <w:r>
        <w:rPr>
          <w:rFonts w:ascii="Consolas" w:eastAsia="Consolas" w:hAnsi="Consolas" w:cs="Consolas"/>
          <w:color w:val="24292F"/>
          <w:sz w:val="22"/>
          <w:szCs w:val="22"/>
        </w:rPr>
        <w:t>requirement</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'Высшее профессиональное образование (финансы, экономика, математика). Уверенный пользователь ПК (MSOffice), отличное владение пакетом Excel. Уверенный/продвинутый пользователь 1С, БИТ.Финанс...'</w:t>
      </w:r>
      <w:r>
        <w:rPr>
          <w:rFonts w:ascii="Consolas" w:eastAsia="Consolas" w:hAnsi="Consolas" w:cs="Consolas"/>
          <w:color w:val="000000"/>
          <w:sz w:val="22"/>
          <w:szCs w:val="22"/>
        </w:rPr>
        <w:t xml:space="preserve"> </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24292F"/>
          <w:sz w:val="22"/>
          <w:szCs w:val="22"/>
        </w:rPr>
        <w:t>SET</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a</w:t>
      </w:r>
      <w:r>
        <w:rPr>
          <w:rFonts w:ascii="Consolas" w:eastAsia="Consolas" w:hAnsi="Consolas" w:cs="Consolas"/>
          <w:color w:val="000000"/>
          <w:sz w:val="22"/>
          <w:szCs w:val="22"/>
        </w:rPr>
        <w:t>.</w:t>
      </w:r>
      <w:r>
        <w:rPr>
          <w:rFonts w:ascii="Consolas" w:eastAsia="Consolas" w:hAnsi="Consolas" w:cs="Consolas"/>
          <w:color w:val="24292F"/>
          <w:sz w:val="22"/>
          <w:szCs w:val="22"/>
        </w:rPr>
        <w:t>responsibility</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w:t>
      </w:r>
      <w:r>
        <w:rPr>
          <w:rFonts w:ascii="Consolas" w:eastAsia="Consolas" w:hAnsi="Consolas" w:cs="Consolas"/>
          <w:color w:val="000000"/>
          <w:sz w:val="22"/>
          <w:szCs w:val="22"/>
        </w:rPr>
        <w:t xml:space="preserve"> </w:t>
      </w:r>
      <w:r>
        <w:rPr>
          <w:rFonts w:ascii="Consolas" w:eastAsia="Consolas" w:hAnsi="Consolas" w:cs="Consolas"/>
          <w:color w:val="24292F"/>
          <w:sz w:val="22"/>
          <w:szCs w:val="22"/>
        </w:rPr>
        <w:t>'Формирование управленческой отчетности, сбор и аналитика данных. Настраивание процесса бюджетирования, бюджетного контроля и управления. Построение управленческой отчетности для пользователей внутри...'</w:t>
      </w: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Связь вакансии с регионом:</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rPr>
      </w:pPr>
      <w:r>
        <w:rPr>
          <w:rFonts w:ascii="Consolas" w:eastAsia="Consolas" w:hAnsi="Consolas" w:cs="Consolas"/>
          <w:color w:val="000000"/>
          <w:sz w:val="22"/>
          <w:szCs w:val="22"/>
        </w:rPr>
        <w:t>MATCH (a:Vacancy {id:</w:t>
      </w:r>
      <w:r>
        <w:rPr>
          <w:rFonts w:ascii="Consolas" w:eastAsia="Consolas" w:hAnsi="Consolas" w:cs="Consolas"/>
          <w:color w:val="24292F"/>
          <w:sz w:val="22"/>
          <w:szCs w:val="22"/>
        </w:rPr>
        <w:t>'48621910'</w:t>
      </w:r>
      <w:r>
        <w:rPr>
          <w:rFonts w:ascii="Consolas" w:eastAsia="Consolas" w:hAnsi="Consolas" w:cs="Consolas"/>
          <w:color w:val="000000"/>
          <w:sz w:val="22"/>
          <w:szCs w:val="22"/>
        </w:rPr>
        <w:t>}),</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(b:Area {id:</w:t>
      </w:r>
      <w:r w:rsidRPr="00A27C97">
        <w:rPr>
          <w:rFonts w:ascii="Consolas" w:eastAsia="Consolas" w:hAnsi="Consolas" w:cs="Consolas"/>
          <w:color w:val="24292F"/>
          <w:sz w:val="22"/>
          <w:szCs w:val="22"/>
          <w:lang w:val="en-US"/>
        </w:rPr>
        <w:t>'1'</w:t>
      </w:r>
      <w:r w:rsidRPr="00A27C97">
        <w:rPr>
          <w:rFonts w:ascii="Consolas" w:eastAsia="Consolas" w:hAnsi="Consolas" w:cs="Consolas"/>
          <w:color w:val="000000"/>
          <w:sz w:val="22"/>
          <w:szCs w:val="22"/>
          <w:lang w:val="en-US"/>
        </w:rPr>
        <w:t>)</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MERGE (a)</w:t>
      </w:r>
      <w:r w:rsidRPr="00A27C97">
        <w:rPr>
          <w:rFonts w:ascii="Consolas" w:eastAsia="Consolas" w:hAnsi="Consolas" w:cs="Consolas"/>
          <w:color w:val="24292F"/>
          <w:sz w:val="22"/>
          <w:szCs w:val="22"/>
          <w:lang w:val="en-US"/>
        </w:rPr>
        <w:t>-</w:t>
      </w:r>
      <w:r w:rsidRPr="00A27C97">
        <w:rPr>
          <w:rFonts w:ascii="Consolas" w:eastAsia="Consolas" w:hAnsi="Consolas" w:cs="Consolas"/>
          <w:color w:val="000000"/>
          <w:sz w:val="22"/>
          <w:szCs w:val="22"/>
          <w:lang w:val="en-US"/>
        </w:rPr>
        <w:t>[r:LOCATED_IN]</w:t>
      </w:r>
      <w:r w:rsidRPr="00A27C97">
        <w:rPr>
          <w:rFonts w:ascii="Consolas" w:eastAsia="Consolas" w:hAnsi="Consolas" w:cs="Consolas"/>
          <w:color w:val="24292F"/>
          <w:sz w:val="22"/>
          <w:szCs w:val="22"/>
          <w:lang w:val="en-US"/>
        </w:rPr>
        <w:t>-&gt;</w:t>
      </w:r>
      <w:r w:rsidRPr="00A27C97">
        <w:rPr>
          <w:rFonts w:ascii="Consolas" w:eastAsia="Consolas" w:hAnsi="Consolas" w:cs="Consolas"/>
          <w:color w:val="000000"/>
          <w:sz w:val="22"/>
          <w:szCs w:val="22"/>
          <w:lang w:val="en-US"/>
        </w:rPr>
        <w:t>(b)</w:t>
      </w:r>
    </w:p>
    <w:p w:rsidR="00CF12D2" w:rsidRDefault="00CC3077">
      <w:pPr>
        <w:pBdr>
          <w:top w:val="nil"/>
          <w:left w:val="nil"/>
          <w:bottom w:val="nil"/>
          <w:right w:val="nil"/>
          <w:between w:val="nil"/>
        </w:pBdr>
        <w:spacing w:line="276" w:lineRule="auto"/>
        <w:ind w:firstLine="709"/>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Получить все вакансии в Москве c зарплатой от 50 тыс.</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MATCH (v:Vacancy)</w:t>
      </w:r>
      <w:r w:rsidRPr="00A27C97">
        <w:rPr>
          <w:rFonts w:ascii="Consolas" w:eastAsia="Consolas" w:hAnsi="Consolas" w:cs="Consolas"/>
          <w:color w:val="24292F"/>
          <w:sz w:val="22"/>
          <w:szCs w:val="22"/>
          <w:lang w:val="en-US"/>
        </w:rPr>
        <w:t>-</w:t>
      </w:r>
      <w:r w:rsidRPr="00A27C97">
        <w:rPr>
          <w:rFonts w:ascii="Consolas" w:eastAsia="Consolas" w:hAnsi="Consolas" w:cs="Consolas"/>
          <w:color w:val="000000"/>
          <w:sz w:val="22"/>
          <w:szCs w:val="22"/>
          <w:lang w:val="en-US"/>
        </w:rPr>
        <w:t>[e:LOCATED_IN]</w:t>
      </w:r>
      <w:r w:rsidRPr="00A27C97">
        <w:rPr>
          <w:rFonts w:ascii="Consolas" w:eastAsia="Consolas" w:hAnsi="Consolas" w:cs="Consolas"/>
          <w:color w:val="24292F"/>
          <w:sz w:val="22"/>
          <w:szCs w:val="22"/>
          <w:lang w:val="en-US"/>
        </w:rPr>
        <w:t>-&gt;</w:t>
      </w:r>
      <w:r w:rsidRPr="00A27C97">
        <w:rPr>
          <w:rFonts w:ascii="Consolas" w:eastAsia="Consolas" w:hAnsi="Consolas" w:cs="Consolas"/>
          <w:color w:val="000000"/>
          <w:sz w:val="22"/>
          <w:szCs w:val="22"/>
          <w:lang w:val="en-US"/>
        </w:rPr>
        <w:t>(r:Area{name:</w:t>
      </w:r>
      <w:r w:rsidRPr="00A27C97">
        <w:rPr>
          <w:rFonts w:ascii="Consolas" w:eastAsia="Consolas" w:hAnsi="Consolas" w:cs="Consolas"/>
          <w:color w:val="24292F"/>
          <w:sz w:val="22"/>
          <w:szCs w:val="22"/>
          <w:lang w:val="en-US"/>
        </w:rPr>
        <w:t>'</w:t>
      </w:r>
      <w:r>
        <w:rPr>
          <w:rFonts w:ascii="Consolas" w:eastAsia="Consolas" w:hAnsi="Consolas" w:cs="Consolas"/>
          <w:color w:val="24292F"/>
          <w:sz w:val="22"/>
          <w:szCs w:val="22"/>
        </w:rPr>
        <w:t>Москва</w:t>
      </w:r>
      <w:r w:rsidRPr="00A27C97">
        <w:rPr>
          <w:rFonts w:ascii="Consolas" w:eastAsia="Consolas" w:hAnsi="Consolas" w:cs="Consolas"/>
          <w:color w:val="24292F"/>
          <w:sz w:val="22"/>
          <w:szCs w:val="22"/>
          <w:lang w:val="en-US"/>
        </w:rPr>
        <w:t>'</w:t>
      </w:r>
      <w:r w:rsidRPr="00A27C97">
        <w:rPr>
          <w:rFonts w:ascii="Consolas" w:eastAsia="Consolas" w:hAnsi="Consolas" w:cs="Consolas"/>
          <w:color w:val="000000"/>
          <w:sz w:val="22"/>
          <w:szCs w:val="22"/>
          <w:lang w:val="en-US"/>
        </w:rPr>
        <w:t xml:space="preserve">}) </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24292F"/>
          <w:sz w:val="22"/>
          <w:szCs w:val="22"/>
          <w:lang w:val="en-US"/>
        </w:rPr>
        <w:t>WHERE</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v</w:t>
      </w:r>
      <w:r w:rsidRPr="00A27C97">
        <w:rPr>
          <w:rFonts w:ascii="Consolas" w:eastAsia="Consolas" w:hAnsi="Consolas" w:cs="Consolas"/>
          <w:color w:val="000000"/>
          <w:sz w:val="22"/>
          <w:szCs w:val="22"/>
          <w:lang w:val="en-US"/>
        </w:rPr>
        <w:t>.</w:t>
      </w:r>
      <w:r w:rsidRPr="00A27C97">
        <w:rPr>
          <w:rFonts w:ascii="Consolas" w:eastAsia="Consolas" w:hAnsi="Consolas" w:cs="Consolas"/>
          <w:color w:val="24292F"/>
          <w:sz w:val="22"/>
          <w:szCs w:val="22"/>
          <w:lang w:val="en-US"/>
        </w:rPr>
        <w:t>salary_from&gt;=50000</w:t>
      </w:r>
      <w:r w:rsidRPr="00A27C97">
        <w:rPr>
          <w:rFonts w:ascii="Consolas" w:eastAsia="Consolas" w:hAnsi="Consolas" w:cs="Consolas"/>
          <w:color w:val="000000"/>
          <w:sz w:val="22"/>
          <w:szCs w:val="22"/>
          <w:lang w:val="en-US"/>
        </w:rPr>
        <w:t xml:space="preserve">) </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000000"/>
          <w:sz w:val="22"/>
          <w:szCs w:val="22"/>
          <w:lang w:val="en-US"/>
        </w:rPr>
        <w:t>RETURN v</w:t>
      </w:r>
    </w:p>
    <w:p w:rsidR="00CF12D2" w:rsidRPr="00A27C97"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числа операций для юзкейсов и CRUD</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Благодаря богатому функционалу языка запросов Cypher, юзкейсы реализовываются в один запрос вне зависимости от числа объектов.</w:t>
      </w:r>
      <w:r>
        <w:rPr>
          <w:rFonts w:ascii="Times New Roman" w:eastAsia="Times New Roman" w:hAnsi="Times New Roman" w:cs="Times New Roman"/>
          <w:color w:val="000000"/>
          <w:sz w:val="28"/>
          <w:szCs w:val="28"/>
        </w:rPr>
        <w:br/>
        <w:t>Создание вакансии в худшем случае потребует создание ещё 6-ти сущностей (см. оценку роста модели), т.е. потребуется от 1 до 7 запросов в зависимости от ситуации и способа написания запроса (можно создавать несколько объектов в одном запросе, но получится громоздко и не обязательно быстрее).</w:t>
      </w:r>
      <w:r>
        <w:rPr>
          <w:rFonts w:ascii="Times New Roman" w:eastAsia="Times New Roman" w:hAnsi="Times New Roman" w:cs="Times New Roman"/>
          <w:color w:val="000000"/>
          <w:sz w:val="28"/>
          <w:szCs w:val="28"/>
        </w:rPr>
        <w:br/>
        <w:t>Для удаления вакансии потребуется два запроса - для удаления всех связей, а затем самой ноды.</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Изменение параметров сущностей происходит за один запрос.</w:t>
      </w:r>
    </w:p>
    <w:p w:rsidR="00CF12D2" w:rsidRDefault="00CF12D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C3077"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rsidR="00CF12D2" w:rsidRPr="00CC3077" w:rsidRDefault="00CC3077">
      <w:pPr>
        <w:numPr>
          <w:ilvl w:val="1"/>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b/>
          <w:color w:val="000000"/>
          <w:sz w:val="28"/>
          <w:szCs w:val="28"/>
        </w:rPr>
      </w:pPr>
      <w:r w:rsidRPr="00CC3077">
        <w:rPr>
          <w:rFonts w:ascii="Times New Roman" w:eastAsia="Times New Roman" w:hAnsi="Times New Roman" w:cs="Times New Roman"/>
          <w:b/>
          <w:color w:val="000000"/>
          <w:sz w:val="28"/>
          <w:szCs w:val="28"/>
        </w:rPr>
        <w:lastRenderedPageBreak/>
        <w:t>Аналог модели данных для SQL СУБД</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Описанную модель данных можно представить в виде реляционной модели с помощью таблиц.</w:t>
      </w:r>
    </w:p>
    <w:p w:rsidR="00CF12D2" w:rsidRDefault="00CC3077">
      <w:pPr>
        <w:numPr>
          <w:ilvl w:val="0"/>
          <w:numId w:val="15"/>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Area/Country - множество всех зон расположения вакансии (страна/город) с идентификатором, названием и индексом зоны, подмножеством которой он является.</w:t>
      </w:r>
    </w:p>
    <w:p w:rsidR="00CF12D2" w:rsidRDefault="00CC3077">
      <w:pPr>
        <w:numPr>
          <w:ilvl w:val="0"/>
          <w:numId w:val="15"/>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Vacancy_type - множество типов вакансий (открытая/закрытая/анонимная) с идентификатором и названием.</w:t>
      </w:r>
    </w:p>
    <w:p w:rsidR="00CF12D2" w:rsidRDefault="00CC3077">
      <w:pPr>
        <w:numPr>
          <w:ilvl w:val="0"/>
          <w:numId w:val="15"/>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Schedule - множество видов графика работы (гибкий/полный и т.д.) с идентификатором и названием.</w:t>
      </w:r>
    </w:p>
    <w:p w:rsidR="00CF12D2" w:rsidRDefault="00CC3077">
      <w:pPr>
        <w:numPr>
          <w:ilvl w:val="0"/>
          <w:numId w:val="15"/>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Employer - множество всех работодателей с идентификатором и названием.</w:t>
      </w:r>
    </w:p>
    <w:p w:rsidR="00CF12D2" w:rsidRDefault="00CC3077">
      <w:pPr>
        <w:numPr>
          <w:ilvl w:val="0"/>
          <w:numId w:val="15"/>
        </w:numPr>
        <w:pBdr>
          <w:top w:val="nil"/>
          <w:left w:val="nil"/>
          <w:bottom w:val="nil"/>
          <w:right w:val="nil"/>
          <w:between w:val="nil"/>
        </w:pBdr>
        <w:spacing w:line="36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 - множество всех вакансий с идентификатором, названием, зоной расположения, типом вакансии, графиком работы, работодателем, валютой, верхней и нижней границей заработной платы, тестовым заданием, временем создания и публикации вакансии, требованиями и ответственностью.</w:t>
      </w:r>
    </w:p>
    <w:p w:rsidR="00CF12D2" w:rsidRDefault="00CC307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drawing>
          <wp:inline distT="0" distB="0" distL="114300" distR="114300">
            <wp:extent cx="6066790" cy="3350895"/>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6066790" cy="3350895"/>
                    </a:xfrm>
                    <a:prstGeom prst="rect">
                      <a:avLst/>
                    </a:prstGeom>
                    <a:ln/>
                  </pic:spPr>
                </pic:pic>
              </a:graphicData>
            </a:graphic>
          </wp:inline>
        </w:drawing>
      </w:r>
    </w:p>
    <w:p w:rsidR="00CF12D2" w:rsidRDefault="00CF12D2">
      <w:pPr>
        <w:pBdr>
          <w:top w:val="nil"/>
          <w:left w:val="nil"/>
          <w:bottom w:val="nil"/>
          <w:right w:val="nil"/>
          <w:between w:val="nil"/>
        </w:pBdr>
        <w:spacing w:line="360" w:lineRule="auto"/>
        <w:ind w:left="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Запросы к модели</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Создание вакансии:</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24292F"/>
          <w:sz w:val="22"/>
          <w:szCs w:val="22"/>
          <w:lang w:val="en-US"/>
        </w:rPr>
        <w:t>INSERT INTO</w:t>
      </w:r>
      <w:r w:rsidRPr="00A27C97">
        <w:rPr>
          <w:rFonts w:ascii="Consolas" w:eastAsia="Consolas" w:hAnsi="Consolas" w:cs="Consolas"/>
          <w:color w:val="000000"/>
          <w:sz w:val="22"/>
          <w:szCs w:val="22"/>
          <w:lang w:val="en-US"/>
        </w:rPr>
        <w:t xml:space="preserve"> Vacancy </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24292F"/>
          <w:sz w:val="22"/>
          <w:szCs w:val="22"/>
          <w:lang w:val="en-US"/>
        </w:rPr>
        <w:lastRenderedPageBreak/>
        <w:t>VALUES</w:t>
      </w:r>
      <w:r w:rsidRPr="00A27C97">
        <w:rPr>
          <w:rFonts w:ascii="Consolas" w:eastAsia="Consolas" w:hAnsi="Consolas" w:cs="Consolas"/>
          <w:color w:val="000000"/>
          <w:sz w:val="22"/>
          <w:szCs w:val="22"/>
          <w:lang w:val="en-US"/>
        </w:rPr>
        <w:t xml:space="preserve"> (area, name, type, schedule, employer, currency, has_test, salary_from, salary_to, published_at, created_at, requirement, responsibility); </w:t>
      </w:r>
    </w:p>
    <w:p w:rsidR="00CF12D2" w:rsidRPr="00A27C97"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lang w:val="en-US"/>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Все вакансии в Москве c зарплатой от 50 тыс.</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24292F"/>
          <w:sz w:val="22"/>
          <w:szCs w:val="22"/>
          <w:lang w:val="en-US"/>
        </w:rPr>
        <w:t>SELECT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FROM</w:t>
      </w:r>
      <w:r w:rsidRPr="00A27C97">
        <w:rPr>
          <w:rFonts w:ascii="Consolas" w:eastAsia="Consolas" w:hAnsi="Consolas" w:cs="Consolas"/>
          <w:color w:val="000000"/>
          <w:sz w:val="22"/>
          <w:szCs w:val="22"/>
          <w:lang w:val="en-US"/>
        </w:rPr>
        <w:t xml:space="preserve"> Vacancy </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000000"/>
          <w:sz w:val="22"/>
          <w:szCs w:val="22"/>
          <w:lang w:val="en-US"/>
        </w:rPr>
      </w:pPr>
      <w:r w:rsidRPr="00A27C97">
        <w:rPr>
          <w:rFonts w:ascii="Consolas" w:eastAsia="Consolas" w:hAnsi="Consolas" w:cs="Consolas"/>
          <w:color w:val="24292F"/>
          <w:sz w:val="22"/>
          <w:szCs w:val="22"/>
          <w:lang w:val="en-US"/>
        </w:rPr>
        <w:t>WHERE</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Vacancy</w:t>
      </w:r>
      <w:r w:rsidRPr="00A27C97">
        <w:rPr>
          <w:rFonts w:ascii="Consolas" w:eastAsia="Consolas" w:hAnsi="Consolas" w:cs="Consolas"/>
          <w:color w:val="000000"/>
          <w:sz w:val="22"/>
          <w:szCs w:val="22"/>
          <w:lang w:val="en-US"/>
        </w:rPr>
        <w:t>.</w:t>
      </w:r>
      <w:r w:rsidRPr="00A27C97">
        <w:rPr>
          <w:rFonts w:ascii="Consolas" w:eastAsia="Consolas" w:hAnsi="Consolas" w:cs="Consolas"/>
          <w:color w:val="24292F"/>
          <w:sz w:val="22"/>
          <w:szCs w:val="22"/>
          <w:lang w:val="en-US"/>
        </w:rPr>
        <w:t>salary_from</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&gt;=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50000</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AND</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Vacancy</w:t>
      </w:r>
      <w:r w:rsidRPr="00A27C97">
        <w:rPr>
          <w:rFonts w:ascii="Consolas" w:eastAsia="Consolas" w:hAnsi="Consolas" w:cs="Consolas"/>
          <w:color w:val="000000"/>
          <w:sz w:val="22"/>
          <w:szCs w:val="22"/>
          <w:lang w:val="en-US"/>
        </w:rPr>
        <w:t>.</w:t>
      </w:r>
      <w:r w:rsidRPr="00A27C97">
        <w:rPr>
          <w:rFonts w:ascii="Consolas" w:eastAsia="Consolas" w:hAnsi="Consolas" w:cs="Consolas"/>
          <w:color w:val="24292F"/>
          <w:sz w:val="22"/>
          <w:szCs w:val="22"/>
          <w:lang w:val="en-US"/>
        </w:rPr>
        <w:t>area</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w:t>
      </w:r>
      <w:r w:rsidRPr="00A27C97">
        <w:rPr>
          <w:rFonts w:ascii="Consolas" w:eastAsia="Consolas" w:hAnsi="Consolas" w:cs="Consolas"/>
          <w:color w:val="000000"/>
          <w:sz w:val="22"/>
          <w:szCs w:val="22"/>
          <w:lang w:val="en-US"/>
        </w:rPr>
        <w:t xml:space="preserve"> </w:t>
      </w:r>
      <w:r w:rsidRPr="00A27C97">
        <w:rPr>
          <w:rFonts w:ascii="Consolas" w:eastAsia="Consolas" w:hAnsi="Consolas" w:cs="Consolas"/>
          <w:color w:val="24292F"/>
          <w:sz w:val="22"/>
          <w:szCs w:val="22"/>
          <w:lang w:val="en-US"/>
        </w:rPr>
        <w:t>'</w:t>
      </w:r>
      <w:r>
        <w:rPr>
          <w:rFonts w:ascii="Consolas" w:eastAsia="Consolas" w:hAnsi="Consolas" w:cs="Consolas"/>
          <w:color w:val="24292F"/>
          <w:sz w:val="22"/>
          <w:szCs w:val="22"/>
        </w:rPr>
        <w:t>Москва</w:t>
      </w:r>
      <w:r w:rsidRPr="00A27C97">
        <w:rPr>
          <w:rFonts w:ascii="Consolas" w:eastAsia="Consolas" w:hAnsi="Consolas" w:cs="Consolas"/>
          <w:color w:val="24292F"/>
          <w:sz w:val="22"/>
          <w:szCs w:val="22"/>
          <w:lang w:val="en-US"/>
        </w:rPr>
        <w:t>'</w:t>
      </w:r>
      <w:r w:rsidRPr="00A27C97">
        <w:rPr>
          <w:rFonts w:ascii="Consolas" w:eastAsia="Consolas" w:hAnsi="Consolas" w:cs="Consolas"/>
          <w:color w:val="000000"/>
          <w:sz w:val="22"/>
          <w:szCs w:val="22"/>
          <w:lang w:val="en-US"/>
        </w:rPr>
        <w:t>;</w:t>
      </w:r>
    </w:p>
    <w:p w:rsidR="00CF12D2" w:rsidRPr="00A27C97"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lang w:val="en-US"/>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числа операций для юзкейсов и CRUD</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Удаление связано со сложностями выбора стратегии (setnull/cascade).</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Добавление сущностей происходит за один запрос, но при добавлении вакансии может так же понадобится добавить до 6-ти других сущностей, соответственно ищет за 6 запросов.</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Изменение информации происходит в один запрос.</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Наибольшие трудности связаны с выборкой информации по многим фильтрам, т.к. для фильтрации по параметрам связных сущностей потребуется JOIN большого числа таблиц, соответственно породит большие запросы, которые трудно оптимизировать.</w:t>
      </w:r>
    </w:p>
    <w:p w:rsidR="00CF12D2"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удельного объема информации, хранимой в модели</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Положим размер </w:t>
      </w:r>
      <w:r>
        <w:rPr>
          <w:rFonts w:ascii="Times New Roman" w:eastAsia="Times New Roman" w:hAnsi="Times New Roman" w:cs="Times New Roman"/>
          <w:i/>
          <w:color w:val="000000"/>
          <w:sz w:val="28"/>
          <w:szCs w:val="28"/>
        </w:rPr>
        <w:t>ID</w:t>
      </w:r>
      <w:r>
        <w:rPr>
          <w:rFonts w:ascii="Times New Roman" w:eastAsia="Times New Roman" w:hAnsi="Times New Roman" w:cs="Times New Roman"/>
          <w:color w:val="000000"/>
          <w:sz w:val="28"/>
          <w:szCs w:val="28"/>
        </w:rPr>
        <w:t xml:space="preserve"> 8 байт, размер строки </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255 байт</w:t>
      </w:r>
    </w:p>
    <w:p w:rsidR="00CF12D2" w:rsidRDefault="00CC3077">
      <w:pPr>
        <w:numPr>
          <w:ilvl w:val="0"/>
          <w:numId w:val="15"/>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Area/Country</w:t>
      </w:r>
      <w:r>
        <w:rPr>
          <w:rFonts w:ascii="Times New Roman" w:eastAsia="Times New Roman" w:hAnsi="Times New Roman" w:cs="Times New Roman"/>
          <w:color w:val="000000"/>
          <w:sz w:val="28"/>
          <w:szCs w:val="28"/>
        </w:rPr>
        <w:br/>
        <w:t xml:space="preserve">8 + </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+ 8 = 271</w:t>
      </w:r>
    </w:p>
    <w:p w:rsidR="00CF12D2" w:rsidRDefault="00CC3077">
      <w:pPr>
        <w:numPr>
          <w:ilvl w:val="0"/>
          <w:numId w:val="15"/>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Employer</w:t>
      </w:r>
      <w:r>
        <w:rPr>
          <w:rFonts w:ascii="Times New Roman" w:eastAsia="Times New Roman" w:hAnsi="Times New Roman" w:cs="Times New Roman"/>
          <w:color w:val="000000"/>
          <w:sz w:val="28"/>
          <w:szCs w:val="28"/>
        </w:rPr>
        <w:br/>
        <w:t xml:space="preserve">8 + </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263</w:t>
      </w:r>
    </w:p>
    <w:p w:rsidR="00CF12D2" w:rsidRDefault="00CC3077">
      <w:pPr>
        <w:numPr>
          <w:ilvl w:val="0"/>
          <w:numId w:val="15"/>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Schedule</w:t>
      </w:r>
      <w:r>
        <w:rPr>
          <w:rFonts w:ascii="Times New Roman" w:eastAsia="Times New Roman" w:hAnsi="Times New Roman" w:cs="Times New Roman"/>
          <w:color w:val="000000"/>
          <w:sz w:val="28"/>
          <w:szCs w:val="28"/>
        </w:rPr>
        <w:br/>
        <w:t>2*</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510</w:t>
      </w:r>
    </w:p>
    <w:p w:rsidR="00CF12D2" w:rsidRDefault="00CC3077">
      <w:pPr>
        <w:numPr>
          <w:ilvl w:val="0"/>
          <w:numId w:val="15"/>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Vacancy_type</w:t>
      </w:r>
      <w:r>
        <w:rPr>
          <w:rFonts w:ascii="Times New Roman" w:eastAsia="Times New Roman" w:hAnsi="Times New Roman" w:cs="Times New Roman"/>
          <w:color w:val="000000"/>
          <w:sz w:val="28"/>
          <w:szCs w:val="28"/>
        </w:rPr>
        <w:br/>
        <w:t>2*</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510</w:t>
      </w:r>
    </w:p>
    <w:p w:rsidR="00CF12D2" w:rsidRDefault="00CC3077">
      <w:pPr>
        <w:numPr>
          <w:ilvl w:val="0"/>
          <w:numId w:val="15"/>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Vacancy</w:t>
      </w:r>
      <w:r>
        <w:rPr>
          <w:rFonts w:ascii="Times New Roman" w:eastAsia="Times New Roman" w:hAnsi="Times New Roman" w:cs="Times New Roman"/>
          <w:color w:val="000000"/>
          <w:sz w:val="28"/>
          <w:szCs w:val="28"/>
        </w:rPr>
        <w:br/>
        <w:t xml:space="preserve">8 + 8 + </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+ 8 + 8 + 8 + 3 + 1 + 4 + 4 + 4*</w:t>
      </w:r>
      <w:r>
        <w:rPr>
          <w:rFonts w:ascii="Times New Roman" w:eastAsia="Times New Roman" w:hAnsi="Times New Roman" w:cs="Times New Roman"/>
          <w:i/>
          <w:color w:val="000000"/>
          <w:sz w:val="28"/>
          <w:szCs w:val="28"/>
        </w:rPr>
        <w:t>S</w:t>
      </w:r>
      <w:r>
        <w:rPr>
          <w:rFonts w:ascii="Times New Roman" w:eastAsia="Times New Roman" w:hAnsi="Times New Roman" w:cs="Times New Roman"/>
          <w:color w:val="000000"/>
          <w:sz w:val="28"/>
          <w:szCs w:val="28"/>
        </w:rPr>
        <w:t xml:space="preserve"> = 1327</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 для БД представленной на рис. в п. "Графическое представление" выше чистый объем составит: 3 * Area + Employer + Schedule + Vacancy_type + 2 * Vacancy = 4750</w:t>
      </w:r>
    </w:p>
    <w:p w:rsidR="00CF12D2"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Рост объёма от числа вакансий</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В худшем случае </w:t>
      </w:r>
      <w:r>
        <w:rPr>
          <w:rFonts w:ascii="Times New Roman" w:eastAsia="Times New Roman" w:hAnsi="Times New Roman" w:cs="Times New Roman"/>
          <w:i/>
          <w:color w:val="000000"/>
          <w:sz w:val="28"/>
          <w:szCs w:val="28"/>
        </w:rPr>
        <w:t>N</w:t>
      </w:r>
      <w:r>
        <w:rPr>
          <w:rFonts w:ascii="Times New Roman" w:eastAsia="Times New Roman" w:hAnsi="Times New Roman" w:cs="Times New Roman"/>
          <w:color w:val="000000"/>
          <w:sz w:val="28"/>
          <w:szCs w:val="28"/>
        </w:rPr>
        <w:t xml:space="preserve"> = #Area = #Employer = #Schedule = #Vacancy_type</w:t>
      </w:r>
    </w:p>
    <w:p w:rsidR="00CF12D2" w:rsidRPr="00A27C97"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#Area = 2</w:t>
      </w:r>
      <w:r w:rsidRPr="00A27C97">
        <w:rPr>
          <w:rFonts w:ascii="Times New Roman" w:eastAsia="Times New Roman" w:hAnsi="Times New Roman" w:cs="Times New Roman"/>
          <w:i/>
          <w:color w:val="000000"/>
          <w:sz w:val="28"/>
          <w:szCs w:val="28"/>
          <w:lang w:val="en-US"/>
        </w:rPr>
        <w:t>N</w:t>
      </w:r>
    </w:p>
    <w:p w:rsidR="00CF12D2" w:rsidRPr="00A27C97"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Объем</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информации</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в</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худшем</w:t>
      </w:r>
      <w:r w:rsidRPr="00A27C9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случае</w:t>
      </w:r>
      <w:r w:rsidRPr="00A27C97">
        <w:rPr>
          <w:rFonts w:ascii="Times New Roman" w:eastAsia="Times New Roman" w:hAnsi="Times New Roman" w:cs="Times New Roman"/>
          <w:color w:val="000000"/>
          <w:sz w:val="28"/>
          <w:szCs w:val="28"/>
          <w:lang w:val="en-US"/>
        </w:rPr>
        <w:t xml:space="preserve">: </w:t>
      </w:r>
      <w:r w:rsidRPr="00A27C97">
        <w:rPr>
          <w:rFonts w:ascii="Times New Roman" w:eastAsia="Times New Roman" w:hAnsi="Times New Roman" w:cs="Times New Roman"/>
          <w:i/>
          <w:color w:val="000000"/>
          <w:sz w:val="28"/>
          <w:szCs w:val="28"/>
          <w:lang w:val="en-US"/>
        </w:rPr>
        <w:t>V</w:t>
      </w:r>
      <w:r w:rsidRPr="00A27C97">
        <w:rPr>
          <w:rFonts w:ascii="Times New Roman" w:eastAsia="Times New Roman" w:hAnsi="Times New Roman" w:cs="Times New Roman"/>
          <w:color w:val="000000"/>
          <w:sz w:val="28"/>
          <w:szCs w:val="28"/>
          <w:lang w:val="en-US"/>
        </w:rPr>
        <w:t xml:space="preserve"> = 2</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Area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Employer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Schedule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Vacancy_type + </w:t>
      </w:r>
      <w:r w:rsidRPr="00A27C97">
        <w:rPr>
          <w:rFonts w:ascii="Times New Roman" w:eastAsia="Times New Roman" w:hAnsi="Times New Roman" w:cs="Times New Roman"/>
          <w:i/>
          <w:color w:val="000000"/>
          <w:sz w:val="28"/>
          <w:szCs w:val="28"/>
          <w:lang w:val="en-US"/>
        </w:rPr>
        <w:t>N</w:t>
      </w:r>
      <w:r w:rsidRPr="00A27C97">
        <w:rPr>
          <w:rFonts w:ascii="Times New Roman" w:eastAsia="Times New Roman" w:hAnsi="Times New Roman" w:cs="Times New Roman"/>
          <w:color w:val="000000"/>
          <w:sz w:val="28"/>
          <w:szCs w:val="28"/>
          <w:lang w:val="en-US"/>
        </w:rPr>
        <w:t xml:space="preserve"> * Vacancy</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w:t>
      </w:r>
      <w:r>
        <w:rPr>
          <w:rFonts w:ascii="Times New Roman" w:eastAsia="Times New Roman" w:hAnsi="Times New Roman" w:cs="Times New Roman"/>
          <w:i/>
          <w:color w:val="000000"/>
          <w:sz w:val="28"/>
          <w:szCs w:val="28"/>
        </w:rPr>
        <w:t>N</w:t>
      </w:r>
      <w:r>
        <w:rPr>
          <w:rFonts w:ascii="Times New Roman" w:eastAsia="Times New Roman" w:hAnsi="Times New Roman" w:cs="Times New Roman"/>
          <w:color w:val="000000"/>
          <w:sz w:val="28"/>
          <w:szCs w:val="28"/>
        </w:rPr>
        <w:t xml:space="preserve"> = 2 оценка </w:t>
      </w:r>
      <w:r>
        <w:rPr>
          <w:rFonts w:ascii="Times New Roman" w:eastAsia="Times New Roman" w:hAnsi="Times New Roman" w:cs="Times New Roman"/>
          <w:i/>
          <w:color w:val="000000"/>
          <w:sz w:val="28"/>
          <w:szCs w:val="28"/>
        </w:rPr>
        <w:t>V</w:t>
      </w:r>
      <w:r>
        <w:rPr>
          <w:rFonts w:ascii="Times New Roman" w:eastAsia="Times New Roman" w:hAnsi="Times New Roman" w:cs="Times New Roman"/>
          <w:color w:val="000000"/>
          <w:sz w:val="28"/>
          <w:szCs w:val="28"/>
        </w:rPr>
        <w:t xml:space="preserve"> = 6304</w:t>
      </w:r>
    </w:p>
    <w:p w:rsidR="00CF12D2"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Избыточность модели</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Чистый объем, посчитан в пред. пункте: 6304 байт = 6.3 kB</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Практический, получен: 7MB</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Избыточности в реляционной модели нет</w:t>
      </w:r>
    </w:p>
    <w:p w:rsidR="00CF12D2"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4"/>
          <w:szCs w:val="24"/>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Сравнение моделей</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памяти</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В графовой модели чистый объем для заданных данных составил 5364 байт.</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реляционной для такой же конфигурации 4750. Экономия достигается в основном из-за отсутствия необходимости хранить рёбра, т.к. связь происходит через ключи.</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запросам</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 запросам для создания информации графовая БД имеет теоретическое преимущество, т.к. может создавать цепочки сущностей за раз, что позволит делать меньше запросов при одновременном добавлении нескольких вакансий и вспомогательных объектов к ним. </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запросам для изменения информации большого различия нет</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Удаление информации доставляет сложности в обоих случаях, т.к. надо решить, что делать со связями/ссылками на удаляемый объект, однако в графовой БД нет фиксированной схемы, по этому процесс удаления проще.</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Больше всего преимущества графовая БД имеет в решении юзкейсов приложения, т.к. позволяет делать запросы со сложными связями быстрее.</w:t>
      </w:r>
      <w:r>
        <w:rPr>
          <w:rFonts w:ascii="Times New Roman" w:eastAsia="Times New Roman" w:hAnsi="Times New Roman" w:cs="Times New Roman"/>
          <w:color w:val="000000"/>
          <w:sz w:val="28"/>
          <w:szCs w:val="28"/>
        </w:rPr>
        <w:br/>
        <w:t xml:space="preserve">Например запрос всех вакансий в СПб с заданной зарплатой, от заданного работодателя с удаленным форматом: В графовой модели потребуется сделать MATCH по связям с тремя вершинами (работодатель, график, регион) и фильтрации по параметрам. В случае с реляционной моделью это потребует </w:t>
      </w:r>
      <w:r>
        <w:rPr>
          <w:rFonts w:ascii="Times New Roman" w:eastAsia="Times New Roman" w:hAnsi="Times New Roman" w:cs="Times New Roman"/>
          <w:color w:val="000000"/>
          <w:sz w:val="28"/>
          <w:szCs w:val="28"/>
        </w:rPr>
        <w:lastRenderedPageBreak/>
        <w:t>написания JOIN запроса по трем таблицам и фильтрации по результату, что сложнее.</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Можно сделать вывод, что для задач аналитики графовая БД имеет преимущество, не смотря на проигрыш по дисковому пространству.</w:t>
      </w:r>
    </w:p>
    <w:p w:rsidR="00CF12D2" w:rsidRDefault="00CF12D2">
      <w:pPr>
        <w:pBdr>
          <w:top w:val="nil"/>
          <w:left w:val="nil"/>
          <w:bottom w:val="nil"/>
          <w:right w:val="nil"/>
          <w:between w:val="nil"/>
        </w:pBdr>
        <w:spacing w:line="360" w:lineRule="auto"/>
        <w:ind w:left="709"/>
        <w:jc w:val="both"/>
        <w:rPr>
          <w:rFonts w:ascii="Times New Roman" w:eastAsia="Times New Roman" w:hAnsi="Times New Roman" w:cs="Times New Roman"/>
          <w:color w:val="000000"/>
          <w:sz w:val="28"/>
          <w:szCs w:val="28"/>
        </w:rPr>
      </w:pPr>
    </w:p>
    <w:p w:rsidR="00CF12D2" w:rsidRPr="00CC3077" w:rsidRDefault="00CC3077">
      <w:pPr>
        <w:numPr>
          <w:ilvl w:val="1"/>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b/>
          <w:color w:val="000000"/>
          <w:sz w:val="28"/>
          <w:szCs w:val="28"/>
        </w:rPr>
      </w:pPr>
      <w:r w:rsidRPr="00CC3077">
        <w:rPr>
          <w:rFonts w:ascii="Times New Roman" w:eastAsia="Times New Roman" w:hAnsi="Times New Roman" w:cs="Times New Roman"/>
          <w:b/>
          <w:color w:val="000000"/>
          <w:sz w:val="28"/>
          <w:szCs w:val="28"/>
        </w:rPr>
        <w:t>Модель данных для MongoDB</w:t>
      </w:r>
    </w:p>
    <w:p w:rsidR="00CF12D2" w:rsidRDefault="00CC307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Графическое представление:</w:t>
      </w:r>
    </w:p>
    <w:p w:rsidR="00CF12D2" w:rsidRDefault="00CC307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drawing>
          <wp:inline distT="0" distB="0" distL="114300" distR="114300">
            <wp:extent cx="5629275" cy="4772025"/>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629275" cy="4772025"/>
                    </a:xfrm>
                    <a:prstGeom prst="rect">
                      <a:avLst/>
                    </a:prstGeom>
                    <a:ln/>
                  </pic:spPr>
                </pic:pic>
              </a:graphicData>
            </a:graphic>
          </wp:inline>
        </w:drawing>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28"/>
          <w:szCs w:val="28"/>
        </w:rPr>
        <w:t>Оценка объема</w:t>
      </w:r>
    </w:p>
    <w:p w:rsidR="00CF12D2" w:rsidRDefault="00CC3077">
      <w:pPr>
        <w:numPr>
          <w:ilvl w:val="0"/>
          <w:numId w:val="16"/>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для одного объекта Area/Country</w:t>
      </w:r>
    </w:p>
    <w:p w:rsidR="00CF12D2" w:rsidRPr="00A27C97"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 xml:space="preserve">name - string - 255 </w:t>
      </w:r>
      <w:r>
        <w:rPr>
          <w:rFonts w:ascii="Times New Roman" w:eastAsia="Times New Roman" w:hAnsi="Times New Roman" w:cs="Times New Roman"/>
          <w:color w:val="000000"/>
          <w:sz w:val="28"/>
          <w:szCs w:val="28"/>
        </w:rPr>
        <w:t>символов</w:t>
      </w:r>
      <w:r w:rsidRPr="00A27C97">
        <w:rPr>
          <w:rFonts w:ascii="Times New Roman" w:eastAsia="Times New Roman" w:hAnsi="Times New Roman" w:cs="Times New Roman"/>
          <w:color w:val="000000"/>
          <w:sz w:val="28"/>
          <w:szCs w:val="28"/>
          <w:lang w:val="en-US"/>
        </w:rPr>
        <w:t xml:space="preserve">, 255 </w:t>
      </w:r>
      <w:r>
        <w:rPr>
          <w:rFonts w:ascii="Times New Roman" w:eastAsia="Times New Roman" w:hAnsi="Times New Roman" w:cs="Times New Roman"/>
          <w:color w:val="000000"/>
          <w:sz w:val="28"/>
          <w:szCs w:val="28"/>
        </w:rPr>
        <w:t>байт</w:t>
      </w:r>
      <w:r w:rsidRPr="00A27C97">
        <w:rPr>
          <w:rFonts w:ascii="Times New Roman" w:eastAsia="Times New Roman" w:hAnsi="Times New Roman" w:cs="Times New Roman"/>
          <w:color w:val="000000"/>
          <w:sz w:val="28"/>
          <w:szCs w:val="28"/>
          <w:lang w:val="en-US"/>
        </w:rPr>
        <w:t xml:space="preserve"> V(Area/Country) = 255 </w:t>
      </w:r>
      <w:r>
        <w:rPr>
          <w:rFonts w:ascii="Times New Roman" w:eastAsia="Times New Roman" w:hAnsi="Times New Roman" w:cs="Times New Roman"/>
          <w:color w:val="000000"/>
          <w:sz w:val="28"/>
          <w:szCs w:val="28"/>
        </w:rPr>
        <w:t>байта</w:t>
      </w:r>
    </w:p>
    <w:p w:rsidR="00CF12D2" w:rsidRDefault="00CC3077">
      <w:pPr>
        <w:numPr>
          <w:ilvl w:val="0"/>
          <w:numId w:val="16"/>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для одного объекта Vacancy_type</w:t>
      </w:r>
    </w:p>
    <w:p w:rsidR="00CF12D2" w:rsidRPr="00A27C97"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 xml:space="preserve">name - string - 255 </w:t>
      </w:r>
      <w:r>
        <w:rPr>
          <w:rFonts w:ascii="Times New Roman" w:eastAsia="Times New Roman" w:hAnsi="Times New Roman" w:cs="Times New Roman"/>
          <w:color w:val="000000"/>
          <w:sz w:val="28"/>
          <w:szCs w:val="28"/>
        </w:rPr>
        <w:t>символов</w:t>
      </w:r>
      <w:r w:rsidRPr="00A27C97">
        <w:rPr>
          <w:rFonts w:ascii="Times New Roman" w:eastAsia="Times New Roman" w:hAnsi="Times New Roman" w:cs="Times New Roman"/>
          <w:color w:val="000000"/>
          <w:sz w:val="28"/>
          <w:szCs w:val="28"/>
          <w:lang w:val="en-US"/>
        </w:rPr>
        <w:t xml:space="preserve">, 255 </w:t>
      </w:r>
      <w:r>
        <w:rPr>
          <w:rFonts w:ascii="Times New Roman" w:eastAsia="Times New Roman" w:hAnsi="Times New Roman" w:cs="Times New Roman"/>
          <w:color w:val="000000"/>
          <w:sz w:val="28"/>
          <w:szCs w:val="28"/>
        </w:rPr>
        <w:t>байт</w:t>
      </w:r>
      <w:r w:rsidRPr="00A27C97">
        <w:rPr>
          <w:rFonts w:ascii="Times New Roman" w:eastAsia="Times New Roman" w:hAnsi="Times New Roman" w:cs="Times New Roman"/>
          <w:color w:val="000000"/>
          <w:sz w:val="28"/>
          <w:szCs w:val="28"/>
          <w:lang w:val="en-US"/>
        </w:rPr>
        <w:t xml:space="preserve"> V(Vacancy_type) = 255 </w:t>
      </w:r>
      <w:r>
        <w:rPr>
          <w:rFonts w:ascii="Times New Roman" w:eastAsia="Times New Roman" w:hAnsi="Times New Roman" w:cs="Times New Roman"/>
          <w:color w:val="000000"/>
          <w:sz w:val="28"/>
          <w:szCs w:val="28"/>
        </w:rPr>
        <w:t>байта</w:t>
      </w:r>
    </w:p>
    <w:p w:rsidR="00CF12D2" w:rsidRDefault="00CC3077">
      <w:pPr>
        <w:numPr>
          <w:ilvl w:val="0"/>
          <w:numId w:val="16"/>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для одного объекта Schedule</w:t>
      </w:r>
    </w:p>
    <w:p w:rsidR="00CF12D2" w:rsidRPr="00A27C97"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 xml:space="preserve">name - string - 255 </w:t>
      </w:r>
      <w:r>
        <w:rPr>
          <w:rFonts w:ascii="Times New Roman" w:eastAsia="Times New Roman" w:hAnsi="Times New Roman" w:cs="Times New Roman"/>
          <w:color w:val="000000"/>
          <w:sz w:val="28"/>
          <w:szCs w:val="28"/>
        </w:rPr>
        <w:t>символов</w:t>
      </w:r>
      <w:r w:rsidRPr="00A27C97">
        <w:rPr>
          <w:rFonts w:ascii="Times New Roman" w:eastAsia="Times New Roman" w:hAnsi="Times New Roman" w:cs="Times New Roman"/>
          <w:color w:val="000000"/>
          <w:sz w:val="28"/>
          <w:szCs w:val="28"/>
          <w:lang w:val="en-US"/>
        </w:rPr>
        <w:t xml:space="preserve">, 255 </w:t>
      </w:r>
      <w:r>
        <w:rPr>
          <w:rFonts w:ascii="Times New Roman" w:eastAsia="Times New Roman" w:hAnsi="Times New Roman" w:cs="Times New Roman"/>
          <w:color w:val="000000"/>
          <w:sz w:val="28"/>
          <w:szCs w:val="28"/>
        </w:rPr>
        <w:t>байт</w:t>
      </w:r>
      <w:r w:rsidRPr="00A27C97">
        <w:rPr>
          <w:rFonts w:ascii="Times New Roman" w:eastAsia="Times New Roman" w:hAnsi="Times New Roman" w:cs="Times New Roman"/>
          <w:color w:val="000000"/>
          <w:sz w:val="28"/>
          <w:szCs w:val="28"/>
          <w:lang w:val="en-US"/>
        </w:rPr>
        <w:t xml:space="preserve"> V(Schedule) = 255 </w:t>
      </w:r>
      <w:r>
        <w:rPr>
          <w:rFonts w:ascii="Times New Roman" w:eastAsia="Times New Roman" w:hAnsi="Times New Roman" w:cs="Times New Roman"/>
          <w:color w:val="000000"/>
          <w:sz w:val="28"/>
          <w:szCs w:val="28"/>
        </w:rPr>
        <w:t>байта</w:t>
      </w:r>
    </w:p>
    <w:p w:rsidR="00CF12D2" w:rsidRDefault="00CC3077">
      <w:pPr>
        <w:numPr>
          <w:ilvl w:val="0"/>
          <w:numId w:val="16"/>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для одного объекта Employer</w:t>
      </w:r>
    </w:p>
    <w:p w:rsidR="00CF12D2" w:rsidRPr="00A27C97"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lastRenderedPageBreak/>
        <w:t xml:space="preserve">name - string - 255 </w:t>
      </w:r>
      <w:r>
        <w:rPr>
          <w:rFonts w:ascii="Times New Roman" w:eastAsia="Times New Roman" w:hAnsi="Times New Roman" w:cs="Times New Roman"/>
          <w:color w:val="000000"/>
          <w:sz w:val="28"/>
          <w:szCs w:val="28"/>
        </w:rPr>
        <w:t>символов</w:t>
      </w:r>
      <w:r w:rsidRPr="00A27C97">
        <w:rPr>
          <w:rFonts w:ascii="Times New Roman" w:eastAsia="Times New Roman" w:hAnsi="Times New Roman" w:cs="Times New Roman"/>
          <w:color w:val="000000"/>
          <w:sz w:val="28"/>
          <w:szCs w:val="28"/>
          <w:lang w:val="en-US"/>
        </w:rPr>
        <w:t xml:space="preserve">, 255 </w:t>
      </w:r>
      <w:r>
        <w:rPr>
          <w:rFonts w:ascii="Times New Roman" w:eastAsia="Times New Roman" w:hAnsi="Times New Roman" w:cs="Times New Roman"/>
          <w:color w:val="000000"/>
          <w:sz w:val="28"/>
          <w:szCs w:val="28"/>
        </w:rPr>
        <w:t>байт</w:t>
      </w:r>
      <w:r w:rsidRPr="00A27C97">
        <w:rPr>
          <w:rFonts w:ascii="Times New Roman" w:eastAsia="Times New Roman" w:hAnsi="Times New Roman" w:cs="Times New Roman"/>
          <w:color w:val="000000"/>
          <w:sz w:val="28"/>
          <w:szCs w:val="28"/>
          <w:lang w:val="en-US"/>
        </w:rPr>
        <w:t xml:space="preserve"> V(Employer) = 255 </w:t>
      </w:r>
      <w:r>
        <w:rPr>
          <w:rFonts w:ascii="Times New Roman" w:eastAsia="Times New Roman" w:hAnsi="Times New Roman" w:cs="Times New Roman"/>
          <w:color w:val="000000"/>
          <w:sz w:val="28"/>
          <w:szCs w:val="28"/>
        </w:rPr>
        <w:t>байта</w:t>
      </w:r>
    </w:p>
    <w:p w:rsidR="00CF12D2" w:rsidRDefault="00CC3077">
      <w:pPr>
        <w:numPr>
          <w:ilvl w:val="0"/>
          <w:numId w:val="16"/>
        </w:numPr>
        <w:pBdr>
          <w:top w:val="nil"/>
          <w:left w:val="nil"/>
          <w:bottom w:val="nil"/>
          <w:right w:val="nil"/>
          <w:between w:val="nil"/>
        </w:pBdr>
        <w:spacing w:line="312"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для одного объекта Vacancy</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_id - ObjectId - 12 байт</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name - string - 255 символов, 255 байт</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currency - string - 5 символов, 5 байт</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has_test - boolean - 2 байт</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salary_from - int - 4 байт</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salary_to - int - 4 байт</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published_at - string - 255 символов, 255 байт</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created_at - string - 255 символов, 255 байт</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requirement - string - 255 символов, 255 байт</w:t>
      </w:r>
    </w:p>
    <w:p w:rsidR="00CF12D2"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responsibility - string - 255 символов, 255 байт</w:t>
      </w:r>
    </w:p>
    <w:p w:rsidR="00CF12D2" w:rsidRPr="00A27C97"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 xml:space="preserve">Area/Country - Object - V(Area/Country) = 255 </w:t>
      </w:r>
      <w:r>
        <w:rPr>
          <w:rFonts w:ascii="Times New Roman" w:eastAsia="Times New Roman" w:hAnsi="Times New Roman" w:cs="Times New Roman"/>
          <w:color w:val="000000"/>
          <w:sz w:val="28"/>
          <w:szCs w:val="28"/>
        </w:rPr>
        <w:t>байт</w:t>
      </w:r>
    </w:p>
    <w:p w:rsidR="00CF12D2" w:rsidRPr="00A27C97"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 xml:space="preserve">Vacancy_type - Object - V(Vacancy_type) = 255 </w:t>
      </w:r>
      <w:r>
        <w:rPr>
          <w:rFonts w:ascii="Times New Roman" w:eastAsia="Times New Roman" w:hAnsi="Times New Roman" w:cs="Times New Roman"/>
          <w:color w:val="000000"/>
          <w:sz w:val="28"/>
          <w:szCs w:val="28"/>
        </w:rPr>
        <w:t>байт</w:t>
      </w:r>
    </w:p>
    <w:p w:rsidR="00CF12D2" w:rsidRPr="00A27C97"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 xml:space="preserve">Schedule - Object - V(Schedule) = 255 </w:t>
      </w:r>
      <w:r>
        <w:rPr>
          <w:rFonts w:ascii="Times New Roman" w:eastAsia="Times New Roman" w:hAnsi="Times New Roman" w:cs="Times New Roman"/>
          <w:color w:val="000000"/>
          <w:sz w:val="28"/>
          <w:szCs w:val="28"/>
        </w:rPr>
        <w:t>байт</w:t>
      </w:r>
    </w:p>
    <w:p w:rsidR="00CF12D2" w:rsidRPr="00A27C97" w:rsidRDefault="00CC3077">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 xml:space="preserve">Employer - Object - V(Employer) = 255 </w:t>
      </w:r>
      <w:r>
        <w:rPr>
          <w:rFonts w:ascii="Times New Roman" w:eastAsia="Times New Roman" w:hAnsi="Times New Roman" w:cs="Times New Roman"/>
          <w:color w:val="000000"/>
          <w:sz w:val="28"/>
          <w:szCs w:val="28"/>
        </w:rPr>
        <w:t>байт</w:t>
      </w:r>
    </w:p>
    <w:p w:rsidR="00CF12D2" w:rsidRPr="00A27C97" w:rsidRDefault="00CF12D2">
      <w:pPr>
        <w:pBdr>
          <w:top w:val="nil"/>
          <w:left w:val="nil"/>
          <w:bottom w:val="nil"/>
          <w:right w:val="nil"/>
          <w:between w:val="nil"/>
        </w:pBdr>
        <w:spacing w:line="312" w:lineRule="auto"/>
        <w:ind w:left="709"/>
        <w:jc w:val="both"/>
        <w:rPr>
          <w:rFonts w:ascii="Times New Roman" w:eastAsia="Times New Roman" w:hAnsi="Times New Roman" w:cs="Times New Roman"/>
          <w:color w:val="000000"/>
          <w:sz w:val="28"/>
          <w:szCs w:val="28"/>
          <w:lang w:val="en-US"/>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V(Vacancy) = 2322 байт Для N = 2 оценка V = 6304</w:t>
      </w:r>
    </w:p>
    <w:p w:rsidR="00CF12D2"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Рост объёма от числа вакансий</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V(объём данных в коллекции Vacancy) = N * V(объект коллекции Vacancy) = 2 * 2322 байт = 4644 байт, при N = 2 Данные растут линейно.</w:t>
      </w:r>
    </w:p>
    <w:p w:rsidR="00CF12D2"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Избыточность модели</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Избыточность модели низка, повторяющиеся фрагменты несущественны по объему.</w:t>
      </w:r>
    </w:p>
    <w:p w:rsidR="00CF12D2"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30"/>
          <w:szCs w:val="30"/>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Запросы к модели</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Создание вакансии:</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db.vacancies.insertOne(</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"name":"Финансовый аналитик",</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lang w:val="en-US"/>
        </w:rPr>
      </w:pPr>
      <w:r w:rsidRPr="00A27C97">
        <w:rPr>
          <w:rFonts w:ascii="Consolas" w:eastAsia="Consolas" w:hAnsi="Consolas" w:cs="Consolas"/>
          <w:color w:val="24292F"/>
          <w:sz w:val="22"/>
          <w:szCs w:val="22"/>
          <w:lang w:val="en-US"/>
        </w:rPr>
        <w:t>"has_test":false,</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lang w:val="en-US"/>
        </w:rPr>
      </w:pPr>
      <w:r w:rsidRPr="00A27C97">
        <w:rPr>
          <w:rFonts w:ascii="Consolas" w:eastAsia="Consolas" w:hAnsi="Consolas" w:cs="Consolas"/>
          <w:color w:val="24292F"/>
          <w:sz w:val="22"/>
          <w:szCs w:val="22"/>
          <w:lang w:val="en-US"/>
        </w:rPr>
        <w:t>"published_at":"2021-11-04T14:52:20+0300",</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"created_at":"2021-11-04T14:52:20+0300",</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lastRenderedPageBreak/>
        <w:t>"requirement":"Высшее профессиональное образование (финансы, экономика, математика). Уверенный пользователь ПК (MSOffice), отличное владение пакетом Excel. Уверенный/продвинутый пользователь 1С, БИТ.Финанс...",</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"responsibility":"Формирование управленческой отчетности, сбор и аналитика данных. Настраивание процесса бюджетирования, бюджетного контроля и управления. Построение управленческой отчетности для пользователей внутри...",</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"area":{</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"name":"Москва"</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"type":{</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"name":"Открытая"</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lang w:val="en-US"/>
        </w:rPr>
      </w:pPr>
      <w:r w:rsidRPr="00A27C97">
        <w:rPr>
          <w:rFonts w:ascii="Consolas" w:eastAsia="Consolas" w:hAnsi="Consolas" w:cs="Consolas"/>
          <w:color w:val="24292F"/>
          <w:sz w:val="22"/>
          <w:szCs w:val="22"/>
          <w:lang w:val="en-US"/>
        </w:rPr>
        <w:t>},</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lang w:val="en-US"/>
        </w:rPr>
      </w:pPr>
      <w:r w:rsidRPr="00A27C97">
        <w:rPr>
          <w:rFonts w:ascii="Consolas" w:eastAsia="Consolas" w:hAnsi="Consolas" w:cs="Consolas"/>
          <w:color w:val="24292F"/>
          <w:sz w:val="22"/>
          <w:szCs w:val="22"/>
          <w:lang w:val="en-US"/>
        </w:rPr>
        <w:t>"schedule":{</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lang w:val="en-US"/>
        </w:rPr>
      </w:pPr>
      <w:r w:rsidRPr="00A27C97">
        <w:rPr>
          <w:rFonts w:ascii="Consolas" w:eastAsia="Consolas" w:hAnsi="Consolas" w:cs="Consolas"/>
          <w:color w:val="24292F"/>
          <w:sz w:val="22"/>
          <w:szCs w:val="22"/>
          <w:lang w:val="en-US"/>
        </w:rPr>
        <w:t>"name":"Full time job"</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"employer":{</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"name":"Яндекс"</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w:t>
      </w:r>
    </w:p>
    <w:p w:rsidR="00CF12D2"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rPr>
      </w:pPr>
      <w:r>
        <w:rPr>
          <w:rFonts w:ascii="Consolas" w:eastAsia="Consolas" w:hAnsi="Consolas" w:cs="Consolas"/>
          <w:color w:val="24292F"/>
          <w:sz w:val="22"/>
          <w:szCs w:val="22"/>
        </w:rPr>
        <w:t>)</w:t>
      </w:r>
    </w:p>
    <w:p w:rsidR="00CF12D2"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Все вакансии в Москве c зарплатой от 50 тыс.</w:t>
      </w:r>
    </w:p>
    <w:p w:rsidR="00CF12D2" w:rsidRPr="00A27C97" w:rsidRDefault="00CC3077">
      <w:pPr>
        <w:pBdr>
          <w:top w:val="nil"/>
          <w:left w:val="nil"/>
          <w:bottom w:val="nil"/>
          <w:right w:val="nil"/>
          <w:between w:val="nil"/>
        </w:pBdr>
        <w:spacing w:line="276" w:lineRule="auto"/>
        <w:ind w:firstLine="709"/>
        <w:jc w:val="both"/>
        <w:rPr>
          <w:rFonts w:ascii="Consolas" w:eastAsia="Consolas" w:hAnsi="Consolas" w:cs="Consolas"/>
          <w:color w:val="24292F"/>
          <w:sz w:val="22"/>
          <w:szCs w:val="22"/>
          <w:lang w:val="en-US"/>
        </w:rPr>
      </w:pPr>
      <w:r w:rsidRPr="00A27C97">
        <w:rPr>
          <w:rFonts w:ascii="Consolas" w:eastAsia="Consolas" w:hAnsi="Consolas" w:cs="Consolas"/>
          <w:color w:val="24292F"/>
          <w:sz w:val="22"/>
          <w:szCs w:val="22"/>
          <w:lang w:val="en-US"/>
        </w:rPr>
        <w:t>db.vacancies.find( { area: "</w:t>
      </w:r>
      <w:r>
        <w:rPr>
          <w:rFonts w:ascii="Consolas" w:eastAsia="Consolas" w:hAnsi="Consolas" w:cs="Consolas"/>
          <w:color w:val="24292F"/>
          <w:sz w:val="22"/>
          <w:szCs w:val="22"/>
        </w:rPr>
        <w:t>Москва</w:t>
      </w:r>
      <w:r w:rsidRPr="00A27C97">
        <w:rPr>
          <w:rFonts w:ascii="Consolas" w:eastAsia="Consolas" w:hAnsi="Consolas" w:cs="Consolas"/>
          <w:color w:val="24292F"/>
          <w:sz w:val="22"/>
          <w:szCs w:val="22"/>
          <w:lang w:val="en-US"/>
        </w:rPr>
        <w:t>" }, : salary_from: { $gt: 50000 } )</w:t>
      </w:r>
    </w:p>
    <w:p w:rsidR="00CF12D2" w:rsidRPr="00A27C97"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lang w:val="en-US"/>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числа операций для юзкейсов и CRUD</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Удаление не имеет сложностей, при удалении документа коллекции (Vacancy) также удаляются все вложенные документы. </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Добавление и изменение также происходит за один запрос. Существенных трудностей тривиальные операции CRUD не имеют.</w:t>
      </w:r>
    </w:p>
    <w:p w:rsidR="00CF12D2" w:rsidRDefault="00CF12D2">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Сравнение моделей</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По памяти</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MongoDB занимает схожий объем данных по сравнению с SQL (MongoDB 4644 байт vs SQL DB 4750 байт) и существенно меньше чем графовая БД Neo4j (5600 байт). Избыточность модели низка, повторяющиеся фрагменты несущественны по объему.</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По запросам</w:t>
      </w:r>
    </w:p>
    <w:p w:rsidR="00CF12D2" w:rsidRDefault="00CC3077">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В случае документо-ориентированной БД рассматриваемый выше запрос поиска (Зарплата в Москве &gt; 50 000) должен выполняться быстрее по сравнению с SQL БД (отсутствует ресурсно-затратная операция JOIN, информация о локации хранится во вложенном документе) и с Neo4j (операция MATCH).</w:t>
      </w:r>
    </w:p>
    <w:p w:rsidR="00CF12D2" w:rsidRPr="00CC3077" w:rsidRDefault="00CC3077">
      <w:pPr>
        <w:numPr>
          <w:ilvl w:val="0"/>
          <w:numId w:val="10"/>
        </w:num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r>
        <w:br w:type="page"/>
      </w:r>
      <w:r w:rsidRPr="00CC3077">
        <w:rPr>
          <w:rFonts w:ascii="Times New Roman" w:eastAsia="Times New Roman" w:hAnsi="Times New Roman" w:cs="Times New Roman"/>
          <w:b/>
          <w:color w:val="000000"/>
          <w:sz w:val="28"/>
          <w:szCs w:val="28"/>
        </w:rPr>
        <w:lastRenderedPageBreak/>
        <w:t>Разработанное приложение</w:t>
      </w:r>
    </w:p>
    <w:p w:rsidR="00CF12D2" w:rsidRPr="00A27C97" w:rsidRDefault="00CC3077">
      <w:pPr>
        <w:numPr>
          <w:ilvl w:val="1"/>
          <w:numId w:val="10"/>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A27C97">
        <w:rPr>
          <w:rFonts w:ascii="Times New Roman" w:eastAsia="Times New Roman" w:hAnsi="Times New Roman" w:cs="Times New Roman"/>
          <w:b/>
          <w:color w:val="000000"/>
          <w:sz w:val="28"/>
          <w:szCs w:val="28"/>
        </w:rPr>
        <w:t>Краткое описание</w:t>
      </w:r>
    </w:p>
    <w:p w:rsidR="00CF12D2" w:rsidRDefault="00CC3077" w:rsidP="00A27C97">
      <w:pPr>
        <w:numPr>
          <w:ilvl w:val="2"/>
          <w:numId w:val="10"/>
        </w:numPr>
        <w:pBdr>
          <w:top w:val="nil"/>
          <w:left w:val="nil"/>
          <w:bottom w:val="nil"/>
          <w:right w:val="nil"/>
          <w:between w:val="nil"/>
        </w:pBdr>
        <w:spacing w:line="360" w:lineRule="auto"/>
        <w:ind w:left="0"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Архитектура</w:t>
      </w:r>
    </w:p>
    <w:p w:rsidR="00CF12D2" w:rsidRDefault="00CC3077" w:rsidP="00A27C97">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состоит из трёх сервисов, взаимодействующих между собой</w:t>
      </w:r>
    </w:p>
    <w:p w:rsidR="00CF12D2" w:rsidRDefault="00CC3077" w:rsidP="00A27C97">
      <w:pPr>
        <w:numPr>
          <w:ilvl w:val="0"/>
          <w:numId w:val="4"/>
        </w:numPr>
        <w:spacing w:line="360" w:lineRule="auto"/>
        <w:ind w:left="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Neo4j - база данных</w:t>
      </w:r>
    </w:p>
    <w:p w:rsidR="00CF12D2" w:rsidRDefault="00CC3077" w:rsidP="00A27C97">
      <w:pPr>
        <w:numPr>
          <w:ilvl w:val="0"/>
          <w:numId w:val="4"/>
        </w:numPr>
        <w:spacing w:line="360" w:lineRule="auto"/>
        <w:ind w:left="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Rest - бэкэнд. Содержит бизнес-логику приложения. Общается с базой данных посредством запросов на языке запросов Cypher. Предоставляет REST-api для фронтенда. Rest-api генерируется на основе документации Openapi 3, при помощи connexion</w:t>
      </w:r>
    </w:p>
    <w:p w:rsidR="00CF12D2" w:rsidRDefault="00CC3077" w:rsidP="00A27C97">
      <w:pPr>
        <w:numPr>
          <w:ilvl w:val="0"/>
          <w:numId w:val="4"/>
        </w:numPr>
        <w:spacing w:line="360" w:lineRule="auto"/>
        <w:ind w:left="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ui - фронтэнд. Обращается к REST-api и реализует взаимодействие с пользователем</w:t>
      </w:r>
    </w:p>
    <w:p w:rsidR="00CF12D2" w:rsidRDefault="00CC3077" w:rsidP="00A27C97">
      <w:pPr>
        <w:numPr>
          <w:ilvl w:val="2"/>
          <w:numId w:val="10"/>
        </w:numPr>
        <w:spacing w:line="360" w:lineRule="auto"/>
        <w:ind w:left="0"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Docker</w:t>
      </w:r>
    </w:p>
    <w:p w:rsidR="00CF12D2" w:rsidRDefault="00CC3077" w:rsidP="00A27C97">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Каждый сервис контейнирезирован. Он исполняется в изолированной среде со всеми необходимыми ему зависимостями. Файлы конфигураций пробрасываются в контейнер при сборке</w:t>
      </w:r>
    </w:p>
    <w:p w:rsidR="00CF12D2" w:rsidRDefault="00CC3077" w:rsidP="00A27C97">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управления несколькими контейнерами используется docker-compose</w:t>
      </w:r>
    </w:p>
    <w:p w:rsidR="00CF12D2" w:rsidRDefault="00CF12D2">
      <w:pPr>
        <w:spacing w:line="360" w:lineRule="auto"/>
        <w:rPr>
          <w:rFonts w:ascii="Times New Roman" w:eastAsia="Times New Roman" w:hAnsi="Times New Roman" w:cs="Times New Roman"/>
          <w:b/>
          <w:sz w:val="28"/>
          <w:szCs w:val="28"/>
        </w:rPr>
      </w:pPr>
    </w:p>
    <w:p w:rsidR="00B82D60" w:rsidRDefault="00CC3077" w:rsidP="00B82D60">
      <w:pPr>
        <w:numPr>
          <w:ilvl w:val="1"/>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b/>
          <w:color w:val="000000"/>
          <w:sz w:val="28"/>
          <w:szCs w:val="28"/>
        </w:rPr>
      </w:pPr>
      <w:r w:rsidRPr="00A27C97">
        <w:rPr>
          <w:rFonts w:ascii="Times New Roman" w:eastAsia="Times New Roman" w:hAnsi="Times New Roman" w:cs="Times New Roman"/>
          <w:b/>
          <w:color w:val="000000"/>
          <w:sz w:val="28"/>
          <w:szCs w:val="28"/>
        </w:rPr>
        <w:t>Схема экранов приложения</w:t>
      </w:r>
    </w:p>
    <w:p w:rsidR="00CF12D2" w:rsidRPr="00A27C97" w:rsidRDefault="00B82D60" w:rsidP="00B82D60">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8"/>
          <w:szCs w:val="28"/>
        </w:rPr>
        <w:drawing>
          <wp:inline distT="0" distB="0" distL="0" distR="0" wp14:anchorId="1CA6D4FA" wp14:editId="474533B1">
            <wp:extent cx="6092041" cy="343349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llustr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1433" cy="3466963"/>
                    </a:xfrm>
                    <a:prstGeom prst="rect">
                      <a:avLst/>
                    </a:prstGeom>
                  </pic:spPr>
                </pic:pic>
              </a:graphicData>
            </a:graphic>
          </wp:inline>
        </w:drawing>
      </w:r>
    </w:p>
    <w:p w:rsidR="00B82D60" w:rsidRDefault="00B82D60" w:rsidP="00B82D6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6120130" cy="3115310"/>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llustr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15310"/>
                    </a:xfrm>
                    <a:prstGeom prst="rect">
                      <a:avLst/>
                    </a:prstGeom>
                  </pic:spPr>
                </pic:pic>
              </a:graphicData>
            </a:graphic>
          </wp:inline>
        </w:drawing>
      </w:r>
      <w:r>
        <w:rPr>
          <w:rFonts w:ascii="Times New Roman" w:eastAsia="Times New Roman" w:hAnsi="Times New Roman" w:cs="Times New Roman"/>
          <w:noProof/>
          <w:color w:val="000000"/>
          <w:sz w:val="28"/>
          <w:szCs w:val="28"/>
        </w:rPr>
        <w:drawing>
          <wp:inline distT="0" distB="0" distL="0" distR="0">
            <wp:extent cx="6120130" cy="32696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lustr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269615"/>
                    </a:xfrm>
                    <a:prstGeom prst="rect">
                      <a:avLst/>
                    </a:prstGeom>
                  </pic:spPr>
                </pic:pic>
              </a:graphicData>
            </a:graphic>
          </wp:inline>
        </w:drawing>
      </w:r>
      <w:r>
        <w:rPr>
          <w:rFonts w:ascii="Times New Roman" w:eastAsia="Times New Roman" w:hAnsi="Times New Roman" w:cs="Times New Roman"/>
          <w:noProof/>
          <w:color w:val="000000"/>
          <w:sz w:val="28"/>
          <w:szCs w:val="28"/>
        </w:rPr>
        <w:lastRenderedPageBreak/>
        <w:drawing>
          <wp:inline distT="0" distB="0" distL="0" distR="0">
            <wp:extent cx="6120130" cy="34537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llustr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53765"/>
                    </a:xfrm>
                    <a:prstGeom prst="rect">
                      <a:avLst/>
                    </a:prstGeom>
                  </pic:spPr>
                </pic:pic>
              </a:graphicData>
            </a:graphic>
          </wp:inline>
        </w:drawing>
      </w:r>
      <w:r>
        <w:rPr>
          <w:rFonts w:ascii="Times New Roman" w:eastAsia="Times New Roman" w:hAnsi="Times New Roman" w:cs="Times New Roman"/>
          <w:noProof/>
          <w:color w:val="000000"/>
          <w:sz w:val="28"/>
          <w:szCs w:val="28"/>
        </w:rPr>
        <w:drawing>
          <wp:inline distT="0" distB="0" distL="0" distR="0">
            <wp:extent cx="6120130" cy="3445510"/>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llustr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CF12D2" w:rsidRPr="00A27C97" w:rsidRDefault="00CC3077">
      <w:pPr>
        <w:numPr>
          <w:ilvl w:val="1"/>
          <w:numId w:val="10"/>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A27C97">
        <w:rPr>
          <w:rFonts w:ascii="Times New Roman" w:eastAsia="Times New Roman" w:hAnsi="Times New Roman" w:cs="Times New Roman"/>
          <w:b/>
          <w:color w:val="000000"/>
          <w:sz w:val="28"/>
          <w:szCs w:val="28"/>
        </w:rPr>
        <w:t>Использованные технологии</w:t>
      </w:r>
    </w:p>
    <w:p w:rsidR="00CF12D2" w:rsidRDefault="00CC3077">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БД: Neo4j</w:t>
      </w:r>
    </w:p>
    <w:p w:rsidR="00CF12D2" w:rsidRPr="00A27C97" w:rsidRDefault="00CC3077">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lang w:val="en-US"/>
        </w:rPr>
      </w:pPr>
      <w:r w:rsidRPr="00A27C97">
        <w:rPr>
          <w:rFonts w:ascii="Times New Roman" w:eastAsia="Times New Roman" w:hAnsi="Times New Roman" w:cs="Times New Roman"/>
          <w:color w:val="000000"/>
          <w:sz w:val="28"/>
          <w:szCs w:val="28"/>
          <w:lang w:val="en-US"/>
        </w:rPr>
        <w:t xml:space="preserve">Back-end: </w:t>
      </w:r>
      <w:r w:rsidRPr="00A27C97">
        <w:rPr>
          <w:rFonts w:ascii="Times New Roman" w:eastAsia="Times New Roman" w:hAnsi="Times New Roman" w:cs="Times New Roman"/>
          <w:sz w:val="28"/>
          <w:szCs w:val="28"/>
          <w:lang w:val="en-US"/>
        </w:rPr>
        <w:t>Flask, Swagger (OpenAPIv3), connexion</w:t>
      </w:r>
    </w:p>
    <w:p w:rsidR="00CF12D2" w:rsidRDefault="00CC3077">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Front-end: </w:t>
      </w:r>
      <w:r>
        <w:rPr>
          <w:rFonts w:ascii="Times New Roman" w:eastAsia="Times New Roman" w:hAnsi="Times New Roman" w:cs="Times New Roman"/>
          <w:sz w:val="28"/>
          <w:szCs w:val="28"/>
        </w:rPr>
        <w:t>React</w:t>
      </w:r>
    </w:p>
    <w:p w:rsidR="00CF12D2" w:rsidRDefault="00CF12D2">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p>
    <w:p w:rsidR="00CF12D2" w:rsidRPr="00A27C97" w:rsidRDefault="00CC3077">
      <w:pPr>
        <w:numPr>
          <w:ilvl w:val="1"/>
          <w:numId w:val="10"/>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A27C97">
        <w:rPr>
          <w:rFonts w:ascii="Times New Roman" w:eastAsia="Times New Roman" w:hAnsi="Times New Roman" w:cs="Times New Roman"/>
          <w:b/>
          <w:color w:val="000000"/>
          <w:sz w:val="28"/>
          <w:szCs w:val="28"/>
        </w:rPr>
        <w:t>Ссылки на приложение</w:t>
      </w:r>
    </w:p>
    <w:p w:rsidR="00CF12D2" w:rsidRDefault="00CC3077">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https://github.com/moevm/nosql2h21-jobs</w:t>
      </w:r>
    </w:p>
    <w:p w:rsidR="00CF12D2" w:rsidRDefault="00CC3077" w:rsidP="00B82D60">
      <w:pPr>
        <w:pBdr>
          <w:top w:val="nil"/>
          <w:left w:val="nil"/>
          <w:bottom w:val="nil"/>
          <w:right w:val="nil"/>
          <w:between w:val="nil"/>
        </w:pBdr>
        <w:spacing w:after="120"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ЗАКЛЮЧЕНИЕ</w:t>
      </w:r>
    </w:p>
    <w:p w:rsidR="00CF12D2" w:rsidRDefault="00A27C9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процессе работы был разработан веб-инструмент </w:t>
      </w:r>
      <w:r w:rsidR="00B82D60">
        <w:rPr>
          <w:rFonts w:ascii="Times New Roman" w:eastAsia="Times New Roman" w:hAnsi="Times New Roman" w:cs="Times New Roman"/>
          <w:color w:val="000000"/>
          <w:sz w:val="28"/>
          <w:szCs w:val="28"/>
        </w:rPr>
        <w:t>для БД вакансий, который позволяет пользователю удобно и быстро добавлять и удалять вакансии, просматривать БД на странице табличного представления</w:t>
      </w:r>
      <w:r>
        <w:rPr>
          <w:rFonts w:ascii="Times New Roman" w:eastAsia="Times New Roman" w:hAnsi="Times New Roman" w:cs="Times New Roman"/>
          <w:color w:val="000000"/>
          <w:sz w:val="28"/>
          <w:szCs w:val="28"/>
        </w:rPr>
        <w:t xml:space="preserve"> </w:t>
      </w:r>
      <w:r w:rsidR="00B82D60">
        <w:rPr>
          <w:rFonts w:ascii="Times New Roman" w:eastAsia="Times New Roman" w:hAnsi="Times New Roman" w:cs="Times New Roman"/>
          <w:color w:val="000000"/>
          <w:sz w:val="28"/>
          <w:szCs w:val="28"/>
        </w:rPr>
        <w:t>и строить граф по степени сходства вакансий. На стартовой странице есть аналитика самых востребованных, оплачиваемых и новых вакансий.</w:t>
      </w:r>
    </w:p>
    <w:p w:rsidR="00CF12D2" w:rsidRDefault="00CF1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CF12D2" w:rsidRDefault="00CF12D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sectPr w:rsidR="00CF12D2">
      <w:headerReference w:type="default" r:id="rId17"/>
      <w:footerReference w:type="default" r:id="rId18"/>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030" w:rsidRDefault="00EB1030">
      <w:r>
        <w:separator/>
      </w:r>
    </w:p>
  </w:endnote>
  <w:endnote w:type="continuationSeparator" w:id="0">
    <w:p w:rsidR="00EB1030" w:rsidRDefault="00EB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077" w:rsidRDefault="00CC3077">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8A3094">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rsidR="00CC3077" w:rsidRDefault="00CC3077">
    <w:pPr>
      <w:pBdr>
        <w:top w:val="nil"/>
        <w:left w:val="nil"/>
        <w:bottom w:val="nil"/>
        <w:right w:val="nil"/>
        <w:between w:val="nil"/>
      </w:pBd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030" w:rsidRDefault="00EB1030">
      <w:r>
        <w:separator/>
      </w:r>
    </w:p>
  </w:footnote>
  <w:footnote w:type="continuationSeparator" w:id="0">
    <w:p w:rsidR="00EB1030" w:rsidRDefault="00EB103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077" w:rsidRDefault="00CC3077">
    <w:pPr>
      <w:pBdr>
        <w:top w:val="nil"/>
        <w:left w:val="nil"/>
        <w:bottom w:val="nil"/>
        <w:right w:val="nil"/>
        <w:between w:val="nil"/>
      </w:pBdr>
      <w:ind w:right="-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84CAF"/>
    <w:multiLevelType w:val="multilevel"/>
    <w:tmpl w:val="464E69CA"/>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 w15:restartNumberingAfterBreak="0">
    <w:nsid w:val="06AD5138"/>
    <w:multiLevelType w:val="multilevel"/>
    <w:tmpl w:val="1CC87EF8"/>
    <w:lvl w:ilvl="0">
      <w:start w:val="1"/>
      <w:numFmt w:val="decimal"/>
      <w:lvlText w:val="%1."/>
      <w:lvlJc w:val="left"/>
      <w:pPr>
        <w:ind w:left="1069" w:hanging="360"/>
      </w:pPr>
      <w:rPr>
        <w:vertAlign w:val="baseline"/>
      </w:rPr>
    </w:lvl>
    <w:lvl w:ilvl="1">
      <w:start w:val="1"/>
      <w:numFmt w:val="decimal"/>
      <w:lvlText w:val="%1.%2."/>
      <w:lvlJc w:val="left"/>
      <w:pPr>
        <w:ind w:left="1789" w:hanging="720"/>
      </w:pPr>
      <w:rPr>
        <w:vertAlign w:val="baseline"/>
      </w:rPr>
    </w:lvl>
    <w:lvl w:ilvl="2">
      <w:start w:val="1"/>
      <w:numFmt w:val="decimal"/>
      <w:lvlText w:val="%1.%2.%3."/>
      <w:lvlJc w:val="left"/>
      <w:pPr>
        <w:ind w:left="2149" w:hanging="720"/>
      </w:pPr>
      <w:rPr>
        <w:vertAlign w:val="baseline"/>
      </w:rPr>
    </w:lvl>
    <w:lvl w:ilvl="3">
      <w:start w:val="1"/>
      <w:numFmt w:val="decimal"/>
      <w:lvlText w:val="%1.%2.%3.%4."/>
      <w:lvlJc w:val="left"/>
      <w:pPr>
        <w:ind w:left="2869" w:hanging="1080"/>
      </w:pPr>
      <w:rPr>
        <w:vertAlign w:val="baseline"/>
      </w:rPr>
    </w:lvl>
    <w:lvl w:ilvl="4">
      <w:start w:val="1"/>
      <w:numFmt w:val="decimal"/>
      <w:lvlText w:val="%1.%2.%3.%4.%5."/>
      <w:lvlJc w:val="left"/>
      <w:pPr>
        <w:ind w:left="3229" w:hanging="1080"/>
      </w:pPr>
      <w:rPr>
        <w:vertAlign w:val="baseline"/>
      </w:rPr>
    </w:lvl>
    <w:lvl w:ilvl="5">
      <w:start w:val="1"/>
      <w:numFmt w:val="decimal"/>
      <w:lvlText w:val="%1.%2.%3.%4.%5.%6."/>
      <w:lvlJc w:val="left"/>
      <w:pPr>
        <w:ind w:left="3949" w:hanging="1440"/>
      </w:pPr>
      <w:rPr>
        <w:vertAlign w:val="baseline"/>
      </w:rPr>
    </w:lvl>
    <w:lvl w:ilvl="6">
      <w:start w:val="1"/>
      <w:numFmt w:val="decimal"/>
      <w:lvlText w:val="%1.%2.%3.%4.%5.%6.%7."/>
      <w:lvlJc w:val="left"/>
      <w:pPr>
        <w:ind w:left="4669" w:hanging="1800"/>
      </w:pPr>
      <w:rPr>
        <w:vertAlign w:val="baseline"/>
      </w:rPr>
    </w:lvl>
    <w:lvl w:ilvl="7">
      <w:start w:val="1"/>
      <w:numFmt w:val="decimal"/>
      <w:lvlText w:val="%1.%2.%3.%4.%5.%6.%7.%8."/>
      <w:lvlJc w:val="left"/>
      <w:pPr>
        <w:ind w:left="5029" w:hanging="1800"/>
      </w:pPr>
      <w:rPr>
        <w:vertAlign w:val="baseline"/>
      </w:rPr>
    </w:lvl>
    <w:lvl w:ilvl="8">
      <w:start w:val="1"/>
      <w:numFmt w:val="decimal"/>
      <w:lvlText w:val="%1.%2.%3.%4.%5.%6.%7.%8.%9."/>
      <w:lvlJc w:val="left"/>
      <w:pPr>
        <w:ind w:left="5749" w:hanging="2160"/>
      </w:pPr>
      <w:rPr>
        <w:vertAlign w:val="baseline"/>
      </w:rPr>
    </w:lvl>
  </w:abstractNum>
  <w:abstractNum w:abstractNumId="2" w15:restartNumberingAfterBreak="0">
    <w:nsid w:val="0BE74331"/>
    <w:multiLevelType w:val="multilevel"/>
    <w:tmpl w:val="FDB6B730"/>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3" w15:restartNumberingAfterBreak="0">
    <w:nsid w:val="16B12C4E"/>
    <w:multiLevelType w:val="multilevel"/>
    <w:tmpl w:val="C9CC5432"/>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4" w15:restartNumberingAfterBreak="0">
    <w:nsid w:val="278B36AF"/>
    <w:multiLevelType w:val="multilevel"/>
    <w:tmpl w:val="0BBEF35E"/>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5" w15:restartNumberingAfterBreak="0">
    <w:nsid w:val="2A5C576E"/>
    <w:multiLevelType w:val="multilevel"/>
    <w:tmpl w:val="D638B9D8"/>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6" w15:restartNumberingAfterBreak="0">
    <w:nsid w:val="2AD43157"/>
    <w:multiLevelType w:val="multilevel"/>
    <w:tmpl w:val="21ECD8C4"/>
    <w:lvl w:ilvl="0">
      <w:start w:val="1"/>
      <w:numFmt w:val="decimal"/>
      <w:lvlText w:val="%1."/>
      <w:lvlJc w:val="left"/>
      <w:pPr>
        <w:ind w:left="1069" w:hanging="360"/>
      </w:pPr>
      <w:rPr>
        <w:vertAlign w:val="baseline"/>
      </w:rPr>
    </w:lvl>
    <w:lvl w:ilvl="1">
      <w:start w:val="1"/>
      <w:numFmt w:val="decimal"/>
      <w:lvlText w:val="%1.%2."/>
      <w:lvlJc w:val="left"/>
      <w:pPr>
        <w:ind w:left="1429" w:hanging="720"/>
      </w:pPr>
      <w:rPr>
        <w:vertAlign w:val="baseline"/>
      </w:rPr>
    </w:lvl>
    <w:lvl w:ilvl="2">
      <w:start w:val="1"/>
      <w:numFmt w:val="decimal"/>
      <w:lvlText w:val="%1.%2.%3."/>
      <w:lvlJc w:val="left"/>
      <w:pPr>
        <w:ind w:left="1429" w:hanging="720"/>
      </w:pPr>
      <w:rPr>
        <w:vertAlign w:val="baseline"/>
      </w:rPr>
    </w:lvl>
    <w:lvl w:ilvl="3">
      <w:start w:val="1"/>
      <w:numFmt w:val="decimal"/>
      <w:lvlText w:val="%1.%2.%3.%4."/>
      <w:lvlJc w:val="left"/>
      <w:pPr>
        <w:ind w:left="1789" w:hanging="1080"/>
      </w:pPr>
      <w:rPr>
        <w:vertAlign w:val="baseline"/>
      </w:rPr>
    </w:lvl>
    <w:lvl w:ilvl="4">
      <w:start w:val="1"/>
      <w:numFmt w:val="decimal"/>
      <w:lvlText w:val="%1.%2.%3.%4.%5."/>
      <w:lvlJc w:val="left"/>
      <w:pPr>
        <w:ind w:left="1789" w:hanging="1080"/>
      </w:pPr>
      <w:rPr>
        <w:vertAlign w:val="baseline"/>
      </w:rPr>
    </w:lvl>
    <w:lvl w:ilvl="5">
      <w:start w:val="1"/>
      <w:numFmt w:val="decimal"/>
      <w:lvlText w:val="%1.%2.%3.%4.%5.%6."/>
      <w:lvlJc w:val="left"/>
      <w:pPr>
        <w:ind w:left="2149" w:hanging="1440"/>
      </w:pPr>
      <w:rPr>
        <w:vertAlign w:val="baseline"/>
      </w:rPr>
    </w:lvl>
    <w:lvl w:ilvl="6">
      <w:start w:val="1"/>
      <w:numFmt w:val="decimal"/>
      <w:lvlText w:val="%1.%2.%3.%4.%5.%6.%7."/>
      <w:lvlJc w:val="left"/>
      <w:pPr>
        <w:ind w:left="2509" w:hanging="1800"/>
      </w:pPr>
      <w:rPr>
        <w:vertAlign w:val="baseline"/>
      </w:rPr>
    </w:lvl>
    <w:lvl w:ilvl="7">
      <w:start w:val="1"/>
      <w:numFmt w:val="decimal"/>
      <w:lvlText w:val="%1.%2.%3.%4.%5.%6.%7.%8."/>
      <w:lvlJc w:val="left"/>
      <w:pPr>
        <w:ind w:left="2509" w:hanging="1800"/>
      </w:pPr>
      <w:rPr>
        <w:vertAlign w:val="baseline"/>
      </w:rPr>
    </w:lvl>
    <w:lvl w:ilvl="8">
      <w:start w:val="1"/>
      <w:numFmt w:val="decimal"/>
      <w:lvlText w:val="%1.%2.%3.%4.%5.%6.%7.%8.%9."/>
      <w:lvlJc w:val="left"/>
      <w:pPr>
        <w:ind w:left="2869" w:hanging="2160"/>
      </w:pPr>
      <w:rPr>
        <w:vertAlign w:val="baseline"/>
      </w:rPr>
    </w:lvl>
  </w:abstractNum>
  <w:abstractNum w:abstractNumId="7" w15:restartNumberingAfterBreak="0">
    <w:nsid w:val="36470F43"/>
    <w:multiLevelType w:val="multilevel"/>
    <w:tmpl w:val="7E18D44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8" w15:restartNumberingAfterBreak="0">
    <w:nsid w:val="3B224E0B"/>
    <w:multiLevelType w:val="multilevel"/>
    <w:tmpl w:val="8684D68E"/>
    <w:lvl w:ilvl="0">
      <w:start w:val="1"/>
      <w:numFmt w:val="decimal"/>
      <w:lvlText w:val="%1."/>
      <w:lvlJc w:val="left"/>
      <w:pPr>
        <w:ind w:left="1212"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9" w15:restartNumberingAfterBreak="0">
    <w:nsid w:val="3CC1665B"/>
    <w:multiLevelType w:val="multilevel"/>
    <w:tmpl w:val="ED64B56E"/>
    <w:lvl w:ilvl="0">
      <w:start w:val="1"/>
      <w:numFmt w:val="decimal"/>
      <w:lvlText w:val="%1."/>
      <w:lvlJc w:val="left"/>
      <w:pPr>
        <w:ind w:left="1069" w:hanging="360"/>
      </w:pPr>
      <w:rPr>
        <w:vertAlign w:val="baseline"/>
      </w:rPr>
    </w:lvl>
    <w:lvl w:ilvl="1">
      <w:start w:val="1"/>
      <w:numFmt w:val="decimal"/>
      <w:lvlText w:val="%1.%2."/>
      <w:lvlJc w:val="left"/>
      <w:pPr>
        <w:ind w:left="1789" w:hanging="720"/>
      </w:pPr>
      <w:rPr>
        <w:vertAlign w:val="baseline"/>
      </w:rPr>
    </w:lvl>
    <w:lvl w:ilvl="2">
      <w:start w:val="1"/>
      <w:numFmt w:val="decimal"/>
      <w:lvlText w:val="%1.%2.%3."/>
      <w:lvlJc w:val="left"/>
      <w:pPr>
        <w:ind w:left="2149" w:hanging="720"/>
      </w:pPr>
      <w:rPr>
        <w:vertAlign w:val="baseline"/>
      </w:rPr>
    </w:lvl>
    <w:lvl w:ilvl="3">
      <w:start w:val="1"/>
      <w:numFmt w:val="decimal"/>
      <w:lvlText w:val="%1.%2.%3.%4."/>
      <w:lvlJc w:val="left"/>
      <w:pPr>
        <w:ind w:left="2869" w:hanging="1080"/>
      </w:pPr>
      <w:rPr>
        <w:vertAlign w:val="baseline"/>
      </w:rPr>
    </w:lvl>
    <w:lvl w:ilvl="4">
      <w:start w:val="1"/>
      <w:numFmt w:val="decimal"/>
      <w:lvlText w:val="%1.%2.%3.%4.%5."/>
      <w:lvlJc w:val="left"/>
      <w:pPr>
        <w:ind w:left="3229" w:hanging="1080"/>
      </w:pPr>
      <w:rPr>
        <w:vertAlign w:val="baseline"/>
      </w:rPr>
    </w:lvl>
    <w:lvl w:ilvl="5">
      <w:start w:val="1"/>
      <w:numFmt w:val="decimal"/>
      <w:lvlText w:val="%1.%2.%3.%4.%5.%6."/>
      <w:lvlJc w:val="left"/>
      <w:pPr>
        <w:ind w:left="3949" w:hanging="1440"/>
      </w:pPr>
      <w:rPr>
        <w:vertAlign w:val="baseline"/>
      </w:rPr>
    </w:lvl>
    <w:lvl w:ilvl="6">
      <w:start w:val="1"/>
      <w:numFmt w:val="decimal"/>
      <w:lvlText w:val="%1.%2.%3.%4.%5.%6.%7."/>
      <w:lvlJc w:val="left"/>
      <w:pPr>
        <w:ind w:left="4669" w:hanging="1800"/>
      </w:pPr>
      <w:rPr>
        <w:vertAlign w:val="baseline"/>
      </w:rPr>
    </w:lvl>
    <w:lvl w:ilvl="7">
      <w:start w:val="1"/>
      <w:numFmt w:val="decimal"/>
      <w:lvlText w:val="%1.%2.%3.%4.%5.%6.%7.%8."/>
      <w:lvlJc w:val="left"/>
      <w:pPr>
        <w:ind w:left="5029" w:hanging="1800"/>
      </w:pPr>
      <w:rPr>
        <w:vertAlign w:val="baseline"/>
      </w:rPr>
    </w:lvl>
    <w:lvl w:ilvl="8">
      <w:start w:val="1"/>
      <w:numFmt w:val="decimal"/>
      <w:lvlText w:val="%1.%2.%3.%4.%5.%6.%7.%8.%9."/>
      <w:lvlJc w:val="left"/>
      <w:pPr>
        <w:ind w:left="5749" w:hanging="2160"/>
      </w:pPr>
      <w:rPr>
        <w:vertAlign w:val="baseline"/>
      </w:rPr>
    </w:lvl>
  </w:abstractNum>
  <w:abstractNum w:abstractNumId="10" w15:restartNumberingAfterBreak="0">
    <w:nsid w:val="4C8415F6"/>
    <w:multiLevelType w:val="multilevel"/>
    <w:tmpl w:val="5A3AE9E4"/>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1" w15:restartNumberingAfterBreak="0">
    <w:nsid w:val="56E00730"/>
    <w:multiLevelType w:val="multilevel"/>
    <w:tmpl w:val="F4120D86"/>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2" w15:restartNumberingAfterBreak="0">
    <w:nsid w:val="5A80396C"/>
    <w:multiLevelType w:val="multilevel"/>
    <w:tmpl w:val="50DEA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1216B3"/>
    <w:multiLevelType w:val="multilevel"/>
    <w:tmpl w:val="FE5A5914"/>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4" w15:restartNumberingAfterBreak="0">
    <w:nsid w:val="77B35AB0"/>
    <w:multiLevelType w:val="multilevel"/>
    <w:tmpl w:val="B18271AC"/>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5" w15:restartNumberingAfterBreak="0">
    <w:nsid w:val="7BB36579"/>
    <w:multiLevelType w:val="multilevel"/>
    <w:tmpl w:val="34D66E84"/>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num w:numId="1">
    <w:abstractNumId w:val="1"/>
  </w:num>
  <w:num w:numId="2">
    <w:abstractNumId w:val="9"/>
  </w:num>
  <w:num w:numId="3">
    <w:abstractNumId w:val="13"/>
  </w:num>
  <w:num w:numId="4">
    <w:abstractNumId w:val="12"/>
  </w:num>
  <w:num w:numId="5">
    <w:abstractNumId w:val="11"/>
  </w:num>
  <w:num w:numId="6">
    <w:abstractNumId w:val="2"/>
  </w:num>
  <w:num w:numId="7">
    <w:abstractNumId w:val="5"/>
  </w:num>
  <w:num w:numId="8">
    <w:abstractNumId w:val="0"/>
  </w:num>
  <w:num w:numId="9">
    <w:abstractNumId w:val="15"/>
  </w:num>
  <w:num w:numId="10">
    <w:abstractNumId w:val="6"/>
  </w:num>
  <w:num w:numId="11">
    <w:abstractNumId w:val="8"/>
  </w:num>
  <w:num w:numId="12">
    <w:abstractNumId w:val="10"/>
  </w:num>
  <w:num w:numId="13">
    <w:abstractNumId w:val="4"/>
  </w:num>
  <w:num w:numId="14">
    <w:abstractNumId w:val="14"/>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2D2"/>
    <w:rsid w:val="008A3094"/>
    <w:rsid w:val="00A27C97"/>
    <w:rsid w:val="00A83EC2"/>
    <w:rsid w:val="00B82D60"/>
    <w:rsid w:val="00CC3077"/>
    <w:rsid w:val="00CF12D2"/>
    <w:rsid w:val="00EB10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A8F6B"/>
  <w15:docId w15:val="{09A887AE-1285-4FCE-A1ED-897AA5B27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611F6-8D1A-49DA-BB1E-5A1801731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3104</Words>
  <Characters>17698</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2021-12-27T23:36:00Z</cp:lastPrinted>
  <dcterms:created xsi:type="dcterms:W3CDTF">2021-12-27T23:36:00Z</dcterms:created>
  <dcterms:modified xsi:type="dcterms:W3CDTF">2021-12-27T23:36:00Z</dcterms:modified>
</cp:coreProperties>
</file>