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МИНОБРНАУКИ РОССИИ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САНКТ-ПЕТЕРБУРГСКИЙ ГОСУДАРСТВЕННЫЙ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ЭЛЕКТРОТЕХНИЧЕСКИЙ УНИВЕРСИТЕТ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«ЛЭТИ» ИМ. В.И. УЛЬЯНОВА (ЛЕНИНА)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Кафедра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МО ЭВМ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ИНДИВИДУАЛЬНОЕ ДОМАШНЕЕ ЗАДАНИЕ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 дисциплине «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 в нереляционные СУБД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»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Тема: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Система автоматической проверки задач по математике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1"/>
        <w:tblW w:w="98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166"/>
        <w:gridCol w:w="2438"/>
        <w:gridCol w:w="3250"/>
      </w:tblGrid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Студент гр.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9303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Ефимов М.Ю.</w:t>
            </w:r>
          </w:p>
        </w:tc>
      </w:tr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гр. 9303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Махаличев Н.А.</w:t>
            </w:r>
          </w:p>
        </w:tc>
      </w:tr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гр. 9303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Эйсвальд М.И.</w:t>
            </w:r>
          </w:p>
        </w:tc>
      </w:tr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Преподаватель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Заславский М.М.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Санкт-Петербург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highlight w:val="yellow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20</w:t>
      </w:r>
      <w:r>
        <w:rPr>
          <w:rFonts w:eastAsia="Times New Roman" w:cs="Times New Roman" w:ascii="Times New Roman" w:hAnsi="Times New Roman"/>
          <w:sz w:val="28"/>
          <w:szCs w:val="28"/>
        </w:rPr>
        <w:t>22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ЗАДАНИЕ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НА 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ИНДИВИДУАЛЬНОЕ ДОМАШНЕЕ ЗАДАНИЕ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2"/>
        <w:tblW w:w="98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9854"/>
      </w:tblGrid>
      <w:tr>
        <w:trPr>
          <w:trHeight w:val="817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Студен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т Ефимов М.Ю.</w:t>
            </w:r>
          </w:p>
          <w:p>
            <w:pPr>
              <w:pStyle w:val="Normal1"/>
              <w:spacing w:lineRule="auto" w:line="3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Махаличев Н.А.</w:t>
            </w:r>
          </w:p>
          <w:p>
            <w:pPr>
              <w:pStyle w:val="Normal1"/>
              <w:spacing w:lineRule="auto" w:line="3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Эйсвальд М.И.</w:t>
            </w:r>
          </w:p>
        </w:tc>
      </w:tr>
      <w:tr>
        <w:trPr>
          <w:trHeight w:val="687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Группа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 9303</w:t>
            </w:r>
          </w:p>
        </w:tc>
      </w:tr>
      <w:tr>
        <w:trPr>
          <w:trHeight w:val="1000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Тема работы: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автоматической проверки задач по математике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2022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Исходные данные: 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Необходимо сделать простую систему проверки генерируемых случайно математических примеров.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3256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Содержание пояснительной записки: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«Содержание»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«Введение»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«Качественные требования к решению»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«Сценарий использования»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«Модель данных»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«Разработанное приложение»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«Вывод»</w:t>
            </w:r>
          </w:p>
          <w:p>
            <w:pPr>
              <w:pStyle w:val="Normal1"/>
              <w:spacing w:lineRule="auto" w:line="3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«Список использованных источников»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«Приложения»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1331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Предполагаемый объем пояснительной записки: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Не менее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10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страниц.</w:t>
            </w:r>
          </w:p>
        </w:tc>
      </w:tr>
      <w:tr>
        <w:trPr>
          <w:trHeight w:val="843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Дата выдачи задания: </w:t>
            </w:r>
          </w:p>
        </w:tc>
      </w:tr>
      <w:tr>
        <w:trPr>
          <w:trHeight w:val="827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Дата сдачи реферата: </w:t>
            </w:r>
          </w:p>
        </w:tc>
      </w:tr>
      <w:tr>
        <w:trPr>
          <w:trHeight w:val="549" w:hRule="atLeast"/>
        </w:trPr>
        <w:tc>
          <w:tcPr>
            <w:tcW w:w="9854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Дата защиты реферата:</w:t>
            </w:r>
          </w:p>
        </w:tc>
      </w:tr>
    </w:tbl>
    <w:p>
      <w:pPr>
        <w:pStyle w:val="Normal1"/>
        <w:spacing w:lineRule="auto" w:line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Style w:val="Table3"/>
        <w:tblW w:w="98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166"/>
        <w:gridCol w:w="2438"/>
        <w:gridCol w:w="3250"/>
      </w:tblGrid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Ефимов М.Ю.</w:t>
            </w:r>
          </w:p>
        </w:tc>
      </w:tr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Махаличев Н.А.</w:t>
            </w:r>
          </w:p>
        </w:tc>
      </w:tr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Эйсвальд М.И.</w:t>
            </w:r>
          </w:p>
        </w:tc>
      </w:tr>
      <w:tr>
        <w:trPr>
          <w:trHeight w:val="614" w:hRule="atLeast"/>
        </w:trPr>
        <w:tc>
          <w:tcPr>
            <w:tcW w:w="4166" w:type="dxa"/>
            <w:tcBorders/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250" w:type="dxa"/>
            <w:tcBorders/>
          </w:tcPr>
          <w:p>
            <w:pPr>
              <w:pStyle w:val="Normal1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Заславский М.М.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АННОТАЦИЯ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качестве индивидуального домашнего задания была выбрана тема «Система автоматической проверки задач по математике» предполагающая использование в процессе выполнения нереляционную СУБД MongoDB. Для создания приложения были использованы следующие технологии: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Frontend: React с использованием Vite;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Backend: JavaScript (библиотеки сервера – Express; библиотека для работы с MongoDB – Mongoose).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СОДЕРЖАНИЕ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4"/>
        <w:tblW w:w="98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03"/>
        <w:gridCol w:w="8141"/>
        <w:gridCol w:w="910"/>
      </w:tblGrid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Введение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6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1.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Сценарий использования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firstLine="142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2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Макет UI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2.2.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Соглашения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firstLine="142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spacing w:lineRule="auto" w:line="360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Сценарии использования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9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Модель данных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19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firstLine="142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3.1.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Нереляционная модель данных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19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firstLine="142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3.2.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Аналог – реляционная модель данных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31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3.3.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Сравнение моделей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43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45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4.1.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45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4.2.</w:t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Страницы экранов приложения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45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Вывод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49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Список использованных источников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50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8141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0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Приложение А.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ИНСТРУКЦИЯ ПО РАЗВЁРТЫВАНИЮ ПРИЛОЖЕНИЯ</w:t>
            </w:r>
          </w:p>
        </w:tc>
        <w:tc>
          <w:tcPr>
            <w:tcW w:w="910" w:type="dxa"/>
            <w:tcBorders/>
          </w:tcPr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3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51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ВВЕДЕНИЕ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Цель работы – создать сервис для автоматический проверки математических заданий. Было решено разработать веб-приложение, генерирующее математические примеры с возможностью решения и моментальной проверки. Также присутствует функция логирования действий пользователей и просмотра статистики.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1</w:t>
      </w: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КАЧЕСТВЕННЫЕ ТРЕБОВАНИЯ К РЕШЕНИЮ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Необходимо создать систему автоматической проверки генерируемых случайно математических примеров. Система должна хранить: задачи, пользователей, попытки решения, сами решения, историю редактирования и историю действий, а также проводить поиск и аналитику по данным – у кого проблемы с какими действиями, кто отвлекается и т.д. Используемая БД – MongoDB.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СЦЕНАРИЙ ИСПОЛЬЗОВАНИЯ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.1.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Макет UI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Макет пользовательского интерфейса представлен на рис. 1. Изображение в высоком разрешении доступно по ссылке: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https://github.com/moevm/nosql2h22-math/blob/main/wiki/images/Use-Case.png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29337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1 – Макет UI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.2.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Соглашения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‒ пользователь, цель которого ‒ научиться решать примеры; Учитель ‒ пользователь, цель которого ‒ обучить Учеников решать примеры; Администратор ‒ пользователь, целью которого является поддержка работоспособности продукта.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Подпункты в сценариях являются ветвлениями. Если в пункте сценария использования с номером N есть несколько подпунктов, подпункты следует понимать как альтернативы. Ближайшая реакция системы на события в таком случае тоже разделена на подпункты; выполнен будет подпункт с тем же номером, что и альтернативное событие ранее. По умолчанию альтернативы являются взаимоисключающими.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"Страница с примером" == "Главная страница ученика";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"Адрес электронной почты" == "Логин".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2.3. Сценарии использования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Решение примеров учеником.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ученик.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ученик авторизован, открыта страница с примером.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отображает текст примера и поле для ввода ответа. Если у ученика есть незавершённые домашние задания, под полем для ввода ответа отображается список домашних заданий с указанием дедлайна, пунктов задания, тем задач для каждого пункта, количества решённых задач в пункте задания и общего количества задач в пункте задания. Также отображается список доступных тем с чекбоксами, показывающими, включена ли тема в пул для генерации примеров. Текст примера содержит только материал по всем темам, чекбоксы которых отмечены;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обновляет страницу;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отображает страницу (см. шаг 1) с тем же примером;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вводит ответ в числовое поле ответа и убирает фокус с поля ввода или нажимает на кнопку Enter/Return на клавиатуре;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1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Ответ ученика верный;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1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Ответ ученика неверный.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Приложение подсвечивает границы поля ввода ответа зелёным, показывая правильность ответа, и отображает кнопку перехода к следующему примеру рядом с решённым примером. Если решённый пример по критериям подходит под тему одного или нескольких пунктов из домашних заданий, то счётчики прогресса соответствующих пунктов увеличиваются на 1;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ii. Приложение посвечивает границы поля ввода красным цветом.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Ученик нажимает кнопку перехода к следующему примеру;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ii. Ученик нажимает кнопку выхода или ссылку на другую страницу;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iii. Ученик вводит новый ответ в текстовое поле и убирает фокус с поля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ввода либо нажимает на Enter/Return;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iv. Ученик задаёт с помощью чекбоксов новую комбинацию тем и нажимает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кнопку перехода к следующему примеру;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v. Ученик обновляет страницу.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Переход к шагу 1;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ii. Приложение отображает соответствующую страницу;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iii. Переход к шагу 4;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8"/>
        </w:rPr>
        <w:t>iv. Переход к шагу 1 с учётом новой комбинации тем;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v. Переход к шагу 1. Если пример не был решён верно, пример остаётся тем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же.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Решение учеником домашнего задания.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ученик.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ученик авторизован, открыта страница с примером.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кликает по одному из заголовков заданий, отображаемых под полем ввода ответа;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приводит чекбоксы напротив тем заданий в соответствие с условиями домашнего задания и генерирует новый пример (если не подходит текущий) по условиям домашнего задания;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Переход к началу сценария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Просмотр учеником истории своих решений.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ученик.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ученик авторизован.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нажимает на надпись "История" в верхней части экрана;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решения ученика в табличном виде. Имеются столбцы: дата и время отправки решения, текст примера, используемые в примере темы, потраченное на решение время, отправленный ответ, вердикт системы (верно/неверно);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кликает на "Типы задач" в заголовке таблицы и в списке тем выбирает "Умножение" и "Деление";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отображаемой таблице остаются только решения примеров, содержащих умножение или деление;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кликает на "Время ответа" в заголовке таблицы;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отображаемой таблице решения сортируются по потраченному на решение времени.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Просмотр учеником статистики.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ученик.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ученик авторизован.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нажимает на надпись "Статистика" в верхней части экрана;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гистограмму, показывающую количество отправленных решений ученика по каждой теме за всё время с момента регистрации, число правильных и неправильных среди этих решений;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вводит в поля ввода даты под гистограммой даты, за которые желает посмотреть статистику;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В указанный промежуток времени учеником был решён хоть один пример;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ii. В указанный промежуток времени учеником не был решён ни один пример.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i. Система отображает в гистограмме только данные, полученные в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указанный временной интервал;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ii. Система отображает вместо гистограммы сообщение об отсутствии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данных.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Публикация учителем домашнего задания.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учитель.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учитель авторизован.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кнопку добавления нового задания в верхней части страницы;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меню настройки нового задания;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выбирает из списка имеющихся классов классы, для которых будет добавлено задание; указывает в поле ввода даты и времени дедлайн задания;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элементы настройки примеров в пункте задания;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указывает в числовом поле ввода требуемое количество примеров (минимум 1), выбирает темы примеров, которые необходимо будет решить;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Если учитель хочет добавить ещё один пункт в задание, учитель нажимает на кнопку добавления нового пункта в задание. Возврат к шагу 5;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кнопку "Опубликовать задание".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Все поля заполнены, дедлайн задания находится в будущем;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>ii. Все остальные случаи.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i. Система выводит сообщение об успешной публикации задания 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отображает главную страницу учителя;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ii. Поле ввода с неверной информацией подсвечивается красным 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   отображается стандартный текст ошибки ввода на веб-странице; возврат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к редактированию данных.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Создание класса учителем.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учитель.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учитель авторизован.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надпись "Классы" в верхней части страницы;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список классов в табличном виде и элементы управления для создания нового класса;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вводит название класса в текстовое поле и нажимает на кнопку создания класса;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обновлённый список классов и копирует ссылку для вступления в класс в буфер обмена;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отправляет ученикам ссылку-приглашение вне приложения.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Поступление ученика в класс.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ученик.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ученик авторизован.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кликает на ссылку-приглашение вне системы;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в открывшейся вкладке отображает запрос на подтверждение вступления в класс с указанием названия класса и фамилии и имени учителя;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 нажимает "Подтвердить";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главную страницу ученика. Под полем ввода ответа теперь отображаются, кроме прочих, все задания класса, в который ученик только что вступил.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Просмотр учителем статистики по ученикам.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учитель.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учитель авторизован.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надпись "Классы" в верхней части экрана;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список классов и сведения по ним в табличном виде: название, количество учеников, домашнее задание и срок его выполнения, количество ответов на примеры домашнего задания, количество сдавших ДЗ учеников. Ниже на странице отображается ссылка-приглашение для вступления в класс;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Если у учителя нет ни одного класса, вместо таблицы отображается стандартный текст с приглашением добавить класс.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название одного из классов;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список учеников класса в табличном виде: фамилию и имя ученика, время последней активности, прогресс выполнения заданного учителем домашнего задания, время последнего отвлечения (длинной паузы в решении) и т.п. Список метрик, которые должны собираться для ученика, будет окончательно утверждён на стадии разработки прототипа;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Если в классе нет учеников, вместо таблицы отображается текст с приглашением отправить ссылку для вступления в класс ученикам.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надпись "Последняя активность" в заголовке таблицы;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Ученики в таблице сортируются по убыванию временной метки последней активности;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фамилию одного из учеников;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страницу статистики ученика (см. сценарий "Просмотр учеником статистики", пункт 2);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надпись "История" в верхней части экрана;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решения ученика (см. сценарий "Просмотр учеником истории своих решений", пункт 2);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Учитель нажимает на заголовок столбца "Время ответа";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Записи в таблице сортируются по времени, потраченному учеником на решение.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Регистрация нового пользователя.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ученик или учитель.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открыта страница входа в систему.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нажимает на кнопку "Зарегистрироваться";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форму регистрации;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выбирает роль (ученик/учитель) с помощью переключателя и заполняет текстовые поля: имя, фамилия, адрес электронной почты, пароль: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Имя и фамилия не пусты и состоят только из букв, адрес электронной почты не пуст, имеет действительный формат и не используется в качестве логина другого пользователя, пароль не пуст и удовлетворяет требованиям безопасности (требования к паролю будут сформулированы на этапе разработки прототипа);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ii. Все остальные случаи.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i. Система отображает сообщение об успешном создании нового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пользователя;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ii. Поле ввода с неверной информацией подсвечивается красным 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отображается стандартный текст ошибки ввода на веб-странице.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Возврат к шагу 2.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закрывает сообщение;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форму входа в систему.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Вход пользователя в систему.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администратор, ученик или учитель.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открыта страница входа в систему.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вводит логин и пароль в соответствующие поля и нажимает на кнопку "Войти". Для администратора логин и пароль задаются разработчиком;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Адрес электронной почты имеет верный формат и уже используется в системе в качестве логина, пароль соответствует введённому адресу электронной почты;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ii. Все остальные случаи.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i. Система отображает главную страницу пользователя (для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администратора ‒ страницу логов). В правом верхнем углу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отображаются имя и фамилия пользователя;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ii. Поле ввода с неверной информацией подсвечивается красным 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iii. отображается стандартный текст ошибки ввода на веб-странице. Возврат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</w:t>
      </w:r>
      <w:r>
        <w:rPr>
          <w:rFonts w:eastAsia="Times New Roman" w:cs="Times New Roman" w:ascii="Times New Roman" w:hAnsi="Times New Roman"/>
          <w:sz w:val="28"/>
          <w:szCs w:val="28"/>
        </w:rPr>
        <w:t>к предусловию.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Работа администратора с логами.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администратор.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администратор авторизован, открыта главная страница логов.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логи в виде таблицы. Как минимум в таблице должны быть столбцы: уровень логирования (FINEST/DEBUG/INFO/WARNING/ERROR/CRITICAL), временная метка, содержание сообщения;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выбирает из выпадающего списка фильтров уровней логирования "Все", вводит в полях фильтрации по дате и времени интересующие временные точки начала и конца наблюдений, вводит в текстовом поле поиска логин ученика или учителя: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i. В системе хранятся логи, соответствующие фильтрам;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ii. В системе нет логов, соответствующих фильтрам.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i. Система отображает в табличном виде логи всех уровней за указанный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промежуток времени, у которых в теле сообщения встречается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указанный логин пользователя;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ii. Система отображает сообщение о том, что логи не найдены, например: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"Нет подходящих результатов. Проверьте временной отрезок или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попробуйте другой запрос. Помните, что если логи старше нескольких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дней и не предшествуют критической ошибке, скорее всего, они уже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</w:t>
      </w:r>
      <w:r>
        <w:rPr>
          <w:rFonts w:eastAsia="Times New Roman" w:cs="Times New Roman" w:ascii="Times New Roman" w:hAnsi="Times New Roman"/>
          <w:sz w:val="28"/>
          <w:szCs w:val="28"/>
        </w:rPr>
        <w:t>удалены."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выбирает из выпадающего списка фильтров уровней логирования "INFO", вводит в полях фильтрации по дате и времени интересующие временные точки начала и конца наблюдений, вводит в текстовом поле поиска произвольный текст;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сообщение аналогично п. 3.2, если логи не найдены, иначе отображается таблица с логами уровня INFO и важнее за указанный промежуток времени, содержащие в сообщении все токены введённого текста ‒ части, разделённые пробельными символами (не обязательно подряд).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Работа администратора с историей действий.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Действующее лицо: администратор.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Предусловие: администратор авторизован, открыта главная страница логов.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Сценарий: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Администратор нажимает на надпись "История действий" в верхней части экрана;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в табличном виде действия учеников и учителей с указанием даты и времени совершения действия, логина пользователя, роли пользователя (ученик или учитель), типа действия и подробностей. По умолчанию действия отсортированы по времени совершения ‒ свежие наверху;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Администратор нажимает на надпись "Тип пользователя" в заголовке таблицы, выбирает в выпадающем списке "Ученик";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в таблице только действия учеников;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Администратор вводит в текстовое поле рядом со словом "Действие" в заголовке таблицы текст "Редактирование ответа";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в таблице только редактирование учениками своих ответов;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Администратор вводит некоторый текст в текстовое поле ввода рядом со словом "Сообщение" в заголовке таблицы;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отображает только действия редактирования ответов, которые в описании содержат введённый текст.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3</w:t>
      </w: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МОДЕЛЬ ДАННЫХ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.1.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Нереляционная модель данных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Графическое представление.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Графическое представление нереляционной модели данных представлено на рис.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469900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2 – Графическое представление нереляционной модели данных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 назначений коллекций, типов данных и сущностей.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Коллекция «Users»: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Назначение: хранит в себе данные пользователей (сущности User).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Содержание полей: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email: String - адрес электронной почты (логин);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password: String - пароль;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first_name: String - имя;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last_name: String - фамилия;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role: String - роль (pupil, teacher, administrator);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tasks: Array&lt;ObjectId&gt; - массив _id задач, созданных для данного пользователя;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history: Array&lt;Object&gt; - массив сохранённых действий пользователя: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5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timestamp: Date - дата действия;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5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action: String - класс действия;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5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String - информация о действии.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Коллекция «Classes»: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Назначение: содержит в себе данные созданных классов (сущности Class).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Содержание полей: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title: String - название;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members: Array&lt;ObjectId&gt; - массив _id участников класса;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homeworks: Array&lt;ObjectId&gt; - массив _id домашних заданий.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Коллекция «Homeworks»: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Назначение: cодержит информацию о заданных домашних заданиях (сущности Homework).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Содержание полей: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9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created_timestamp: Date - дата создания;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9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deadline_timestamp: Date - дедлайн;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9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tasks: Array&lt;Object&gt; - массив задач, необходимых для выполнения: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9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categories: Array&lt;String&gt; - массив категорий задачи (addition, subtraction, multiplication, division);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9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count: Number - необходимое количество выполненных задач.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Коллекция «Tasks»: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Назначение: хранит в себе данные сгенерированных задач (сущности Task).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Содержание полей: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String - формулировка задачи;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created_timestamp: Date - дата создания;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categories: Array&lt;String&gt; - массив категорий задачи (addition, subtraction, multiplication, division);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correct_answer: Number - верный ответ на данную задачу;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attempts: Array&lt;Object&gt; - массив попыток решения задачи: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7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start_timestamp: Date - дата начала попытки;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7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end_timestamp: Date - дата окончания попытки;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7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user_answer: Number - введённый ответ;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7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status: String - статус попытки (correct, not correct, in progress).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Коллекция «Logs»: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Назначение: содержит информацию о системных сообщениях (сущности Log).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Содержание полей: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timestamp: Date - дата события;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level: String - уровень логирования (FINEST, DEBUG, INFO, WARNING, ERROR, CRITICAL);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String - содержание лога.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Описание типов связей: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 и Class имеют тип связи "многие ко многим". У пользователя может как ни состоять в классе (например, если он только зарегистрировался) или, если пользователь является учителем, состоять в нескольких классах.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 и Task имеют тип связи "один ко многим". Задача обязательно принадлежит только одному пользователю, а к пользователю может относиться как одна задача (если он ещё не решал задачи), так и несколько.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Class и Homework имеют тип связи "многие ко многим". Класс может не иметь домашних заданий (если они ни разу не были заданы), или же иметь несколько. В свою очередь домашнее задание может быть задано одному или нескольким классам сразу.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Оценка удельного объема информации, хранимой в модели.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Документ «User»: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_id: 12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email: 30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password: 30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first_name: 50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last_name: 50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role: 13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tasks: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созданных для данного пользователя задач;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history: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258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сохранённых действий пользователя: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8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timestamp: 8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8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action: 50 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8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200 байт.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Чистый объём документа User: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173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258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Фактический объём документа User: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185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258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Документ «Class»:</w:t>
      </w:r>
    </w:p>
    <w:p>
      <w:pPr>
        <w:pStyle w:val="Normal1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_id: 12 байт;</w:t>
      </w:r>
    </w:p>
    <w:p>
      <w:pPr>
        <w:pStyle w:val="Normal1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title: 30 байт;</w:t>
      </w:r>
    </w:p>
    <w:p>
      <w:pPr>
        <w:pStyle w:val="Normal1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members: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участников класса;</w:t>
      </w:r>
    </w:p>
    <w:p>
      <w:pPr>
        <w:pStyle w:val="Normal1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homeworks: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присвоенных домашних заданий.</w:t>
      </w:r>
    </w:p>
    <w:p>
      <w:pPr>
        <w:pStyle w:val="Normal1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Чистый объём документа Class: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Фактический объём документа Class: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42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Документ «Homework»:</w:t>
      </w:r>
    </w:p>
    <w:p>
      <w:pPr>
        <w:pStyle w:val="Normal1"/>
        <w:numPr>
          <w:ilvl w:val="0"/>
          <w:numId w:val="2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_id: 12 байт;</w:t>
      </w:r>
    </w:p>
    <w:p>
      <w:pPr>
        <w:pStyle w:val="Normal1"/>
        <w:numPr>
          <w:ilvl w:val="0"/>
          <w:numId w:val="2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created_timestamp: 8 байт;</w:t>
      </w:r>
    </w:p>
    <w:p>
      <w:pPr>
        <w:pStyle w:val="Normal1"/>
        <w:numPr>
          <w:ilvl w:val="0"/>
          <w:numId w:val="2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deadline_timestamp: 8 байт;</w:t>
      </w:r>
    </w:p>
    <w:p>
      <w:pPr>
        <w:pStyle w:val="Normal1"/>
        <w:numPr>
          <w:ilvl w:val="0"/>
          <w:numId w:val="2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tasks: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14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categories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h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tasks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tasks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>– количество различных задач:</w:t>
      </w:r>
    </w:p>
    <w:p>
      <w:pPr>
        <w:pStyle w:val="Normal1"/>
        <w:numPr>
          <w:ilvl w:val="1"/>
          <w:numId w:val="22"/>
        </w:numPr>
        <w:spacing w:lineRule="auto" w:line="360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categories: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категорий, использующихся в задаче;</w:t>
      </w:r>
    </w:p>
    <w:p>
      <w:pPr>
        <w:pStyle w:val="Normal1"/>
        <w:numPr>
          <w:ilvl w:val="1"/>
          <w:numId w:val="22"/>
        </w:numPr>
        <w:spacing w:lineRule="auto" w:line="360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count: 4 байта.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Чистый объём документа Homework: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14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categories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h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tasks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Фактический объём документа Homework: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28</m:t>
        </m:r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14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categories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h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tasks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Документ «Task»:</w:t>
      </w:r>
    </w:p>
    <w:p>
      <w:pPr>
        <w:pStyle w:val="Normal1"/>
        <w:numPr>
          <w:ilvl w:val="0"/>
          <w:numId w:val="2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_id: 12 байт;</w:t>
      </w:r>
    </w:p>
    <w:p>
      <w:pPr>
        <w:pStyle w:val="Normal1"/>
        <w:numPr>
          <w:ilvl w:val="0"/>
          <w:numId w:val="2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20 байт;</w:t>
      </w:r>
    </w:p>
    <w:p>
      <w:pPr>
        <w:pStyle w:val="Normal1"/>
        <w:numPr>
          <w:ilvl w:val="0"/>
          <w:numId w:val="2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created_timestamp: 8 байт;</w:t>
      </w:r>
    </w:p>
    <w:p>
      <w:pPr>
        <w:pStyle w:val="Normal1"/>
        <w:numPr>
          <w:ilvl w:val="0"/>
          <w:numId w:val="2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categories: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категорий, использующихся в задаче;</w:t>
      </w:r>
    </w:p>
    <w:p>
      <w:pPr>
        <w:pStyle w:val="Normal1"/>
        <w:numPr>
          <w:ilvl w:val="0"/>
          <w:numId w:val="2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correct_answer: 4 байта;</w:t>
      </w:r>
    </w:p>
    <w:p>
      <w:pPr>
        <w:pStyle w:val="Normal1"/>
        <w:numPr>
          <w:ilvl w:val="0"/>
          <w:numId w:val="2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attempts: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31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байт, 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количество попыток решения задачи:</w:t>
      </w:r>
    </w:p>
    <w:p>
      <w:pPr>
        <w:pStyle w:val="Normal1"/>
        <w:numPr>
          <w:ilvl w:val="1"/>
          <w:numId w:val="29"/>
        </w:numPr>
        <w:spacing w:lineRule="auto" w:line="360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start_timestamp: 8 байт;</w:t>
      </w:r>
    </w:p>
    <w:p>
      <w:pPr>
        <w:pStyle w:val="Normal1"/>
        <w:numPr>
          <w:ilvl w:val="1"/>
          <w:numId w:val="29"/>
        </w:numPr>
        <w:spacing w:lineRule="auto" w:line="360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end_timestamp: 8 байт;</w:t>
      </w:r>
    </w:p>
    <w:p>
      <w:pPr>
        <w:pStyle w:val="Normal1"/>
        <w:numPr>
          <w:ilvl w:val="1"/>
          <w:numId w:val="29"/>
        </w:numPr>
        <w:spacing w:lineRule="auto" w:line="360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user_answer: 4 байта;</w:t>
      </w:r>
    </w:p>
    <w:p>
      <w:pPr>
        <w:pStyle w:val="Normal1"/>
        <w:numPr>
          <w:ilvl w:val="1"/>
          <w:numId w:val="29"/>
        </w:numPr>
        <w:spacing w:lineRule="auto" w:line="360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status: 11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Чистый объём документа Task: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32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31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Фактический объём документа Task: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44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31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.байт.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Документ «Log»:</w:t>
      </w:r>
    </w:p>
    <w:p>
      <w:pPr>
        <w:pStyle w:val="Normal1"/>
        <w:numPr>
          <w:ilvl w:val="0"/>
          <w:numId w:val="31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_id: 12 байт;</w:t>
      </w:r>
    </w:p>
    <w:p>
      <w:pPr>
        <w:pStyle w:val="Normal1"/>
        <w:numPr>
          <w:ilvl w:val="0"/>
          <w:numId w:val="31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timestamp: 8 байт;</w:t>
      </w:r>
    </w:p>
    <w:p>
      <w:pPr>
        <w:pStyle w:val="Normal1"/>
        <w:numPr>
          <w:ilvl w:val="0"/>
          <w:numId w:val="31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level: 8 байт;</w:t>
      </w:r>
    </w:p>
    <w:p>
      <w:pPr>
        <w:pStyle w:val="Normal1"/>
        <w:numPr>
          <w:ilvl w:val="0"/>
          <w:numId w:val="31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200 байт.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документа Log: 216 байт.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документа Log: 228 байт.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Избыточность модели.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Пусть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– число классов. В каждом классе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15 участников,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10 домашних заданий. У каждого участника: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20 действий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20 решённых задач, в каждой из которых по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3 категории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2 попытки. У каждого домашнего задания: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tasks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3 пункта, в каждом из которых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categories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3 категории. Число системных логов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logs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= 100.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данных: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clear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31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16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tasks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h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⋅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14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</m:e>
                  <m: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categories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216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logs</m:t>
            </m:r>
          </m:sub>
        </m:sSub>
        <m:r>
          <w:rPr>
            <w:rFonts w:ascii="Cambria Math" w:hAnsi="Cambria Math"/>
          </w:rPr>
          <m:t xml:space="preserve">=</m:t>
        </m:r>
      </m:oMath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122365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21600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данных: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real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258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44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14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categories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31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attempts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tasks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14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categories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h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228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logs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130177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22800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Избыточность: </w:t>
      </w:r>
      <w:r>
        <w:rPr/>
      </w:r>
      <m:oMath xmlns:m="http://schemas.openxmlformats.org/officeDocument/2006/math"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real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clear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130177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22800</m:t>
            </m:r>
          </m:num>
          <m:den>
            <m:r>
              <w:rPr>
                <w:rFonts w:ascii="Cambria Math" w:hAnsi="Cambria Math"/>
              </w:rPr>
              <m:t xml:space="preserve">122365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21600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7812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1200</m:t>
            </m:r>
          </m:num>
          <m:den>
            <m:r>
              <w:rPr>
                <w:rFonts w:ascii="Cambria Math" w:hAnsi="Cambria Math"/>
              </w:rPr>
              <m:t xml:space="preserve">122365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21600</m:t>
            </m:r>
          </m:den>
        </m:f>
      </m:oMath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Направление роста модели при увеличении количества объектов каждой сущности.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В результате анализа модели данных был получен вывод, что направление роста модели – линейное.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Примеры запросов к модели для выполнения сценариев.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Восстановление задания при авторизации: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user_id = ObjectId('637cef8a42b25ba8ee08ece8')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categories = ['addition', 'division']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task_ids = (await schema.users.findOne({'_id': user_id}, {'tasks': 1})).tasks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result = await schema.tasks.findOne({'_id': {$in: task_ids},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>'categories': categories,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'attempts.status': 'in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progress'})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Вставка попытки решения: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task_id = ObjectId('637de40e230fffbc9b34414e')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user_answer = 10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correct_answer = (await schema.tasks.findOne({'_id': task_id},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>{'_id': 0, 'correct_answer': 1})).correct_answer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status = user_answer == correct_answer ? 'correct' : 'not correct'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schema.tasks.updateOne({'_id': task_id},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{$set: {"attempts.$[attempt].end_timestamp":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Date.now(),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"attempts.$[attempt].status":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status,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"attempts.$[attempt].user_answer":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504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user_answer}},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{"arrayFilters": [{"attempt.status": 'in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576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progress'}]})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if (status == 'not correct')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</w:t>
      </w:r>
      <w:r>
        <w:rPr>
          <w:rFonts w:eastAsia="Courier New" w:cs="Courier New" w:ascii="Courier New" w:hAnsi="Courier New"/>
          <w:sz w:val="22"/>
          <w:szCs w:val="22"/>
        </w:rPr>
        <w:t>await schema.tasks.updateOne({'_id': task_id},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{$push: {"attempts": {'start_timestamp':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64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</w:t>
      </w:r>
      <w:r>
        <w:rPr>
          <w:rFonts w:eastAsia="Courier New" w:cs="Courier New" w:ascii="Courier New" w:hAnsi="Courier New"/>
          <w:sz w:val="22"/>
          <w:szCs w:val="22"/>
        </w:rPr>
        <w:t>Date.now(),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'status': 'in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64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</w:t>
      </w:r>
      <w:r>
        <w:rPr>
          <w:rFonts w:eastAsia="Courier New" w:cs="Courier New" w:ascii="Courier New" w:hAnsi="Courier New"/>
          <w:sz w:val="22"/>
          <w:szCs w:val="22"/>
        </w:rPr>
        <w:t>progress'}}})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 или 3 (создание новой попытки со статусом 'in progress', если пользователь ввёл неверный ответ).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Создание нового задания: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class_ids = [ObjectId('637cf20192bec933530fc362'),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</w:t>
      </w:r>
      <w:r>
        <w:rPr>
          <w:rFonts w:eastAsia="Courier New" w:cs="Courier New" w:ascii="Courier New" w:hAnsi="Courier New"/>
          <w:sz w:val="22"/>
          <w:szCs w:val="22"/>
        </w:rPr>
        <w:t>ObjectId('637cf4044d77a3dc40b1e37b'),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</w:t>
      </w:r>
      <w:r>
        <w:rPr>
          <w:rFonts w:eastAsia="Courier New" w:cs="Courier New" w:ascii="Courier New" w:hAnsi="Courier New"/>
          <w:sz w:val="22"/>
          <w:szCs w:val="22"/>
        </w:rPr>
        <w:t>ObjectId('637cfef64d77a3dc40b1e3a5')]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homework = new schema.homeworks({created_timestamp: Date.now(),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deadline_timestamp: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Date.parse('2025-11-22T16:30:29.791+00:00'),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tasks: [{categories: ['addittion',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'subtraction'], count: 5},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{categories: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504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['multiplication'], count: 3},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                </w:t>
      </w:r>
      <w:r>
        <w:rPr>
          <w:rFonts w:eastAsia="Courier New" w:cs="Courier New" w:ascii="Courier New" w:hAnsi="Courier New"/>
          <w:sz w:val="22"/>
          <w:szCs w:val="22"/>
        </w:rPr>
        <w:t xml:space="preserve">{categories: ['addittion',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'division'], count: 8}]})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homework.save()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Courier New" w:cs="Courier New" w:ascii="Courier New" w:hAnsi="Courier New"/>
          <w:sz w:val="22"/>
          <w:szCs w:val="22"/>
        </w:rPr>
        <w:t>await schema.classes.updateMany({'_id': {$in: class_ids}}, {$push: {'homeworks': homework._id}})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всех учеников класса: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class_id = ObjectId('637cf20192bec933530fc362')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members = (await schema.classes.findOne({'_id': class_id}, {'_id': 0, 'members': 1})).members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result = await schema.users.find({'_id': {$in: members}, 'role': 'pupil'})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Удаление класса: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class_id = ObjectId('637d31e9eb3701aff0787c0c')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homework_ids = (await schema.classes.findOne({'_id': class_id}, {'_id': 0, 'homeworks': 1})).homeworks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if (homework_ids.length &gt; 0){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response = (await schema.classes.aggregate([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{$unwind: '$homeworks'},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{$group: {'_id': '$homeworks',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</w:t>
      </w:r>
      <w:r>
        <w:rPr>
          <w:rFonts w:eastAsia="Courier New" w:cs="Courier New" w:ascii="Courier New" w:hAnsi="Courier New"/>
          <w:sz w:val="22"/>
          <w:szCs w:val="22"/>
        </w:rPr>
        <w:t>'count': {$sum: 1}}},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{$match: {"$expr":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360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{"$in": ["$_id", homework_ids]},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"count": 1}},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{$project: {'_id': 1}} ])).map(obj =&gt; obj._id)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schema.homeworks.deleteMany({'_id': {$in: response}})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}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schema.classes.deleteOne({'_id': class_id})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 или 4, в зависимости от того, были ли у класса домашние задания (удаление домашних заданий, которые были присвоены только этому классу).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 или 2 (по причине, описанной в количестве запросов).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актуального домашнего задания и задач, которые были сделаны в этот промежуток: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user_id = ObjectId('637cef8a42b25ba8ee08ece8')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homework_ids = (await schema.classes.findOne({'members': user_id}, {'_id': 0, 'homeworks': 1})).homeworks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homework = await schema.homeworks.findOne({'_id': {$in: homework_ids},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'deadline_timestamp': {$gte: (new Date).toISOString()}},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{'_id': 0})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if (homework != null){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const task_ids = (await schema.users.findOne({'_id': user_id},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{'_id': 0, 'tasks': 1})).tasks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result = await schema.tasks.aggregate([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{$match: {'_id': {$in: task_ids}}},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{$unwind: {'path': '$attempts'}},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{$match: {'attempts.status': 'correct',                                               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'attempts.end_timestamp':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360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{$gte: homework.created_timestamp,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432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</w:t>
      </w:r>
      <w:r>
        <w:rPr>
          <w:rFonts w:eastAsia="Courier New" w:cs="Courier New" w:ascii="Courier New" w:hAnsi="Courier New"/>
          <w:sz w:val="22"/>
          <w:szCs w:val="22"/>
        </w:rPr>
        <w:t>$lte: homework.deadline_timestamp}}},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{$project: {'_id': '$_id',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288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'categories':'$categories'}}])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}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 или 4 (в зависимости от того, найдено ли домашнее задание или нет).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2 или 3 (по причине, описанной в количестве запросов).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Создание нового пользователя (ученик):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 = new schema.users({email: 'mahalichev.n@gmail.com',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ab/>
        <w:tab/>
        <w:t>password: 'mahalichev321',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</w:t>
      </w:r>
      <w:r>
        <w:rPr>
          <w:rFonts w:eastAsia="Courier New" w:cs="Courier New" w:ascii="Courier New" w:hAnsi="Courier New"/>
          <w:sz w:val="22"/>
          <w:szCs w:val="22"/>
        </w:rPr>
        <w:tab/>
        <w:tab/>
        <w:t>first_name: 'Никита',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ab/>
        <w:tab/>
        <w:t>last_name: 'Махаличев',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ab/>
        <w:tab/>
        <w:t>role: 'pupil'})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user.save()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1.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Создание нового пользователя (учитель):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 = new schema.users({email: 'eyswald@gmail.com',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>password: 'michail_good_teacher',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>first_name: 'Михаил',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>last_name: 'Эйсвальд',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                               </w:t>
      </w:r>
      <w:r>
        <w:rPr>
          <w:rFonts w:eastAsia="Courier New" w:cs="Courier New" w:ascii="Courier New" w:hAnsi="Courier New"/>
          <w:sz w:val="22"/>
          <w:szCs w:val="22"/>
        </w:rPr>
        <w:t>role: 'teacher'})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user.save()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1.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пользователя по адресу почты: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email = 'mahalichev.n@gmail.com' const result = await schema.users.findOne({'email': email})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1.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Добавление ученика в класс: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user_id = ObjectId('637ceff0484241578e5eb04e')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class_id = ObjectId('637cf20192bec933530fc362')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schema.classes.updateOne({'members': user_id}, {$pull: {'members': user_id}})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await schema.classes.updateOne({'_id': class_id}, {$push: {'members': user_id}})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2.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истории действий пользователя: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user_id = ObjectId('637cef8a42b25ba8ee08ece8')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result = (await schema.users.findOne({'_id': user_id}, {'_id': 0, 'history': 1})).history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1.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истории действий всех пользователей: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result = await schema.users.find({'history': {$type: 'array', $ne: []}}, {'history': 1})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1.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Фильтрация системных логов по уровням логирования: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filter = ["DEBUG", "INFO"]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const result = await schema.logs.find({'level': {$in: filter}})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запросов: 1.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коллекций: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09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.2.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Аналог – реляционная модель данных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Графическое представление.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Графическое представление реляционной модели данных см. на рис. 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606800"/>
            <wp:effectExtent l="0" t="0" r="0" b="0"/>
            <wp:docPr id="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3 – Графическое представление реляционной модели данных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 назначений коллекций, типов данных и сущностей.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Все связи между таблицами являются необязательными и множественными со стороны, хранящей id главной сущности. Такое обозначение отражает не структуру предметной области, а структуру БД: с точки зрения синтаксиса БД наличие для каждой главной сущности хотя бы одной второстепенной сущности не гарантируется.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«User»: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данные зарегистрированного пользователя, которые вводятся при регистрации как ученика, так и учителя: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email: VARCHAR(30) ‒ адрес электронной почты пользователя (служит логином);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password: VARCHAR(30) ‒ пароль;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first_name: VARCHAR(25) ‒ имя пользователя;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7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last_name: VARCHAR(25) ‒ фамилия пользователя.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«Pupil»: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ссылки на данные учеников в таблице User и идентификатор класса, в котором состоит ученик. Эти данные вынесены в отдельную таблицу только для "проверки типов": на уровне самой базы данных присутствует защита от добавления пользователя-учителя в класс в качестве пользователя-ученика некорректным запросом; операции только с учениками не требуют дополнительного WHERE: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user_id: INT ‒ id пользователя;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class_id: INT ‒ id класса.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«Teacher»: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ссылку на данные пользователя для каждого учителя. Как и таблица "Pupil", существует только для "проверки типов" и возможности хранения учителей отдельно от учеников: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user_id: INT ‒ id пользователя.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«Class»: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имя класса и ссылку на учителя класса: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teacher_id: INT ‒ id учителя класса;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5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name: VARCHAR(15) ‒ имя класса.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общие для всего домашнего задания характеристики: дату и время создания, дату и время дедлайна.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creation_time: DATETIME ‒ дата и время создания;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deadline: DATETIME ‒ дедлайн.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«Homework_to_class»: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используется для реализации отношения "многие ко многим" между классами и домашними заданиями (учитель может задать ДЗ нескольким своим классам).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homework_id: INT ‒ идентификатор домашнего задания;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class_id: INT ‒ идентификатор класса.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«Homework_section»: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данные о разделе ДЗ.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count: INT ‒ количество примеров, которые требуется решить в рамках раздела;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homework_id: INT ‒ идентификатор домашнего задания, к которому относится раздел;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addition_enabled: BIT ‒ является ли сложение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subtraction_enabled: BIT ‒ является ли вычитание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multiplication_enabled: BIT ‒ является ли умножение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division_enabled: BIT ‒ является ли деление одной из тем примера.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«Task»: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данные о сгенерированном примере.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pupil_id: INT ‒ идентификатор ученика, в сессию которого был сгенерирован пример. Может быть NULL, если пользователь не авторизован;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task_text: VARCHAR ‒ текст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creation_time: DATETIME ‒ дата и время генерации задания;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correct_answer: INT ‒ правильный ответ (всегда является целым числом);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addition_enabled: BIT ‒ является ли сложение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subtraction_enabled: BIT ‒ является ли вычитание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multiplication_enabled: BIT ‒ является ли умножение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division_enabled: BIT ‒ является ли деление одной из тем примера;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status: ENUM("PRG", "PASS", "FAIL") ‒ текущий статус примера (не решён, решён правильно хотя бы раз, решён неправильно).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«Solution»: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хранит данные об отправленном решении.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task_id: INT ‒ Идентификатор примера, к которому относится решение;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submission_time: DATETIME ‒ Дата и время отправки ответа;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answer: INT ‒ Ответ ученика;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4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verdict: BIT ‒ Индикатор правильности ответа, чтобы не сравнивать при каждом запросе ответ ученика с эталонным ответом.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«Homework_section_to_solution»: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используется для моделирования отношения между решениями и разделами ДЗ "многие ко многим".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solution_id: INT ‒ идентификатор решения;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0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section_id: INT ‒ идентификатор раздела домашнего задания.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«Log»: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используется для хранения логов.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FK user_id: INT ‒ идентификатор пользователя, частью истории действий которого запись является (или NULL, если запись не является чатью истории действий)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level: ENUM("FINEST", "DEBUG", "INFO", "WARNING", "ERROR", "CRITICAL") ‒ уровень логирования;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time: DATETIME ‒ дата и время сообщения;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content: VARCHAR(100) ‒ содержание сообщения;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8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action: VARCHAR(25) ‒ вид действия пользователя, если применимо; иначе NULL.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Оценка удельного объема информации, хранимой в модели.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«User»:</w:t>
      </w:r>
    </w:p>
    <w:p>
      <w:pPr>
        <w:pStyle w:val="Normal1"/>
        <w:numPr>
          <w:ilvl w:val="0"/>
          <w:numId w:val="1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1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email ‒ 30 байт;</w:t>
      </w:r>
    </w:p>
    <w:p>
      <w:pPr>
        <w:pStyle w:val="Normal1"/>
        <w:numPr>
          <w:ilvl w:val="0"/>
          <w:numId w:val="1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password ‒ 30 байт;</w:t>
      </w:r>
    </w:p>
    <w:p>
      <w:pPr>
        <w:pStyle w:val="Normal1"/>
        <w:numPr>
          <w:ilvl w:val="0"/>
          <w:numId w:val="1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first_name ‒ 50 байт;</w:t>
      </w:r>
    </w:p>
    <w:p>
      <w:pPr>
        <w:pStyle w:val="Normal1"/>
        <w:numPr>
          <w:ilvl w:val="0"/>
          <w:numId w:val="1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last_name ‒ 50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164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160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«Pupil»:</w:t>
      </w:r>
    </w:p>
    <w:p>
      <w:pPr>
        <w:pStyle w:val="Normal1"/>
        <w:numPr>
          <w:ilvl w:val="0"/>
          <w:numId w:val="6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6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user_id ‒ 4 байт;</w:t>
      </w:r>
    </w:p>
    <w:p>
      <w:pPr>
        <w:pStyle w:val="Normal1"/>
        <w:numPr>
          <w:ilvl w:val="0"/>
          <w:numId w:val="6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class_id ‒ 4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12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«Teacher»:</w:t>
      </w:r>
    </w:p>
    <w:p>
      <w:pPr>
        <w:pStyle w:val="Normal1"/>
        <w:numPr>
          <w:ilvl w:val="0"/>
          <w:numId w:val="15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15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user_id ‒ 4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8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«Class»:</w:t>
      </w:r>
    </w:p>
    <w:p>
      <w:pPr>
        <w:pStyle w:val="Normal1"/>
        <w:numPr>
          <w:ilvl w:val="0"/>
          <w:numId w:val="45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45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teacher_id ‒ 4 байт;</w:t>
      </w:r>
    </w:p>
    <w:p>
      <w:pPr>
        <w:pStyle w:val="Normal1"/>
        <w:numPr>
          <w:ilvl w:val="0"/>
          <w:numId w:val="45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name ‒ 30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38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30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«Homework»:</w:t>
      </w:r>
    </w:p>
    <w:p>
      <w:pPr>
        <w:pStyle w:val="Normal1"/>
        <w:numPr>
          <w:ilvl w:val="0"/>
          <w:numId w:val="4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4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creation_time ‒ 8 байт;</w:t>
      </w:r>
    </w:p>
    <w:p>
      <w:pPr>
        <w:pStyle w:val="Normal1"/>
        <w:numPr>
          <w:ilvl w:val="0"/>
          <w:numId w:val="4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deadline ‒ 8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20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16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«Homework_to_class»:</w:t>
      </w:r>
    </w:p>
    <w:p>
      <w:pPr>
        <w:pStyle w:val="Normal1"/>
        <w:numPr>
          <w:ilvl w:val="0"/>
          <w:numId w:val="1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1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homework_id ‒ 4 байт;</w:t>
      </w:r>
    </w:p>
    <w:p>
      <w:pPr>
        <w:pStyle w:val="Normal1"/>
        <w:numPr>
          <w:ilvl w:val="0"/>
          <w:numId w:val="1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class_id ‒ 4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12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«Homework_section»: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count ‒ 4 байт;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homework_id ‒ 4 байт;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addition_enabled ‒ 1 байт;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subtraction_enabled ‒ 1 байт;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multiplication_enabled ‒ 1 байт;</w:t>
      </w:r>
    </w:p>
    <w:p>
      <w:pPr>
        <w:pStyle w:val="Normal1"/>
        <w:numPr>
          <w:ilvl w:val="0"/>
          <w:numId w:val="1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division_enabled ‒ 1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16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8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«Task»: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pupil_id ‒ 4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task_text ‒ 20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creation_time ‒ 8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correct_answer ‒ 4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addition_enabled ‒ 1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subtraction_enabled ‒ 1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multiplication_enabled ‒ 1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division_enabled ‒ 1 байт;</w:t>
      </w:r>
    </w:p>
    <w:p>
      <w:pPr>
        <w:pStyle w:val="Normal1"/>
        <w:numPr>
          <w:ilvl w:val="0"/>
          <w:numId w:val="4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status ‒ 1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45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37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«Solution»:</w:t>
      </w:r>
    </w:p>
    <w:p>
      <w:pPr>
        <w:pStyle w:val="Normal1"/>
        <w:numPr>
          <w:ilvl w:val="0"/>
          <w:numId w:val="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task_id ‒ 4 байт;</w:t>
      </w:r>
    </w:p>
    <w:p>
      <w:pPr>
        <w:pStyle w:val="Normal1"/>
        <w:numPr>
          <w:ilvl w:val="0"/>
          <w:numId w:val="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submission_time ‒ 8 байт;</w:t>
      </w:r>
    </w:p>
    <w:p>
      <w:pPr>
        <w:pStyle w:val="Normal1"/>
        <w:numPr>
          <w:ilvl w:val="0"/>
          <w:numId w:val="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answer ‒ 4 байт;</w:t>
      </w:r>
    </w:p>
    <w:p>
      <w:pPr>
        <w:pStyle w:val="Normal1"/>
        <w:numPr>
          <w:ilvl w:val="0"/>
          <w:numId w:val="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verdict ‒ 1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21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12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«Homework_section_to_solution»:</w:t>
      </w:r>
    </w:p>
    <w:p>
      <w:pPr>
        <w:pStyle w:val="Normal1"/>
        <w:numPr>
          <w:ilvl w:val="0"/>
          <w:numId w:val="3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3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solution_id ‒ 4 байт;</w:t>
      </w:r>
    </w:p>
    <w:p>
      <w:pPr>
        <w:pStyle w:val="Normal1"/>
        <w:numPr>
          <w:ilvl w:val="0"/>
          <w:numId w:val="3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section_id ‒ 4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12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0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Таблица «Log»:</w:t>
      </w:r>
    </w:p>
    <w:p>
      <w:pPr>
        <w:pStyle w:val="Normal1"/>
        <w:numPr>
          <w:ilvl w:val="0"/>
          <w:numId w:val="28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id ‒ 4 байт;</w:t>
      </w:r>
    </w:p>
    <w:p>
      <w:pPr>
        <w:pStyle w:val="Normal1"/>
        <w:numPr>
          <w:ilvl w:val="0"/>
          <w:numId w:val="28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user_id ‒ 4 байт;</w:t>
      </w:r>
    </w:p>
    <w:p>
      <w:pPr>
        <w:pStyle w:val="Normal1"/>
        <w:numPr>
          <w:ilvl w:val="0"/>
          <w:numId w:val="28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level ‒ 1 байт;</w:t>
      </w:r>
    </w:p>
    <w:p>
      <w:pPr>
        <w:pStyle w:val="Normal1"/>
        <w:numPr>
          <w:ilvl w:val="0"/>
          <w:numId w:val="28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time ‒ 8 байт;</w:t>
      </w:r>
    </w:p>
    <w:p>
      <w:pPr>
        <w:pStyle w:val="Normal1"/>
        <w:numPr>
          <w:ilvl w:val="0"/>
          <w:numId w:val="28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content ‒ 200 байт;</w:t>
      </w:r>
    </w:p>
    <w:p>
      <w:pPr>
        <w:pStyle w:val="Normal1"/>
        <w:numPr>
          <w:ilvl w:val="0"/>
          <w:numId w:val="28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action ‒ 50 байт;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на одну запись: 267 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на одну запись: 259 байт.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Расчёт избыточности модели.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Используем обозначения для количества данных каждого типа из аналогичного пункта для нереляционной БД. Оттуда же возьмём предполагаемые значения переменных. К тому же пусть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teachers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‒ число зарегистрированных в системе учителей, и пусть учителей вчетверо меньше, чем классов.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Фактический объём всей БД равен: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164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teachers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20</m:t>
        </m:r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</m:t>
            </m:r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  <m:r>
          <w:rPr>
            <w:rFonts w:ascii="Cambria Math" w:hAnsi="Cambria Math"/>
          </w:rPr>
          <m:t xml:space="preserve">+</m:t>
        </m:r>
      </m:oMath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45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21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</m:t>
            </m:r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267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267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logs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байт.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 учётом предполагаемых соотношений переменных размер БД равен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110040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26700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Чистый объём БД равен: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160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30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homeworks</m:t>
            </m:r>
          </m:sub>
        </m:sSub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</m:t>
            </m:r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37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tasks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attempts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259</m:t>
        </m:r>
        <m:r>
          <w:rPr>
            <w:rFonts w:ascii="Cambria Math" w:hAnsi="Cambria Math"/>
          </w:rPr>
          <m:t xml:space="preserve">⋅</m:t>
        </m:r>
      </m:oMath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history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members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259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logs</m:t>
            </m:r>
          </m:sub>
        </m:sSub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байт.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 учётом предполагаемых соотношений переменных размер БД равен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98830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25900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байт.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Избыточность модели равна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110040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26700</m:t>
            </m:r>
          </m:num>
          <m:den>
            <m:r>
              <w:rPr>
                <w:rFonts w:ascii="Cambria Math" w:hAnsi="Cambria Math"/>
              </w:rPr>
              <m:t xml:space="preserve">98830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25900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1121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80</m:t>
            </m:r>
          </m:num>
          <m:den>
            <m:r>
              <w:rPr>
                <w:rFonts w:ascii="Cambria Math" w:hAnsi="Cambria Math"/>
              </w:rPr>
              <m:t xml:space="preserve">9883</m:t>
            </m:r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classes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2590</m:t>
            </m:r>
          </m:den>
        </m:f>
      </m:oMath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Направление роста модели при увеличении количества объектов каждой сущности.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Как можно видеть из выражений размера модели от количества данных, при увеличении количества объектов каждой отдельной сущности размер БД увеличивается линейно.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Примеры запросов к БД.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Восстановление задания при авторизации (@id = id ученика):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task_text FROM Task JOIN Pupil ON Pupil.id = Task.pupil_id WHERE pupil_id = @id AND status = "PRG";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Вставка попытки решения: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Solution (task_id, answer, verdict)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task_id FROM Task ORDER BY creation_time DESC LIMIT 1, 42, 1;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Создание нового задания (@now – текущее время; @deadline – отметка времени дедлайна):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Homework (creation_time, deadline)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VALUES (@now, @deadline);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Homework_section (homework_id, count, addition_enabled, subtraction_enabled, multiplication_enabled, division_enabled)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id FROM Homework WHERE creation_time = @now AND deadline = @deadline ORDER BY id DESC LIMIT 1,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20, 0, 1, 1, 0;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всех учеников класса (@id = id класса):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* FROM User JOIN Pupil ON User.id = Pupil.user_id WHERE class_id = @id;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Удаление класса (@id = id класса):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# Для class_id в Homework_to_class настроен параметр ON DELETE CASCADE;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# Для homework_id в Homework_section настроен параметр ON DELETE CASCADE;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DELETE FROM Class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WHERE id = @id;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DELETE FROM Homework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WHERE id NOT IN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(SELECT DISTINCT Homework.id FROM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Homework JOIN Homework_to_class ON Homework.id = Homework_to_class.homework_id);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4.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примеров, решённых во время активности задания (@id = id задания):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* FROM Task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JOIN Solution ON Task.id = Solution.task_id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JOIN Homework_section_to_solution ON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Homework_section_to_solution.solution_id = Solution.id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JOIN Homework_section ON Homework_section_to_solution.section_id =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Homework_section.id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JOIN Homework ON Homework_section.homework_id = Homework.id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WHERE Homework.id = @id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AND DATEDIFF(millisecond, Solution.submission_time,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Homework.deadline) &lt; 0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AND DATEDIFF(millisecond, Solution.submission_time,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 xml:space="preserve">Homework.creation_date) &gt; 0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AND Solution.verdict = "PASS";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5.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Создание нового пользователя (Ученик):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User (email, password, first_name, last_name) VALUES ("john.doe@example.com", "2dfd511684ac00b8", "John", "Doe");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Pupil (user_id)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id FROM User WHERE email = "john.doe@example.com" AND password = "2dfd511684ac00b8" AND first_name = "John" AND last_name = "Doe" ORDER BY id DESC LIMIT 1;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Создание нового пользователя (Учитель):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User (email, password, first_name, last_name) VALUES ("john.doe@example.com", "2dfd511684ac00b8", "John", "Doe");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INSERT INTO Teacher (user_id)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id FROM User WHERE email = "john.doe@example.com" AND password = "2dfd511684ac00b8" AND first_name = "John" AND last_name = "Doe" ORDER BY id DESC LIMIT 1;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2.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пользователя по адресу почты (@email – почтовый адрес):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* FROM User where email = @email;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Добавление ученика в класс (@class – id класса, @pupil – id ученика):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UPDATE Pupil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SET class_id = @class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WHERE id = @pupil;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истории действий пользователя (@id - id пользователя):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* FROM Log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WHERE user_id = @id;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Получение истории действий всех пользователей: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* FROM Log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WHERE user_id IS NOT NULL;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Фильтрация системных логов по уровням логирования ("DEBUG", "INFO"):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SELECT * FROM Log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Courier New" w:hAnsi="Courier New" w:eastAsia="Courier New" w:cs="Courier New"/>
          <w:sz w:val="22"/>
          <w:szCs w:val="22"/>
        </w:rPr>
      </w:pPr>
      <w:r>
        <w:rPr>
          <w:rFonts w:eastAsia="Courier New" w:cs="Courier New" w:ascii="Courier New" w:hAnsi="Courier New"/>
          <w:sz w:val="22"/>
          <w:szCs w:val="22"/>
        </w:rPr>
        <w:t>WHERE user_id IS NULL AND level IN ("DEBUG", "INFO");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Задействованные отношения: 1.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3.3. Сравнение моделей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Если допустить рассмотренное соотношение количества разных сущностей, то характеристики представленных моделей соотносятся следующим образом: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Размер SQL и NoSQL моделей зависит от объёма входных данных схожим образом ‒ объём базы данных линейно зависит от количества сущностей разных типов.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Реляционная БД занимает меньше места и медленнее растёт с увеличением числа классов: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1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Нереляционная база данных занимает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144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130177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22800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1"/>
        </w:numPr>
        <w:pBdr/>
        <w:shd w:val="clear" w:fill="auto"/>
        <w:spacing w:lineRule="auto" w:line="360" w:before="0" w:after="0"/>
        <w:ind w:left="144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Реляционная база данных занимает</w:t>
      </w:r>
    </w:p>
    <w:p>
      <w:pPr>
        <w:pStyle w:val="Normal1"/>
        <w:spacing w:lineRule="auto" w:line="360"/>
        <w:ind w:left="144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110040</m:t>
        </m: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classes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26700</m:t>
        </m:r>
      </m:oMath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байт;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 этом избыточность реляционной БД больше.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Реализации сценариев использования реляционной БД задействуют не меньше коллекций, чем реализации тех же сценариев средствами нереляционной БД.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количеству необходимых для реализации сценария запросов сложно выделить превосходящую схему: для некоторых сценариев использования количество запросов в реляционную и нереляционную БД одинаково, где-то по этому показателю выигрывает реляционная БД, где-то ‒ нереляционная. Однако нереляционная БД включает дополнительную серверную логику между запросами в некоторых сценариях (яркий пример: if в сценарии удаления класса).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Однозначный вывод о превосходстве одной БД над другой сделать сложно: на примерах выше лишь подтверждается классическое соотношение ‒ документо-ориентированные базы данных занимают больше места, но быстрее ищут данные; но даже эти различия выражены не очень ярко. Возможно, в таком случае для выбора схемы хранения данных стоит использовать следующее соображение: если специализированный подход не даёт выраженного преимущества, возможно, стоит использовать универсальный подход. Таким образом, для предполагаемой структуры данных из представленных схем предположительно лучше подойдёт реляционная.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/>
      </w:r>
      <w:r>
        <w:br w:type="page"/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4. РАЗРАБОТАННОЕ ПРИЛОЖЕНИЕ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4.1. Краткое описание</w:t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Back-end сделан с использованием фреймворка express на основе платформы Node.js.</w:t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качестве базы данных используется MongoDB.</w:t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Front-end представляет из себя web-приложение, использующее React. С его помощью можно удобно взаимодействовать с базой данных.</w:t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автоматизации развертывания и взаимодействия вышеуказанных элементов используется программное обеспечение Docker.</w:t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Инструкция по развёртыванию приложения представлена в приложении А.</w:t>
      </w:r>
    </w:p>
    <w:p>
      <w:pPr>
        <w:pStyle w:val="Normal1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4.2. Страницы экранов приложения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Экраны приложения представлены на рисунках ниже.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  <w:drawing>
          <wp:inline distT="0" distB="0" distL="0" distR="0">
            <wp:extent cx="6120130" cy="30226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4 – Страница авторизации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5 – Страница регистрации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6 – Страница решения примеров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7 – Страница статистики ученика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8 – Страница истории решений ученика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9 – Страница классов учителя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10 – Страница класса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11 – Страница логов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3022600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Рисунок 12 – Страница истории действий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ВЫВОД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left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Достигнутые результаты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ходе работы было разработано web-приложение «Система автоматической проверки задач по математике», позволяющее пользователям взаимодействовать с базой данных: просмотр содержимого СУБД с помощью таблиц, добавление новых элементов, также была реализована регистрация и авторизация.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Недостатки и пути для улучшения полученного решения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Реализован только базовый функционал – добавление элемента и просмотр данных. Улучшением решения послужит фильтрация и сортировка данных БД для получения исчерпывающей статистики решения задач как для учителей, так и для учеников.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Нет функционала импорта/экспорта данных, из-за чего для выполнения этих действий придется использовать инструмент mongoexport на стороне сервера. Решением данного недостатка может послужить реализация данных функций в виде запросов на сервер с помощью клиентского интерфейса администратора.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72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Будущее развитие решения </w:t>
      </w:r>
    </w:p>
    <w:p>
      <w:pPr>
        <w:pStyle w:val="Normal1"/>
        <w:numPr>
          <w:ilvl w:val="0"/>
          <w:numId w:val="27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Доработка приложения до состояния версии с полным функционалом: сортировка, фильтрация, импорт и экспорт данных;</w:t>
      </w:r>
    </w:p>
    <w:p>
      <w:pPr>
        <w:pStyle w:val="Normal1"/>
        <w:numPr>
          <w:ilvl w:val="0"/>
          <w:numId w:val="27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Увеличение разнообразия категорий задач, которые могут генерироваться;</w:t>
      </w:r>
    </w:p>
    <w:p>
      <w:pPr>
        <w:pStyle w:val="Normal1"/>
        <w:numPr>
          <w:ilvl w:val="0"/>
          <w:numId w:val="27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Разработка мобильной версии сервиса.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  <w:r>
        <w:br w:type="page"/>
      </w:r>
    </w:p>
    <w:p>
      <w:pPr>
        <w:pStyle w:val="Normal1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СПИСОК ИСПОЛЬЗОВАННЫХ ИСТОЧНИКОВ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MongoDB: The Developer Data Platform //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URL: </w:t>
      </w:r>
      <w:r>
        <w:rPr>
          <w:rFonts w:eastAsia="Times New Roman" w:cs="Times New Roman" w:ascii="Times New Roman" w:hAnsi="Times New Roman"/>
          <w:sz w:val="28"/>
          <w:szCs w:val="28"/>
        </w:rPr>
        <w:t>https://www.mongodb.com/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(дата обращения: </w:t>
      </w:r>
      <w:r>
        <w:rPr>
          <w:rFonts w:eastAsia="Times New Roman" w:cs="Times New Roman" w:ascii="Times New Roman" w:hAnsi="Times New Roman"/>
          <w:sz w:val="28"/>
          <w:szCs w:val="28"/>
        </w:rPr>
        <w:t>15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sz w:val="28"/>
          <w:szCs w:val="28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.20</w:t>
      </w:r>
      <w:r>
        <w:rPr>
          <w:rFonts w:eastAsia="Times New Roman" w:cs="Times New Roman" w:ascii="Times New Roman" w:hAnsi="Times New Roman"/>
          <w:sz w:val="28"/>
          <w:szCs w:val="28"/>
        </w:rPr>
        <w:t>22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)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React JavaScript-библиотека для создания пользовательских интерфейсов // URL: https://ru.reactjs.org/ (дата обращения: 15.12.2022).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6"/>
        </w:numPr>
        <w:pBdr/>
        <w:shd w:val="clear" w:fill="auto"/>
        <w:spacing w:lineRule="auto" w:line="360" w:before="0" w:after="0"/>
        <w:ind w:left="720" w:right="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Vite: Next Generation Frontend Tooling // URL: https://vitejs.dev/ (дата обращения: 15.12.2022).</w:t>
      </w:r>
    </w:p>
    <w:p>
      <w:pPr>
        <w:pStyle w:val="Normal1"/>
        <w:numPr>
          <w:ilvl w:val="0"/>
          <w:numId w:val="46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Express.js // URL: https://expressjs.com/ (дата обращения: 15.12.2022).</w:t>
      </w:r>
    </w:p>
    <w:p>
      <w:pPr>
        <w:pStyle w:val="Normal1"/>
        <w:numPr>
          <w:ilvl w:val="0"/>
          <w:numId w:val="46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Mongoose // URL: https://mongoosejs.com/ (дата обращения: 15.12.2022).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smallCaps/>
          <w:strike w:val="false"/>
          <w:dstrike w:val="false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ПРИЛОЖЕНИЕ 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ИНСТРУКЦИЯ ПО РАЗВЁРТЫВАНИЮ ПРИЛОЖЕНИЯ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numPr>
          <w:ilvl w:val="0"/>
          <w:numId w:val="4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Скачать проект из репозитория по ссылке https://github.com/moevm/nosql2h22-math;</w:t>
      </w:r>
    </w:p>
    <w:p>
      <w:pPr>
        <w:pStyle w:val="Normal1"/>
        <w:numPr>
          <w:ilvl w:val="0"/>
          <w:numId w:val="4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Запустить сборку командой</w:t>
        <w:br/>
      </w:r>
      <w:r>
        <w:rPr>
          <w:rFonts w:eastAsia="Courier New" w:cs="Courier New" w:ascii="Courier New" w:hAnsi="Courier New"/>
          <w:sz w:val="28"/>
          <w:szCs w:val="28"/>
        </w:rPr>
        <w:t>docker-compose build --no-cache &amp;&amp; docker-compose up;</w:t>
      </w:r>
    </w:p>
    <w:p>
      <w:pPr>
        <w:pStyle w:val="Normal1"/>
        <w:numPr>
          <w:ilvl w:val="0"/>
          <w:numId w:val="49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Открыть приложение в браузере по адресу 127.0.0.1:5173.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8"/>
          <w:szCs w:val="28"/>
          <w:u w:val="none"/>
          <w:vertAlign w:val="baseline"/>
        </w:rPr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701" w:right="567" w:header="425" w:top="1134" w:footer="709" w:bottom="1134" w:gutter="0"/>
      <w:pgNumType w:start="1"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51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-1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Основной шрифт абзаца"/>
    <w:qFormat/>
    <w:rPr>
      <w:w w:val="100"/>
      <w:position w:val="0"/>
      <w:sz w:val="20"/>
      <w:effect w:val="none"/>
      <w:vertAlign w:val="baseline"/>
      <w:em w:val="none"/>
    </w:rPr>
  </w:style>
  <w:style w:type="character" w:styleId="1">
    <w:name w:val="Заголовок 1 Знак"/>
    <w:basedOn w:val="Style8"/>
    <w:qFormat/>
    <w:rPr>
      <w:rFonts w:ascii="Times New Roman" w:hAnsi="Times New Roman" w:cs="Times New Roman"/>
      <w:i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2">
    <w:name w:val="Заголовок 2 Знак"/>
    <w:basedOn w:val="Style8"/>
    <w:qFormat/>
    <w:rPr>
      <w:rFonts w:ascii="Cambria" w:hAnsi="Cambria" w:cs="Times New Roman"/>
      <w:b/>
      <w:bCs/>
      <w:color w:val="4F81BD"/>
      <w:w w:val="100"/>
      <w:position w:val="0"/>
      <w:sz w:val="26"/>
      <w:sz w:val="26"/>
      <w:szCs w:val="26"/>
      <w:effect w:val="none"/>
      <w:vertAlign w:val="baseline"/>
      <w:em w:val="none"/>
      <w:lang w:eastAsia="ru-RU"/>
    </w:rPr>
  </w:style>
  <w:style w:type="character" w:styleId="4">
    <w:name w:val="Заголовок 4 Знак"/>
    <w:basedOn w:val="Style8"/>
    <w:qFormat/>
    <w:rPr>
      <w:rFonts w:ascii="Times New Roman" w:hAnsi="Times New Roman" w:cs="Times New Roman"/>
      <w:b/>
      <w:bCs/>
      <w:w w:val="100"/>
      <w:position w:val="0"/>
      <w:sz w:val="28"/>
      <w:sz w:val="28"/>
      <w:szCs w:val="28"/>
      <w:effect w:val="none"/>
      <w:vertAlign w:val="baseline"/>
      <w:em w:val="none"/>
      <w:lang w:eastAsia="ru-RU"/>
    </w:rPr>
  </w:style>
  <w:style w:type="character" w:styleId="5">
    <w:name w:val="Заголовок 5 Знак"/>
    <w:basedOn w:val="Style8"/>
    <w:qFormat/>
    <w:rPr>
      <w:rFonts w:ascii="Times New Roman" w:hAnsi="Times New Roman" w:cs="Times New Roman"/>
      <w:b/>
      <w:bCs/>
      <w:i/>
      <w:iCs/>
      <w:w w:val="100"/>
      <w:position w:val="0"/>
      <w:sz w:val="26"/>
      <w:sz w:val="26"/>
      <w:szCs w:val="26"/>
      <w:effect w:val="none"/>
      <w:vertAlign w:val="baseline"/>
      <w:em w:val="none"/>
      <w:lang w:eastAsia="ru-RU"/>
    </w:rPr>
  </w:style>
  <w:style w:type="character" w:styleId="6">
    <w:name w:val="Заголовок 6 Знак"/>
    <w:basedOn w:val="Style8"/>
    <w:qFormat/>
    <w:rPr>
      <w:rFonts w:ascii="Cambria" w:hAnsi="Cambria" w:cs="Times New Roman"/>
      <w:i/>
      <w:iCs/>
      <w:color w:val="243F60"/>
      <w:w w:val="100"/>
      <w:position w:val="0"/>
      <w:sz w:val="24"/>
      <w:sz w:val="24"/>
      <w:szCs w:val="24"/>
      <w:effect w:val="none"/>
      <w:vertAlign w:val="baseline"/>
      <w:em w:val="none"/>
    </w:rPr>
  </w:style>
  <w:style w:type="character" w:styleId="7">
    <w:name w:val="Заголовок 7 Знак"/>
    <w:basedOn w:val="Style8"/>
    <w:qFormat/>
    <w:rPr>
      <w:rFonts w:ascii="Cambria" w:hAnsi="Cambria" w:cs="Times New Roman"/>
      <w:i/>
      <w:iCs/>
      <w:color w:val="404040"/>
      <w:w w:val="100"/>
      <w:position w:val="0"/>
      <w:sz w:val="24"/>
      <w:sz w:val="24"/>
      <w:szCs w:val="24"/>
      <w:effect w:val="none"/>
      <w:vertAlign w:val="baseline"/>
      <w:em w:val="none"/>
    </w:rPr>
  </w:style>
  <w:style w:type="character" w:styleId="9">
    <w:name w:val="Заголовок 9 Знак"/>
    <w:basedOn w:val="Style8"/>
    <w:qFormat/>
    <w:rPr>
      <w:rFonts w:ascii="Cambria" w:hAnsi="Cambria" w:cs="Times New Roman"/>
      <w:i/>
      <w:iCs/>
      <w:color w:val="404040"/>
      <w:w w:val="100"/>
      <w:position w:val="0"/>
      <w:sz w:val="20"/>
      <w:effect w:val="none"/>
      <w:vertAlign w:val="baseline"/>
      <w:em w:val="none"/>
    </w:rPr>
  </w:style>
  <w:style w:type="character" w:styleId="Style9">
    <w:name w:val="Название Знак"/>
    <w:basedOn w:val="Style8"/>
    <w:qFormat/>
    <w:rPr>
      <w:rFonts w:ascii="Times New Roman" w:hAnsi="Times New Roman" w:cs="Times New Roman"/>
      <w:b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11">
    <w:name w:val="Основной текст с отступом Знак,текст Знак,Основной текст 1 Знак,Нумерованный список !! Знак,Надин стиль Знак"/>
    <w:basedOn w:val="Style8"/>
    <w:qFormat/>
    <w:rPr>
      <w:rFonts w:ascii="Times New Roman" w:hAnsi="Times New Roman" w:cs="Times New Roman"/>
      <w:color w:val="000000"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Style10">
    <w:name w:val="Подзаголовок Знак"/>
    <w:basedOn w:val="Style8"/>
    <w:qFormat/>
    <w:rPr>
      <w:rFonts w:ascii="Times New Roman" w:hAnsi="Times New Roman" w:cs="Times New Roman"/>
      <w:b/>
      <w:bCs/>
      <w:smallCaps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Style11">
    <w:name w:val="Основной текст Знак"/>
    <w:basedOn w:val="Style8"/>
    <w:qFormat/>
    <w:rPr>
      <w:rFonts w:ascii="Times New Roman" w:hAnsi="Times New Roman" w:cs="Times New Roman"/>
      <w:b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21">
    <w:name w:val="Основной текст с отступом 2 Знак,Знак Знак1"/>
    <w:basedOn w:val="Style8"/>
    <w:qFormat/>
    <w:rPr>
      <w:rFonts w:ascii="Times New Roman" w:hAnsi="Times New Roman" w:cs="Times New Roman"/>
      <w:b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3">
    <w:name w:val="Основной текст с отступом 3 Знак"/>
    <w:basedOn w:val="Style8"/>
    <w:qFormat/>
    <w:rPr>
      <w:rFonts w:ascii="Times New Roman" w:hAnsi="Times New Roman" w:cs="Times New Roman"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Style12">
    <w:name w:val="Нижний колонтитул Знак"/>
    <w:basedOn w:val="Style8"/>
    <w:qFormat/>
    <w:rPr>
      <w:rFonts w:ascii="Times New Roman" w:hAnsi="Times New Roman" w:cs="Times New Roman"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Style13">
    <w:name w:val="Знак Знак"/>
    <w:basedOn w:val="Style8"/>
    <w:qFormat/>
    <w:rPr>
      <w:rFonts w:ascii="Times New Roman" w:hAnsi="Times New Roman" w:cs="Times New Roman"/>
      <w:b/>
      <w:w w:val="100"/>
      <w:position w:val="0"/>
      <w:sz w:val="24"/>
      <w:sz w:val="24"/>
      <w:szCs w:val="24"/>
      <w:effect w:val="none"/>
      <w:vertAlign w:val="baseline"/>
      <w:em w:val="none"/>
      <w:lang w:eastAsia="ru-RU"/>
    </w:rPr>
  </w:style>
  <w:style w:type="character" w:styleId="Style14">
    <w:name w:val="Верхний колонтитул Знак"/>
    <w:basedOn w:val="Style8"/>
    <w:qFormat/>
    <w:rPr>
      <w:rFonts w:ascii="Times New Roman" w:hAnsi="Times New Roman" w:cs="Times New Roman"/>
      <w:w w:val="100"/>
      <w:position w:val="0"/>
      <w:sz w:val="24"/>
      <w:sz w:val="24"/>
      <w:szCs w:val="24"/>
      <w:effect w:val="none"/>
      <w:vertAlign w:val="baseline"/>
      <w:em w:val="none"/>
    </w:rPr>
  </w:style>
  <w:style w:type="character" w:styleId="22">
    <w:name w:val="Основной текст (2)_"/>
    <w:basedOn w:val="Style8"/>
    <w:qFormat/>
    <w:rPr>
      <w:rFonts w:ascii="Times New Roman" w:hAnsi="Times New Roman" w:cs="Times New Roman"/>
      <w:w w:val="100"/>
      <w:position w:val="0"/>
      <w:sz w:val="20"/>
      <w:u w:val="none"/>
      <w:effect w:val="none"/>
      <w:vertAlign w:val="baseline"/>
      <w:em w:val="none"/>
    </w:rPr>
  </w:style>
  <w:style w:type="character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 w:val="24"/>
      <w:szCs w:val="24"/>
      <w:u w:val="single"/>
      <w:effect w:val="none"/>
      <w:vertAlign w:val="baseline"/>
      <w:em w:val="none"/>
      <w:lang w:val="ru-RU" w:eastAsia="ru-RU"/>
    </w:rPr>
  </w:style>
  <w:style w:type="character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 w:val="24"/>
      <w:szCs w:val="24"/>
      <w:u w:val="none"/>
      <w:effect w:val="none"/>
      <w:vertAlign w:val="baseline"/>
      <w:em w:val="none"/>
      <w:lang w:val="ru-RU" w:eastAsia="ru-RU"/>
    </w:rPr>
  </w:style>
  <w:style w:type="character" w:styleId="Appleconvertedspace">
    <w:name w:val="apple-converted-space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Style15">
    <w:name w:val="Гиперссылка"/>
    <w:basedOn w:val="Style8"/>
    <w:qFormat/>
    <w:rPr>
      <w:color w:val="0000FF"/>
      <w:w w:val="100"/>
      <w:position w:val="0"/>
      <w:sz w:val="20"/>
      <w:u w:val="single"/>
      <w:effect w:val="none"/>
      <w:vertAlign w:val="baseline"/>
      <w:em w:val="none"/>
    </w:rPr>
  </w:style>
  <w:style w:type="character" w:styleId="221">
    <w:name w:val="Заголовок №2 (2)_"/>
    <w:basedOn w:val="Style8"/>
    <w:qFormat/>
    <w:rPr>
      <w:rFonts w:ascii="Times New Roman" w:hAnsi="Times New Roman" w:cs="Times New Roman"/>
      <w:w w:val="100"/>
      <w:position w:val="0"/>
      <w:sz w:val="20"/>
      <w:effect w:val="none"/>
      <w:shd w:fill="FFFFFF" w:val="clear"/>
      <w:vertAlign w:val="baseline"/>
      <w:em w:val="none"/>
    </w:rPr>
  </w:style>
  <w:style w:type="character" w:styleId="241">
    <w:name w:val="Основной текст 2 Знак,Знак4 Знак"/>
    <w:basedOn w:val="Style8"/>
    <w:qFormat/>
    <w:rPr>
      <w:w w:val="100"/>
      <w:position w:val="0"/>
      <w:sz w:val="22"/>
      <w:sz w:val="22"/>
      <w:szCs w:val="22"/>
      <w:effect w:val="none"/>
      <w:vertAlign w:val="baseline"/>
      <w:em w:val="none"/>
    </w:rPr>
  </w:style>
  <w:style w:type="character" w:styleId="31">
    <w:name w:val="Основной текст 3 Знак"/>
    <w:basedOn w:val="Style8"/>
    <w:qFormat/>
    <w:rPr>
      <w:w w:val="100"/>
      <w:position w:val="0"/>
      <w:sz w:val="16"/>
      <w:sz w:val="16"/>
      <w:szCs w:val="16"/>
      <w:effect w:val="none"/>
      <w:vertAlign w:val="baseline"/>
      <w:em w:val="none"/>
    </w:rPr>
  </w:style>
  <w:style w:type="character" w:styleId="Shorttext">
    <w:name w:val="short_text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Hps">
    <w:name w:val="hps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41">
    <w:name w:val="Знак Знак4"/>
    <w:basedOn w:val="Style8"/>
    <w:qFormat/>
    <w:rPr>
      <w:rFonts w:ascii="Calibri" w:hAnsi="Calibri" w:cs="Times New Roman"/>
      <w:b/>
      <w:bCs/>
      <w:w w:val="100"/>
      <w:position w:val="0"/>
      <w:sz w:val="22"/>
      <w:sz w:val="22"/>
      <w:szCs w:val="22"/>
      <w:effect w:val="none"/>
      <w:vertAlign w:val="baseline"/>
      <w:em w:val="none"/>
    </w:rPr>
  </w:style>
  <w:style w:type="character" w:styleId="Hyperlink0">
    <w:name w:val="Hyperlink.0"/>
    <w:basedOn w:val="Style8"/>
    <w:qFormat/>
    <w:rPr>
      <w:color w:val="000099"/>
      <w:w w:val="100"/>
      <w:position w:val="0"/>
      <w:sz w:val="20"/>
      <w:sz w:val="20"/>
      <w:szCs w:val="20"/>
      <w:u w:val="single"/>
      <w:effect w:val="none"/>
      <w:vertAlign w:val="baseline"/>
      <w:em w:val="none"/>
    </w:rPr>
  </w:style>
  <w:style w:type="character" w:styleId="FontStyle139">
    <w:name w:val="Font Style139"/>
    <w:qFormat/>
    <w:rPr>
      <w:rFonts w:ascii="Arial Unicode MS" w:hAnsi="Arial Unicode MS" w:eastAsia="Times New Roman"/>
      <w:w w:val="100"/>
      <w:position w:val="0"/>
      <w:sz w:val="14"/>
      <w:sz w:val="14"/>
      <w:effect w:val="none"/>
      <w:vertAlign w:val="baseline"/>
      <w:em w:val="none"/>
    </w:rPr>
  </w:style>
  <w:style w:type="character" w:styleId="FontStyle141">
    <w:name w:val="Font Style141"/>
    <w:qFormat/>
    <w:rPr>
      <w:rFonts w:ascii="Arial Unicode MS" w:hAnsi="Arial Unicode MS" w:eastAsia="Times New Roman"/>
      <w:w w:val="100"/>
      <w:position w:val="0"/>
      <w:sz w:val="14"/>
      <w:sz w:val="14"/>
      <w:effect w:val="none"/>
      <w:vertAlign w:val="baseline"/>
      <w:em w:val="none"/>
    </w:rPr>
  </w:style>
  <w:style w:type="character" w:styleId="FontStyle143">
    <w:name w:val="Font Style143"/>
    <w:qFormat/>
    <w:rPr>
      <w:rFonts w:ascii="Arial Unicode MS" w:hAnsi="Arial Unicode MS" w:eastAsia="Times New Roman"/>
      <w:b/>
      <w:w w:val="100"/>
      <w:position w:val="0"/>
      <w:sz w:val="16"/>
      <w:sz w:val="16"/>
      <w:effect w:val="none"/>
      <w:vertAlign w:val="baseline"/>
      <w:em w:val="none"/>
    </w:rPr>
  </w:style>
  <w:style w:type="character" w:styleId="FontStyle177">
    <w:name w:val="Font Style177"/>
    <w:qFormat/>
    <w:rPr>
      <w:rFonts w:ascii="Times New Roman" w:hAnsi="Times New Roman"/>
      <w:b/>
      <w:w w:val="100"/>
      <w:position w:val="0"/>
      <w:sz w:val="16"/>
      <w:sz w:val="16"/>
      <w:effect w:val="none"/>
      <w:vertAlign w:val="baseline"/>
      <w:em w:val="none"/>
    </w:rPr>
  </w:style>
  <w:style w:type="character" w:styleId="FontStyle171">
    <w:name w:val="Font Style171"/>
    <w:qFormat/>
    <w:rPr>
      <w:rFonts w:ascii="Arial Unicode MS" w:hAnsi="Arial Unicode MS" w:eastAsia="Times New Roman"/>
      <w:w w:val="100"/>
      <w:position w:val="0"/>
      <w:sz w:val="16"/>
      <w:sz w:val="16"/>
      <w:effect w:val="none"/>
      <w:vertAlign w:val="baseline"/>
      <w:em w:val="none"/>
    </w:rPr>
  </w:style>
  <w:style w:type="character" w:styleId="42">
    <w:name w:val="Знак4 Знак Знак"/>
    <w:qFormat/>
    <w:rPr>
      <w:rFonts w:ascii="Calibri" w:hAnsi="Calibri"/>
      <w:w w:val="100"/>
      <w:position w:val="0"/>
      <w:sz w:val="22"/>
      <w:sz w:val="22"/>
      <w:effect w:val="none"/>
      <w:vertAlign w:val="baseline"/>
      <w:em w:val="none"/>
      <w:lang w:val="ru-RU" w:eastAsia="en-US"/>
    </w:rPr>
  </w:style>
  <w:style w:type="character" w:styleId="Style16">
    <w:name w:val="Текст Знак"/>
    <w:basedOn w:val="Style8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Applestylespan">
    <w:name w:val="apple-style-span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Translation">
    <w:name w:val="translation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Dash041e0431044b0447043d044b0439char">
    <w:name w:val="dash041e_0431_044b_0447_043d_044b_0439__char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Times1404200418041e2char">
    <w:name w:val="times14___0420_0418_041e2__char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Times142">
    <w:name w:val="Times14_РИО2 Знак"/>
    <w:basedOn w:val="Style8"/>
    <w:qFormat/>
    <w:rPr>
      <w:rFonts w:ascii="Times New Roman" w:hAnsi="Times New Roman" w:eastAsia="Times New Roman"/>
      <w:w w:val="100"/>
      <w:position w:val="0"/>
      <w:sz w:val="28"/>
      <w:sz w:val="28"/>
      <w:szCs w:val="24"/>
      <w:effect w:val="none"/>
      <w:vertAlign w:val="baseline"/>
      <w:em w:val="none"/>
    </w:rPr>
  </w:style>
  <w:style w:type="character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HTML">
    <w:name w:val="Цитата HTML"/>
    <w:basedOn w:val="Style8"/>
    <w:qFormat/>
    <w:rPr>
      <w:i/>
      <w:iCs/>
      <w:w w:val="100"/>
      <w:position w:val="0"/>
      <w:sz w:val="20"/>
      <w:effect w:val="none"/>
      <w:vertAlign w:val="baseline"/>
      <w:em w:val="none"/>
    </w:rPr>
  </w:style>
  <w:style w:type="character" w:styleId="12">
    <w:name w:val="Основной шрифт абзаца1"/>
    <w:qFormat/>
    <w:rPr>
      <w:w w:val="100"/>
      <w:position w:val="0"/>
      <w:sz w:val="20"/>
      <w:effect w:val="none"/>
      <w:vertAlign w:val="baseline"/>
      <w:em w:val="none"/>
    </w:rPr>
  </w:style>
  <w:style w:type="character" w:styleId="Style17">
    <w:name w:val="Текст выноски Знак"/>
    <w:basedOn w:val="Style8"/>
    <w:qFormat/>
    <w:rPr>
      <w:rFonts w:ascii="Tahoma" w:hAnsi="Tahoma" w:eastAsia="Times New Roman" w:cs="Tahoma"/>
      <w:w w:val="100"/>
      <w:position w:val="0"/>
      <w:sz w:val="16"/>
      <w:sz w:val="16"/>
      <w:szCs w:val="16"/>
      <w:effect w:val="none"/>
      <w:vertAlign w:val="baseline"/>
      <w:em w:val="none"/>
    </w:rPr>
  </w:style>
  <w:style w:type="character" w:styleId="Hpsatn">
    <w:name w:val="hps atn"/>
    <w:basedOn w:val="Style8"/>
    <w:qFormat/>
    <w:rPr>
      <w:w w:val="100"/>
      <w:position w:val="0"/>
      <w:sz w:val="20"/>
      <w:effect w:val="none"/>
      <w:vertAlign w:val="baseline"/>
      <w:em w:val="none"/>
    </w:rPr>
  </w:style>
  <w:style w:type="character" w:styleId="32">
    <w:name w:val="Заголовок 3 Знак"/>
    <w:basedOn w:val="Style8"/>
    <w:qFormat/>
    <w:rPr>
      <w:rFonts w:ascii="Cambria" w:hAnsi="Cambria" w:eastAsia="Times New Roman" w:cs="Times New Roman"/>
      <w:b/>
      <w:bCs/>
      <w:color w:val="4F81BD"/>
      <w:w w:val="100"/>
      <w:position w:val="0"/>
      <w:sz w:val="24"/>
      <w:sz w:val="24"/>
      <w:szCs w:val="24"/>
      <w:effect w:val="none"/>
      <w:vertAlign w:val="baseline"/>
      <w:em w:val="none"/>
    </w:rPr>
  </w:style>
  <w:style w:type="character" w:styleId="Style18">
    <w:name w:val="Название книги"/>
    <w:basedOn w:val="Style8"/>
    <w:qFormat/>
    <w:rPr>
      <w:b/>
      <w:bCs/>
      <w:smallCaps/>
      <w:spacing w:val="5"/>
      <w:w w:val="100"/>
      <w:position w:val="0"/>
      <w:sz w:val="20"/>
      <w:effect w:val="none"/>
      <w:vertAlign w:val="baseline"/>
      <w:em w:val="none"/>
    </w:rPr>
  </w:style>
  <w:style w:type="character" w:styleId="Char">
    <w:name w:val="Текст абзаца Char"/>
    <w:qFormat/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9">
    <w:name w:val="Обычный"/>
    <w:qFormat/>
    <w:pPr>
      <w:widowControl/>
      <w:suppressAutoHyphens w:val="true"/>
      <w:bidi w:val="0"/>
      <w:spacing w:lineRule="atLeast" w:line="1" w:before="0" w:after="0"/>
      <w:jc w:val="left"/>
      <w:textAlignment w:val="top"/>
      <w:outlineLvl w:val="0"/>
    </w:pPr>
    <w:rPr>
      <w:rFonts w:ascii="Times New Roman" w:hAnsi="Times New Roman" w:eastAsia="Times New Roman" w:cs="Calibri"/>
      <w:color w:val="auto"/>
      <w:w w:val="100"/>
      <w:kern w:val="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13">
    <w:name w:val="Заголовок 1"/>
    <w:basedOn w:val="Style19"/>
    <w:next w:val="Style19"/>
    <w:qFormat/>
    <w:pPr>
      <w:keepNext w:val="true"/>
      <w:suppressAutoHyphens w:val="true"/>
      <w:spacing w:lineRule="atLeast" w:line="1"/>
      <w:jc w:val="both"/>
      <w:textAlignment w:val="top"/>
      <w:outlineLvl w:val="0"/>
    </w:pPr>
    <w:rPr>
      <w:rFonts w:ascii="Times New Roman" w:hAnsi="Times New Roman" w:eastAsia="Times New Roman"/>
      <w:i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25">
    <w:name w:val="Заголовок 2"/>
    <w:basedOn w:val="Style19"/>
    <w:next w:val="Style19"/>
    <w:qFormat/>
    <w:pPr>
      <w:keepNext w:val="true"/>
      <w:keepLines/>
      <w:suppressAutoHyphens w:val="true"/>
      <w:spacing w:lineRule="atLeast" w:line="1" w:before="200" w:after="0"/>
      <w:textAlignment w:val="top"/>
      <w:outlineLvl w:val="1"/>
    </w:pPr>
    <w:rPr>
      <w:rFonts w:ascii="Cambria" w:hAnsi="Cambria" w:eastAsia="Times New Roman"/>
      <w:b/>
      <w:bCs/>
      <w:color w:val="4F81BD"/>
      <w:w w:val="100"/>
      <w:position w:val="0"/>
      <w:sz w:val="26"/>
      <w:sz w:val="26"/>
      <w:szCs w:val="26"/>
      <w:effect w:val="none"/>
      <w:vertAlign w:val="baseline"/>
      <w:em w:val="none"/>
      <w:lang w:val="ru-RU" w:eastAsia="ru-RU" w:bidi="ar-SA"/>
    </w:rPr>
  </w:style>
  <w:style w:type="paragraph" w:styleId="33">
    <w:name w:val="Заголовок 3"/>
    <w:basedOn w:val="Style19"/>
    <w:next w:val="Style19"/>
    <w:qFormat/>
    <w:pPr>
      <w:keepNext w:val="true"/>
      <w:keepLines/>
      <w:suppressAutoHyphens w:val="true"/>
      <w:spacing w:lineRule="atLeast" w:line="1" w:before="200" w:after="0"/>
      <w:textAlignment w:val="top"/>
      <w:outlineLvl w:val="2"/>
    </w:pPr>
    <w:rPr>
      <w:rFonts w:ascii="Cambria" w:hAnsi="Cambria" w:eastAsia="Times New Roman" w:cs="Times New Roman"/>
      <w:b/>
      <w:bCs/>
      <w:color w:val="4F81BD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43">
    <w:name w:val="Заголовок 4"/>
    <w:basedOn w:val="Style19"/>
    <w:next w:val="Style19"/>
    <w:qFormat/>
    <w:pPr>
      <w:keepNext w:val="true"/>
      <w:suppressAutoHyphens w:val="true"/>
      <w:spacing w:lineRule="atLeast" w:line="1" w:before="240" w:after="60"/>
      <w:textAlignment w:val="top"/>
      <w:outlineLvl w:val="3"/>
    </w:pPr>
    <w:rPr>
      <w:rFonts w:ascii="Times New Roman" w:hAnsi="Times New Roman" w:eastAsia="Times New Roman"/>
      <w:b/>
      <w:bCs/>
      <w:w w:val="100"/>
      <w:position w:val="0"/>
      <w:sz w:val="28"/>
      <w:sz w:val="28"/>
      <w:szCs w:val="28"/>
      <w:effect w:val="none"/>
      <w:vertAlign w:val="baseline"/>
      <w:em w:val="none"/>
      <w:lang w:val="ru-RU" w:eastAsia="ru-RU" w:bidi="ar-SA"/>
    </w:rPr>
  </w:style>
  <w:style w:type="paragraph" w:styleId="51">
    <w:name w:val="Заголовок 5"/>
    <w:basedOn w:val="Style19"/>
    <w:next w:val="Style19"/>
    <w:qFormat/>
    <w:pPr>
      <w:suppressAutoHyphens w:val="true"/>
      <w:spacing w:lineRule="atLeast" w:line="1" w:before="240" w:after="60"/>
      <w:textAlignment w:val="top"/>
      <w:outlineLvl w:val="4"/>
    </w:pPr>
    <w:rPr>
      <w:rFonts w:ascii="Times New Roman" w:hAnsi="Times New Roman" w:eastAsia="Times New Roman"/>
      <w:b/>
      <w:bCs/>
      <w:i/>
      <w:iCs/>
      <w:w w:val="100"/>
      <w:position w:val="0"/>
      <w:sz w:val="26"/>
      <w:sz w:val="26"/>
      <w:szCs w:val="26"/>
      <w:effect w:val="none"/>
      <w:vertAlign w:val="baseline"/>
      <w:em w:val="none"/>
      <w:lang w:val="ru-RU" w:eastAsia="ru-RU" w:bidi="ar-SA"/>
    </w:rPr>
  </w:style>
  <w:style w:type="paragraph" w:styleId="61">
    <w:name w:val="Заголовок 6"/>
    <w:basedOn w:val="Style19"/>
    <w:next w:val="Style19"/>
    <w:qFormat/>
    <w:pPr>
      <w:keepNext w:val="true"/>
      <w:keepLines/>
      <w:suppressAutoHyphens w:val="true"/>
      <w:spacing w:lineRule="atLeast" w:line="1" w:before="200" w:after="0"/>
      <w:textAlignment w:val="top"/>
      <w:outlineLvl w:val="5"/>
    </w:pPr>
    <w:rPr>
      <w:rFonts w:ascii="Cambria" w:hAnsi="Cambria" w:eastAsia="Times New Roman"/>
      <w:i/>
      <w:iCs/>
      <w:color w:val="243F60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71">
    <w:name w:val="Заголовок 7"/>
    <w:basedOn w:val="Style19"/>
    <w:next w:val="Style19"/>
    <w:qFormat/>
    <w:pPr>
      <w:keepNext w:val="true"/>
      <w:keepLines/>
      <w:suppressAutoHyphens w:val="true"/>
      <w:spacing w:lineRule="atLeast" w:line="1" w:before="200" w:after="0"/>
      <w:textAlignment w:val="top"/>
      <w:outlineLvl w:val="6"/>
    </w:pPr>
    <w:rPr>
      <w:rFonts w:ascii="Cambria" w:hAnsi="Cambria" w:eastAsia="Times New Roman"/>
      <w:i/>
      <w:iCs/>
      <w:color w:val="404040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91">
    <w:name w:val="Заголовок 9"/>
    <w:basedOn w:val="Style19"/>
    <w:next w:val="Style19"/>
    <w:qFormat/>
    <w:pPr>
      <w:keepNext w:val="true"/>
      <w:keepLines/>
      <w:suppressAutoHyphens w:val="true"/>
      <w:spacing w:lineRule="atLeast" w:line="1" w:before="200" w:after="0"/>
      <w:textAlignment w:val="top"/>
      <w:outlineLvl w:val="8"/>
    </w:pPr>
    <w:rPr>
      <w:rFonts w:ascii="Cambria" w:hAnsi="Cambria" w:eastAsia="Times New Roman"/>
      <w:i/>
      <w:iCs/>
      <w:color w:val="404040"/>
      <w:w w:val="100"/>
      <w:position w:val="0"/>
      <w:sz w:val="20"/>
      <w:sz w:val="20"/>
      <w:szCs w:val="20"/>
      <w:effect w:val="none"/>
      <w:vertAlign w:val="baseline"/>
      <w:em w:val="none"/>
      <w:lang w:val="ru-RU" w:eastAsia="ru-RU" w:bidi="ar-SA"/>
    </w:rPr>
  </w:style>
  <w:style w:type="paragraph" w:styleId="Style20">
    <w:name w:val="Название"/>
    <w:basedOn w:val="Style19"/>
    <w:qFormat/>
    <w:pPr>
      <w:suppressAutoHyphens w:val="true"/>
      <w:spacing w:lineRule="atLeast" w:line="1"/>
      <w:jc w:val="center"/>
      <w:textAlignment w:val="top"/>
      <w:outlineLvl w:val="0"/>
    </w:pPr>
    <w:rPr>
      <w:rFonts w:ascii="Times New Roman" w:hAnsi="Times New Roman" w:eastAsia="Times New Roman"/>
      <w:b/>
      <w:w w:val="100"/>
      <w:position w:val="0"/>
      <w:sz w:val="22"/>
      <w:sz w:val="22"/>
      <w:szCs w:val="24"/>
      <w:effect w:val="none"/>
      <w:vertAlign w:val="baseline"/>
      <w:em w:val="none"/>
      <w:lang w:val="ru-RU" w:eastAsia="ru-RU" w:bidi="ar-SA"/>
    </w:rPr>
  </w:style>
  <w:style w:type="paragraph" w:styleId="14">
    <w:name w:val="Основной текст с отступом,текст,Основной текст 1,Нумерованный список !!,Надин стиль"/>
    <w:basedOn w:val="Style19"/>
    <w:qFormat/>
    <w:pPr>
      <w:suppressAutoHyphens w:val="true"/>
      <w:spacing w:lineRule="atLeast" w:line="280"/>
      <w:ind w:left="567" w:right="686" w:firstLine="425"/>
      <w:jc w:val="both"/>
      <w:textAlignment w:val="top"/>
      <w:outlineLvl w:val="0"/>
    </w:pPr>
    <w:rPr>
      <w:rFonts w:ascii="Times New Roman" w:hAnsi="Times New Roman" w:eastAsia="Times New Roman"/>
      <w:color w:val="000000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21">
    <w:name w:val="список с точками"/>
    <w:basedOn w:val="Style19"/>
    <w:qFormat/>
    <w:pPr>
      <w:suppressAutoHyphens w:val="true"/>
      <w:spacing w:lineRule="auto" w:line="312"/>
      <w:ind w:left="360" w:hanging="360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22">
    <w:name w:val="Для таблиц"/>
    <w:basedOn w:val="Style19"/>
    <w:qFormat/>
    <w:pPr>
      <w:suppressAutoHyphens w:val="true"/>
      <w:spacing w:lineRule="atLeast" w:line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23">
    <w:name w:val="Обычный (веб)"/>
    <w:basedOn w:val="Style19"/>
    <w:qFormat/>
    <w:pPr>
      <w:suppressAutoHyphens w:val="true"/>
      <w:spacing w:lineRule="atLeast" w:line="1" w:beforeAutospacing="1" w:afterAutospacing="1"/>
      <w:ind w:left="720" w:hanging="0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24">
    <w:name w:val="Подзаголовок"/>
    <w:basedOn w:val="Style19"/>
    <w:qFormat/>
    <w:pPr>
      <w:suppressAutoHyphens w:val="true"/>
      <w:spacing w:lineRule="atLeast" w:line="1"/>
      <w:jc w:val="center"/>
      <w:textAlignment w:val="top"/>
      <w:outlineLvl w:val="0"/>
    </w:pPr>
    <w:rPr>
      <w:rFonts w:ascii="Times New Roman" w:hAnsi="Times New Roman" w:eastAsia="Times New Roman"/>
      <w:b/>
      <w:bCs/>
      <w:smallCaps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25">
    <w:name w:val="Основной текст"/>
    <w:basedOn w:val="Style19"/>
    <w:qFormat/>
    <w:pPr>
      <w:suppressAutoHyphens w:val="true"/>
      <w:spacing w:lineRule="atLeast" w:line="1"/>
      <w:jc w:val="center"/>
      <w:textAlignment w:val="top"/>
      <w:outlineLvl w:val="2"/>
    </w:pPr>
    <w:rPr>
      <w:rFonts w:ascii="Times New Roman" w:hAnsi="Times New Roman" w:eastAsia="Times New Roman"/>
      <w:b/>
      <w:w w:val="100"/>
      <w:position w:val="0"/>
      <w:sz w:val="28"/>
      <w:sz w:val="28"/>
      <w:szCs w:val="24"/>
      <w:effect w:val="none"/>
      <w:vertAlign w:val="baseline"/>
      <w:em w:val="none"/>
      <w:lang w:val="ru-RU" w:eastAsia="ru-RU" w:bidi="ar-SA"/>
    </w:rPr>
  </w:style>
  <w:style w:type="paragraph" w:styleId="26">
    <w:name w:val="Основной текст с отступом 2,Знак"/>
    <w:basedOn w:val="Style19"/>
    <w:qFormat/>
    <w:pPr>
      <w:suppressAutoHyphens w:val="true"/>
      <w:spacing w:lineRule="atLeast" w:line="1"/>
      <w:ind w:left="426" w:hanging="426"/>
      <w:jc w:val="both"/>
      <w:textAlignment w:val="top"/>
      <w:outlineLvl w:val="0"/>
    </w:pPr>
    <w:rPr>
      <w:rFonts w:ascii="Times New Roman" w:hAnsi="Times New Roman" w:eastAsia="Times New Roman"/>
      <w:b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34">
    <w:name w:val="Основной текст с отступом 3"/>
    <w:basedOn w:val="Style19"/>
    <w:qFormat/>
    <w:pPr>
      <w:suppressAutoHyphens w:val="true"/>
      <w:spacing w:lineRule="atLeast" w:line="1" w:before="120" w:after="0"/>
      <w:ind w:left="1701" w:hanging="708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15">
    <w:name w:val="Знак Знак Знак Знак Знак Знак Знак1"/>
    <w:basedOn w:val="Style19"/>
    <w:qFormat/>
    <w:pPr>
      <w:suppressAutoHyphens w:val="true"/>
      <w:spacing w:lineRule="atLeast" w:line="240" w:before="0" w:after="160"/>
      <w:textAlignment w:val="top"/>
      <w:outlineLvl w:val="0"/>
    </w:pPr>
    <w:rPr>
      <w:rFonts w:ascii="Verdana" w:hAnsi="Verdana" w:eastAsia="Times New Roman" w:cs="Verdana"/>
      <w:w w:val="100"/>
      <w:position w:val="0"/>
      <w:sz w:val="20"/>
      <w:sz w:val="20"/>
      <w:szCs w:val="20"/>
      <w:effect w:val="none"/>
      <w:vertAlign w:val="baseline"/>
      <w:em w:val="none"/>
      <w:lang w:val="en-US" w:eastAsia="en-US" w:bidi="ar-SA"/>
    </w:rPr>
  </w:style>
  <w:style w:type="paragraph" w:styleId="Style26">
    <w:name w:val="По центру"/>
    <w:basedOn w:val="Style19"/>
    <w:qFormat/>
    <w:pPr>
      <w:suppressAutoHyphens w:val="true"/>
      <w:spacing w:lineRule="atLeast" w:line="1"/>
      <w:jc w:val="center"/>
      <w:textAlignment w:val="top"/>
      <w:outlineLvl w:val="0"/>
    </w:pPr>
    <w:rPr>
      <w:rFonts w:ascii="Times New Roman" w:hAnsi="Times New Roman" w:eastAsia="Times New Roman"/>
      <w:w w:val="100"/>
      <w:position w:val="0"/>
      <w:sz w:val="28"/>
      <w:sz w:val="28"/>
      <w:szCs w:val="20"/>
      <w:effect w:val="none"/>
      <w:vertAlign w:val="baseline"/>
      <w:em w:val="none"/>
      <w:lang w:val="ru-RU" w:eastAsia="ru-RU" w:bidi="ar-SA"/>
    </w:rPr>
  </w:style>
  <w:style w:type="paragraph" w:styleId="Style27">
    <w:name w:val="Без отступа"/>
    <w:basedOn w:val="Style19"/>
    <w:qFormat/>
    <w:pPr>
      <w:suppressAutoHyphens w:val="true"/>
      <w:spacing w:lineRule="atLeast" w:line="1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8"/>
      <w:sz w:val="28"/>
      <w:szCs w:val="20"/>
      <w:effect w:val="none"/>
      <w:vertAlign w:val="baseline"/>
      <w:em w:val="none"/>
      <w:lang w:val="ru-RU" w:eastAsia="ru-RU" w:bidi="ar-SA"/>
    </w:rPr>
  </w:style>
  <w:style w:type="paragraph" w:styleId="Affiliation">
    <w:name w:val="Affiliation"/>
    <w:basedOn w:val="Style19"/>
    <w:qFormat/>
    <w:pPr>
      <w:suppressAutoHyphens w:val="true"/>
      <w:spacing w:lineRule="atLeast" w:line="1" w:before="120" w:after="120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8"/>
      <w:effect w:val="none"/>
      <w:vertAlign w:val="baseline"/>
      <w:em w:val="none"/>
      <w:lang w:val="ru-RU" w:eastAsia="ru-RU" w:bidi="ar-SA"/>
    </w:rPr>
  </w:style>
  <w:style w:type="paragraph" w:styleId="111">
    <w:name w:val="Знак Знак Знак Знак Знак Знак Знак11"/>
    <w:basedOn w:val="Style19"/>
    <w:qFormat/>
    <w:pPr>
      <w:suppressAutoHyphens w:val="true"/>
      <w:spacing w:lineRule="atLeast" w:line="240" w:before="0" w:after="160"/>
      <w:textAlignment w:val="top"/>
      <w:outlineLvl w:val="0"/>
    </w:pPr>
    <w:rPr>
      <w:rFonts w:ascii="Verdana" w:hAnsi="Verdana" w:eastAsia="Times New Roman" w:cs="Verdana"/>
      <w:w w:val="100"/>
      <w:position w:val="0"/>
      <w:sz w:val="20"/>
      <w:sz w:val="20"/>
      <w:szCs w:val="20"/>
      <w:effect w:val="none"/>
      <w:vertAlign w:val="baseline"/>
      <w:em w:val="none"/>
      <w:lang w:val="en-US" w:eastAsia="en-US" w:bidi="ar-SA"/>
    </w:rPr>
  </w:style>
  <w:style w:type="paragraph" w:styleId="Style28">
    <w:name w:val="Нижний колонтитул"/>
    <w:basedOn w:val="Style19"/>
    <w:qFormat/>
    <w:pPr>
      <w:suppressAutoHyphens w:val="true"/>
      <w:spacing w:lineRule="atLeast" w:line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112">
    <w:name w:val="Знак Знак Знак Знак Знак Знак Знак1 Знак Знак1 Знак Знак Знак Знак"/>
    <w:basedOn w:val="Style19"/>
    <w:qFormat/>
    <w:pPr>
      <w:suppressAutoHyphens w:val="true"/>
      <w:spacing w:lineRule="atLeast" w:line="240" w:before="0" w:after="160"/>
      <w:textAlignment w:val="top"/>
      <w:outlineLvl w:val="0"/>
    </w:pPr>
    <w:rPr>
      <w:rFonts w:ascii="Verdana" w:hAnsi="Verdana" w:eastAsia="Times New Roman" w:cs="Verdana"/>
      <w:w w:val="100"/>
      <w:position w:val="0"/>
      <w:sz w:val="20"/>
      <w:sz w:val="20"/>
      <w:szCs w:val="20"/>
      <w:effect w:val="none"/>
      <w:vertAlign w:val="baseline"/>
      <w:em w:val="none"/>
      <w:lang w:val="en-US" w:eastAsia="en-US" w:bidi="ar-SA"/>
    </w:rPr>
  </w:style>
  <w:style w:type="paragraph" w:styleId="Style29">
    <w:name w:val="Абзац списка"/>
    <w:basedOn w:val="Style19"/>
    <w:qFormat/>
    <w:pPr>
      <w:suppressAutoHyphens w:val="true"/>
      <w:spacing w:lineRule="atLeast" w:line="1" w:before="0" w:after="0"/>
      <w:ind w:left="720" w:hanging="0"/>
      <w:contextualSpacing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ConsPlusNormal">
    <w:name w:val="ConsPlusNormal"/>
    <w:qFormat/>
    <w:pPr>
      <w:widowControl w:val="false"/>
      <w:suppressAutoHyphens w:val="true"/>
      <w:bidi w:val="0"/>
      <w:spacing w:lineRule="atLeast" w:line="1" w:before="0" w:after="0"/>
      <w:ind w:firstLine="720"/>
      <w:jc w:val="left"/>
      <w:textAlignment w:val="top"/>
      <w:outlineLvl w:val="0"/>
    </w:pPr>
    <w:rPr>
      <w:rFonts w:ascii="Arial" w:hAnsi="Arial" w:eastAsia="Times New Roman" w:cs="Arial"/>
      <w:color w:val="auto"/>
      <w:w w:val="100"/>
      <w:kern w:val="0"/>
      <w:position w:val="0"/>
      <w:sz w:val="20"/>
      <w:sz w:val="20"/>
      <w:szCs w:val="20"/>
      <w:effect w:val="none"/>
      <w:vertAlign w:val="baseline"/>
      <w:em w:val="none"/>
      <w:lang w:val="ru-RU" w:eastAsia="ru-RU" w:bidi="ar-SA"/>
    </w:rPr>
  </w:style>
  <w:style w:type="paragraph" w:styleId="Style30">
    <w:name w:val="Верхний колонтитул"/>
    <w:basedOn w:val="Style19"/>
    <w:qFormat/>
    <w:pPr>
      <w:suppressAutoHyphens w:val="true"/>
      <w:spacing w:lineRule="atLeast" w:line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16">
    <w:name w:val="Основной текст1"/>
    <w:qFormat/>
    <w:pPr>
      <w:widowControl w:val="false"/>
      <w:suppressAutoHyphens w:val="true"/>
      <w:bidi w:val="0"/>
      <w:spacing w:lineRule="atLeast" w:line="240" w:before="0" w:after="0"/>
      <w:jc w:val="both"/>
      <w:textAlignment w:val="top"/>
      <w:outlineLvl w:val="0"/>
    </w:pPr>
    <w:rPr>
      <w:rFonts w:ascii="Arial" w:hAnsi="Arial" w:eastAsia="Calibri" w:cs="Calibri"/>
      <w:color w:val="000000"/>
      <w:w w:val="100"/>
      <w:kern w:val="0"/>
      <w:position w:val="0"/>
      <w:sz w:val="24"/>
      <w:sz w:val="24"/>
      <w:szCs w:val="20"/>
      <w:effect w:val="none"/>
      <w:vertAlign w:val="baseline"/>
      <w:em w:val="none"/>
      <w:lang w:val="ru-RU" w:eastAsia="ru-RU" w:bidi="ar-SA"/>
    </w:rPr>
  </w:style>
  <w:style w:type="paragraph" w:styleId="222">
    <w:name w:val="Заголовок №2 (2)"/>
    <w:basedOn w:val="Style19"/>
    <w:qFormat/>
    <w:pPr>
      <w:widowControl w:val="false"/>
      <w:shd w:val="clear" w:color="auto" w:fill="FFFFFF"/>
      <w:suppressAutoHyphens w:val="true"/>
      <w:spacing w:lineRule="atLeast" w:line="274" w:before="280" w:after="0"/>
      <w:jc w:val="both"/>
      <w:textAlignment w:val="top"/>
      <w:outlineLvl w:val="1"/>
    </w:pPr>
    <w:rPr>
      <w:rFonts w:ascii="Times New Roman" w:hAnsi="Times New Roman" w:eastAsia="Times New Roman"/>
      <w:w w:val="100"/>
      <w:position w:val="0"/>
      <w:sz w:val="20"/>
      <w:sz w:val="20"/>
      <w:szCs w:val="20"/>
      <w:effect w:val="none"/>
      <w:vertAlign w:val="baseline"/>
      <w:em w:val="none"/>
      <w:lang w:val="ru-RU" w:eastAsia="ru-RU" w:bidi="ar-SA"/>
    </w:rPr>
  </w:style>
  <w:style w:type="paragraph" w:styleId="17">
    <w:name w:val="Обычный1"/>
    <w:qFormat/>
    <w:pPr>
      <w:widowControl/>
      <w:suppressAutoHyphens w:val="true"/>
      <w:bidi w:val="0"/>
      <w:spacing w:lineRule="auto" w:line="276" w:before="0" w:after="200"/>
      <w:jc w:val="left"/>
      <w:textAlignment w:val="top"/>
      <w:outlineLvl w:val="0"/>
    </w:pPr>
    <w:rPr>
      <w:rFonts w:ascii="Times New Roman" w:hAnsi="Times New Roman" w:eastAsia="Calibri" w:cs="Calibri"/>
      <w:color w:val="000000"/>
      <w:w w:val="100"/>
      <w:kern w:val="0"/>
      <w:position w:val="0"/>
      <w:sz w:val="16"/>
      <w:sz w:val="16"/>
      <w:szCs w:val="20"/>
      <w:effect w:val="none"/>
      <w:vertAlign w:val="baseline"/>
      <w:em w:val="none"/>
      <w:lang w:val="ru-RU" w:eastAsia="ru-RU" w:bidi="ar-SA"/>
    </w:rPr>
  </w:style>
  <w:style w:type="paragraph" w:styleId="Style31">
    <w:name w:val="Стиль"/>
    <w:qFormat/>
    <w:pPr>
      <w:widowControl w:val="false"/>
      <w:suppressAutoHyphens w:val="true"/>
      <w:bidi w:val="0"/>
      <w:spacing w:lineRule="atLeast" w:line="1" w:before="0" w:after="0"/>
      <w:jc w:val="left"/>
      <w:textAlignment w:val="top"/>
      <w:outlineLvl w:val="0"/>
    </w:pPr>
    <w:rPr>
      <w:rFonts w:ascii="Times New Roman" w:hAnsi="Times New Roman" w:eastAsia="Times New Roman" w:cs="Calibri"/>
      <w:color w:val="auto"/>
      <w:w w:val="100"/>
      <w:kern w:val="2"/>
      <w:position w:val="0"/>
      <w:sz w:val="24"/>
      <w:sz w:val="24"/>
      <w:szCs w:val="20"/>
      <w:effect w:val="none"/>
      <w:vertAlign w:val="baseline"/>
      <w:em w:val="none"/>
      <w:lang w:val="en-US" w:eastAsia="ru-RU" w:bidi="ar-SA"/>
    </w:rPr>
  </w:style>
  <w:style w:type="paragraph" w:styleId="242">
    <w:name w:val="Основной текст 2,Знак4"/>
    <w:basedOn w:val="Style19"/>
    <w:qFormat/>
    <w:pPr>
      <w:suppressAutoHyphens w:val="true"/>
      <w:spacing w:lineRule="auto" w:line="480" w:before="0" w:after="120"/>
      <w:textAlignment w:val="top"/>
      <w:outlineLvl w:val="0"/>
    </w:pPr>
    <w:rPr>
      <w:rFonts w:ascii="Calibri" w:hAnsi="Calibri" w:eastAsia="Times New Roman"/>
      <w:w w:val="100"/>
      <w:position w:val="0"/>
      <w:sz w:val="22"/>
      <w:sz w:val="22"/>
      <w:szCs w:val="22"/>
      <w:effect w:val="none"/>
      <w:vertAlign w:val="baseline"/>
      <w:em w:val="none"/>
      <w:lang w:val="ru-RU" w:eastAsia="ru-RU" w:bidi="ar-SA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1" w:before="0" w:after="0"/>
      <w:jc w:val="left"/>
      <w:textAlignment w:val="top"/>
      <w:outlineLvl w:val="0"/>
    </w:pPr>
    <w:rPr>
      <w:rFonts w:ascii="Times New Roman" w:hAnsi="Times New Roman" w:eastAsia="Times New Roman" w:cs="Calibri"/>
      <w:color w:val="000000"/>
      <w:w w:val="100"/>
      <w:kern w:val="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35">
    <w:name w:val="Основной текст 3"/>
    <w:basedOn w:val="Style19"/>
    <w:qFormat/>
    <w:pPr>
      <w:suppressAutoHyphens w:val="true"/>
      <w:spacing w:lineRule="auto" w:line="276" w:before="0" w:after="120"/>
      <w:textAlignment w:val="top"/>
      <w:outlineLvl w:val="0"/>
    </w:pPr>
    <w:rPr>
      <w:rFonts w:ascii="Calibri" w:hAnsi="Calibri" w:eastAsia="Times New Roman"/>
      <w:w w:val="100"/>
      <w:position w:val="0"/>
      <w:sz w:val="16"/>
      <w:sz w:val="16"/>
      <w:szCs w:val="16"/>
      <w:effect w:val="none"/>
      <w:vertAlign w:val="baseline"/>
      <w:em w:val="none"/>
      <w:lang w:val="ru-RU" w:eastAsia="ru-RU" w:bidi="ar-SA"/>
    </w:rPr>
  </w:style>
  <w:style w:type="paragraph" w:styleId="18">
    <w:name w:val="Абзац списка1"/>
    <w:basedOn w:val="Style19"/>
    <w:qFormat/>
    <w:pPr>
      <w:suppressAutoHyphens w:val="true"/>
      <w:spacing w:lineRule="auto" w:line="276" w:before="0" w:after="200"/>
      <w:ind w:left="720" w:hanging="0"/>
      <w:contextualSpacing/>
      <w:textAlignment w:val="top"/>
      <w:outlineLvl w:val="0"/>
    </w:pPr>
    <w:rPr>
      <w:rFonts w:ascii="Calibri" w:hAnsi="Calibri" w:eastAsia="Times New Roman"/>
      <w:w w:val="100"/>
      <w:position w:val="0"/>
      <w:sz w:val="22"/>
      <w:sz w:val="22"/>
      <w:szCs w:val="22"/>
      <w:effect w:val="none"/>
      <w:vertAlign w:val="baseline"/>
      <w:em w:val="none"/>
      <w:lang w:val="ru-RU" w:eastAsia="en-US" w:bidi="ar-SA"/>
    </w:rPr>
  </w:style>
  <w:style w:type="paragraph" w:styleId="TableStyle2">
    <w:name w:val="Table Style 2"/>
    <w:qFormat/>
    <w:pPr>
      <w:widowControl/>
      <w:pBdr/>
      <w:suppressAutoHyphens w:val="true"/>
      <w:bidi w:val="0"/>
      <w:spacing w:lineRule="atLeast" w:line="1" w:before="0" w:after="0"/>
      <w:jc w:val="left"/>
      <w:textAlignment w:val="top"/>
      <w:outlineLvl w:val="0"/>
    </w:pPr>
    <w:rPr>
      <w:rFonts w:ascii="Helvetica" w:hAnsi="Helvetica" w:eastAsia="Times New Roman" w:cs="Helvetica"/>
      <w:color w:val="000000"/>
      <w:w w:val="100"/>
      <w:kern w:val="0"/>
      <w:position w:val="0"/>
      <w:sz w:val="20"/>
      <w:sz w:val="20"/>
      <w:szCs w:val="20"/>
      <w:effect w:val="none"/>
      <w:vertAlign w:val="baseline"/>
      <w:em w:val="none"/>
      <w:lang w:val="ru-RU" w:eastAsia="ru-RU" w:bidi="ar-SA"/>
    </w:rPr>
  </w:style>
  <w:style w:type="paragraph" w:styleId="Style161">
    <w:name w:val="Style16"/>
    <w:qFormat/>
    <w:pPr>
      <w:widowControl w:val="false"/>
      <w:pBdr/>
      <w:suppressAutoHyphens w:val="true"/>
      <w:bidi w:val="0"/>
      <w:spacing w:lineRule="atLeast" w:line="278" w:before="0" w:after="0"/>
      <w:jc w:val="both"/>
      <w:textAlignment w:val="top"/>
      <w:outlineLvl w:val="0"/>
    </w:pPr>
    <w:rPr>
      <w:rFonts w:ascii="Arial Unicode MS" w:hAnsi="Arial Unicode MS" w:eastAsia="Times New Roman" w:cs="Arial Unicode MS"/>
      <w:color w:val="000000"/>
      <w:w w:val="100"/>
      <w:kern w:val="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Western">
    <w:name w:val="western"/>
    <w:basedOn w:val="Style19"/>
    <w:qFormat/>
    <w:pPr>
      <w:suppressAutoHyphens w:val="true"/>
      <w:spacing w:lineRule="atLeast" w:line="1" w:beforeAutospacing="1" w:afterAutospacing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32">
    <w:name w:val="Маркированный список"/>
    <w:basedOn w:val="Style19"/>
    <w:qFormat/>
    <w:pPr>
      <w:suppressAutoHyphens w:val="true"/>
      <w:spacing w:lineRule="atLeast" w:line="1"/>
      <w:ind w:left="360" w:hanging="360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44">
    <w:name w:val="Маркированный список 4"/>
    <w:basedOn w:val="Style19"/>
    <w:qFormat/>
    <w:pPr>
      <w:suppressAutoHyphens w:val="true"/>
      <w:spacing w:lineRule="atLeast" w:line="1"/>
      <w:ind w:left="1209" w:hanging="360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0"/>
      <w:effect w:val="none"/>
      <w:vertAlign w:val="baseline"/>
      <w:em w:val="none"/>
      <w:lang w:val="ru-RU" w:eastAsia="ru-RU" w:bidi="ar-SA"/>
    </w:rPr>
  </w:style>
  <w:style w:type="paragraph" w:styleId="36">
    <w:name w:val="Маркированный список 3"/>
    <w:basedOn w:val="Style19"/>
    <w:qFormat/>
    <w:pPr>
      <w:suppressAutoHyphens w:val="true"/>
      <w:spacing w:lineRule="atLeast" w:line="1" w:before="0" w:after="0"/>
      <w:ind w:left="926" w:hanging="360"/>
      <w:contextualSpacing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Fortables12">
    <w:name w:val="for_tables_12"/>
    <w:basedOn w:val="Style19"/>
    <w:qFormat/>
    <w:pPr>
      <w:suppressAutoHyphens w:val="true"/>
      <w:spacing w:lineRule="atLeast" w:line="320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211">
    <w:name w:val="Основной текст 21"/>
    <w:basedOn w:val="Style19"/>
    <w:qFormat/>
    <w:pPr>
      <w:suppressAutoHyphens w:val="true"/>
      <w:spacing w:lineRule="atLeast" w:line="1"/>
      <w:ind w:firstLine="709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40">
    <w:name w:val="Style40"/>
    <w:basedOn w:val="Style19"/>
    <w:qFormat/>
    <w:pPr>
      <w:widowControl w:val="false"/>
      <w:suppressAutoHyphens w:val="true"/>
      <w:spacing w:lineRule="atLeast" w:line="1"/>
      <w:textAlignment w:val="top"/>
      <w:outlineLvl w:val="0"/>
    </w:pPr>
    <w:rPr>
      <w:rFonts w:ascii="Arial Unicode MS" w:hAnsi="Arial Unicode MS" w:eastAsia="Times New Roman" w:cs="Arial Unicode MS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91">
    <w:name w:val="Style91"/>
    <w:basedOn w:val="Style19"/>
    <w:qFormat/>
    <w:pPr>
      <w:widowControl w:val="false"/>
      <w:suppressAutoHyphens w:val="true"/>
      <w:spacing w:lineRule="atLeast" w:line="1"/>
      <w:textAlignment w:val="top"/>
      <w:outlineLvl w:val="0"/>
    </w:pPr>
    <w:rPr>
      <w:rFonts w:ascii="Arial Unicode MS" w:hAnsi="Arial Unicode MS" w:eastAsia="Times New Roman" w:cs="Arial Unicode MS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96">
    <w:name w:val="Style96"/>
    <w:basedOn w:val="Style19"/>
    <w:qFormat/>
    <w:pPr>
      <w:widowControl w:val="false"/>
      <w:suppressAutoHyphens w:val="true"/>
      <w:spacing w:lineRule="atLeast" w:line="1"/>
      <w:textAlignment w:val="top"/>
      <w:outlineLvl w:val="0"/>
    </w:pPr>
    <w:rPr>
      <w:rFonts w:ascii="Arial Unicode MS" w:hAnsi="Arial Unicode MS" w:eastAsia="Times New Roman" w:cs="Arial Unicode MS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27">
    <w:name w:val="Абзац списка2"/>
    <w:basedOn w:val="Style19"/>
    <w:qFormat/>
    <w:pPr>
      <w:suppressAutoHyphens w:val="true"/>
      <w:spacing w:lineRule="auto" w:line="276" w:before="0" w:after="200"/>
      <w:ind w:left="720" w:hanging="0"/>
      <w:contextualSpacing/>
      <w:textAlignment w:val="top"/>
      <w:outlineLvl w:val="0"/>
    </w:pPr>
    <w:rPr>
      <w:rFonts w:ascii="Calibri" w:hAnsi="Calibri" w:eastAsia="Times New Roman"/>
      <w:w w:val="100"/>
      <w:position w:val="0"/>
      <w:sz w:val="22"/>
      <w:sz w:val="22"/>
      <w:szCs w:val="22"/>
      <w:effect w:val="none"/>
      <w:vertAlign w:val="baseline"/>
      <w:em w:val="none"/>
      <w:lang w:val="ru-RU" w:eastAsia="en-US" w:bidi="ar-SA"/>
    </w:rPr>
  </w:style>
  <w:style w:type="paragraph" w:styleId="TableParagraph">
    <w:name w:val="Table Paragraph"/>
    <w:basedOn w:val="Style19"/>
    <w:qFormat/>
    <w:pPr>
      <w:widowControl w:val="false"/>
      <w:suppressAutoHyphens w:val="true"/>
      <w:spacing w:lineRule="atLeast" w:line="1"/>
      <w:textAlignment w:val="top"/>
      <w:outlineLvl w:val="0"/>
    </w:pPr>
    <w:rPr>
      <w:rFonts w:ascii="Times New Roman" w:hAnsi="Times New Roman" w:eastAsia="Calibri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33">
    <w:name w:val="Текст"/>
    <w:basedOn w:val="Style19"/>
    <w:qFormat/>
    <w:pPr>
      <w:suppressAutoHyphens w:val="true"/>
      <w:spacing w:lineRule="atLeast" w:line="1"/>
      <w:textAlignment w:val="top"/>
      <w:outlineLvl w:val="0"/>
    </w:pPr>
    <w:rPr>
      <w:rFonts w:ascii="Courier New" w:hAnsi="Courier New" w:eastAsia="Times New Roman" w:cs="Courier New"/>
      <w:w w:val="100"/>
      <w:position w:val="0"/>
      <w:sz w:val="20"/>
      <w:sz w:val="20"/>
      <w:szCs w:val="20"/>
      <w:effect w:val="none"/>
      <w:vertAlign w:val="baseline"/>
      <w:em w:val="none"/>
      <w:lang w:val="ru-RU" w:eastAsia="ru-RU" w:bidi="ar-SA"/>
    </w:rPr>
  </w:style>
  <w:style w:type="paragraph" w:styleId="37">
    <w:name w:val="Абзац списка3"/>
    <w:basedOn w:val="Style19"/>
    <w:qFormat/>
    <w:pPr>
      <w:suppressAutoHyphens w:val="true"/>
      <w:spacing w:lineRule="auto" w:line="276" w:before="0" w:after="200"/>
      <w:ind w:left="720" w:hanging="0"/>
      <w:contextualSpacing/>
      <w:textAlignment w:val="top"/>
      <w:outlineLvl w:val="0"/>
    </w:pPr>
    <w:rPr>
      <w:rFonts w:ascii="Calibri" w:hAnsi="Calibri" w:eastAsia="Times New Roman"/>
      <w:w w:val="100"/>
      <w:position w:val="0"/>
      <w:sz w:val="22"/>
      <w:sz w:val="22"/>
      <w:szCs w:val="22"/>
      <w:effect w:val="none"/>
      <w:vertAlign w:val="baseline"/>
      <w:em w:val="none"/>
      <w:lang w:val="ru-RU" w:eastAsia="en-US" w:bidi="ar-SA"/>
    </w:rPr>
  </w:style>
  <w:style w:type="paragraph" w:styleId="Normal11">
    <w:name w:val="Normal1"/>
    <w:qFormat/>
    <w:pPr>
      <w:widowControl/>
      <w:suppressAutoHyphens w:val="true"/>
      <w:bidi w:val="0"/>
      <w:spacing w:lineRule="atLeast" w:line="1" w:before="0" w:after="0"/>
      <w:jc w:val="left"/>
      <w:textAlignment w:val="top"/>
      <w:outlineLvl w:val="0"/>
    </w:pPr>
    <w:rPr>
      <w:rFonts w:ascii="Times New Roman" w:hAnsi="Times New Roman" w:eastAsia="Times New Roman" w:cs="Calibri"/>
      <w:color w:val="auto"/>
      <w:w w:val="100"/>
      <w:kern w:val="0"/>
      <w:position w:val="0"/>
      <w:sz w:val="20"/>
      <w:sz w:val="20"/>
      <w:szCs w:val="20"/>
      <w:effect w:val="none"/>
      <w:vertAlign w:val="baseline"/>
      <w:em w:val="none"/>
      <w:lang w:val="ru-RU" w:eastAsia="ru-RU" w:bidi="ar-SA"/>
    </w:rPr>
  </w:style>
  <w:style w:type="paragraph" w:styleId="45">
    <w:name w:val="Абзац списка4"/>
    <w:basedOn w:val="Style19"/>
    <w:qFormat/>
    <w:pPr>
      <w:suppressAutoHyphens w:val="true"/>
      <w:spacing w:lineRule="auto" w:line="276" w:before="0" w:after="200"/>
      <w:ind w:left="720" w:hanging="0"/>
      <w:contextualSpacing/>
      <w:textAlignment w:val="top"/>
      <w:outlineLvl w:val="0"/>
    </w:pPr>
    <w:rPr>
      <w:rFonts w:ascii="Calibri" w:hAnsi="Calibri" w:eastAsia="Times New Roman"/>
      <w:w w:val="100"/>
      <w:position w:val="0"/>
      <w:sz w:val="22"/>
      <w:sz w:val="22"/>
      <w:szCs w:val="22"/>
      <w:effect w:val="none"/>
      <w:vertAlign w:val="baseline"/>
      <w:em w:val="none"/>
      <w:lang w:val="ru-RU" w:eastAsia="en-US" w:bidi="ar-SA"/>
    </w:rPr>
  </w:style>
  <w:style w:type="paragraph" w:styleId="Times1404200418041e2">
    <w:name w:val="times14___0420_0418_041e2"/>
    <w:basedOn w:val="Style19"/>
    <w:qFormat/>
    <w:pPr>
      <w:suppressAutoHyphens w:val="true"/>
      <w:spacing w:lineRule="atLeast" w:line="1" w:beforeAutospacing="1" w:afterAutospacing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Dash041e0431044b0447043d044b0439">
    <w:name w:val="dash041e_0431_044b_0447_043d_044b_0439"/>
    <w:basedOn w:val="Style19"/>
    <w:qFormat/>
    <w:pPr>
      <w:suppressAutoHyphens w:val="true"/>
      <w:spacing w:lineRule="atLeast" w:line="1" w:beforeAutospacing="1" w:afterAutospacing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Times1412">
    <w:name w:val="Стиль Timesмаркер14 + Междустр.интервал:  множитель 12 ин"/>
    <w:basedOn w:val="Style19"/>
    <w:qFormat/>
    <w:pPr>
      <w:suppressAutoHyphens w:val="true"/>
      <w:spacing w:lineRule="auto" w:line="288"/>
      <w:ind w:left="284" w:hanging="0"/>
      <w:jc w:val="both"/>
      <w:textAlignment w:val="top"/>
      <w:outlineLvl w:val="0"/>
    </w:pPr>
    <w:rPr>
      <w:rFonts w:ascii="Times New Roman" w:hAnsi="Times New Roman" w:eastAsia="Times New Roman"/>
      <w:spacing w:val="-2"/>
      <w:w w:val="100"/>
      <w:position w:val="0"/>
      <w:sz w:val="28"/>
      <w:sz w:val="28"/>
      <w:szCs w:val="20"/>
      <w:effect w:val="none"/>
      <w:vertAlign w:val="baseline"/>
      <w:em w:val="none"/>
      <w:lang w:val="ru-RU" w:eastAsia="ru-RU" w:bidi="ar-SA"/>
    </w:rPr>
  </w:style>
  <w:style w:type="paragraph" w:styleId="Times1421">
    <w:name w:val="Times14_РИО2"/>
    <w:basedOn w:val="Style19"/>
    <w:qFormat/>
    <w:pPr>
      <w:suppressAutoHyphens w:val="true"/>
      <w:spacing w:lineRule="auto" w:line="312"/>
      <w:ind w:firstLine="709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8"/>
      <w:sz w:val="28"/>
      <w:szCs w:val="24"/>
      <w:effect w:val="none"/>
      <w:vertAlign w:val="baseline"/>
      <w:em w:val="none"/>
      <w:lang w:val="ru-RU" w:eastAsia="ru-RU" w:bidi="ar-SA"/>
    </w:rPr>
  </w:style>
  <w:style w:type="paragraph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Style19"/>
    <w:qFormat/>
    <w:pPr>
      <w:suppressAutoHyphens w:val="true"/>
      <w:spacing w:lineRule="atLeast" w:line="1" w:beforeAutospacing="1" w:afterAutospacing="1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34">
    <w:name w:val="Название объекта"/>
    <w:basedOn w:val="Style19"/>
    <w:next w:val="Style19"/>
    <w:qFormat/>
    <w:pPr>
      <w:suppressAutoHyphens w:val="true"/>
      <w:spacing w:lineRule="atLeast" w:line="1"/>
      <w:ind w:firstLine="567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0"/>
      <w:effect w:val="none"/>
      <w:vertAlign w:val="baseline"/>
      <w:em w:val="none"/>
      <w:lang w:val="ru-RU" w:eastAsia="ru-RU" w:bidi="ar-SA"/>
    </w:rPr>
  </w:style>
  <w:style w:type="paragraph" w:styleId="52">
    <w:name w:val="Абзац списка5"/>
    <w:basedOn w:val="Style19"/>
    <w:qFormat/>
    <w:pPr>
      <w:suppressAutoHyphens w:val="true"/>
      <w:spacing w:lineRule="atLeast" w:line="1" w:before="0" w:after="0"/>
      <w:ind w:left="720" w:hanging="0"/>
      <w:contextualSpacing/>
      <w:textAlignment w:val="top"/>
      <w:outlineLvl w:val="0"/>
    </w:pPr>
    <w:rPr>
      <w:rFonts w:ascii="Times New Roman" w:hAnsi="Times New Roman" w:eastAsia="Calibri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35">
    <w:name w:val="Текст выноски"/>
    <w:basedOn w:val="Style19"/>
    <w:qFormat/>
    <w:pPr>
      <w:suppressAutoHyphens w:val="true"/>
      <w:spacing w:lineRule="atLeast" w:line="1"/>
      <w:textAlignment w:val="top"/>
      <w:outlineLvl w:val="0"/>
    </w:pPr>
    <w:rPr>
      <w:rFonts w:ascii="Tahoma" w:hAnsi="Tahoma" w:eastAsia="Times New Roman" w:cs="Tahoma"/>
      <w:w w:val="100"/>
      <w:position w:val="0"/>
      <w:sz w:val="16"/>
      <w:sz w:val="16"/>
      <w:szCs w:val="16"/>
      <w:effect w:val="none"/>
      <w:vertAlign w:val="baseline"/>
      <w:em w:val="none"/>
      <w:lang w:val="ru-RU" w:eastAsia="ru-RU" w:bidi="ar-SA"/>
    </w:rPr>
  </w:style>
  <w:style w:type="paragraph" w:styleId="62">
    <w:name w:val="Абзац списка6"/>
    <w:basedOn w:val="Style19"/>
    <w:qFormat/>
    <w:pPr>
      <w:suppressAutoHyphens w:val="true"/>
      <w:spacing w:lineRule="atLeast" w:line="1" w:before="0" w:after="0"/>
      <w:ind w:left="720" w:hanging="0"/>
      <w:contextualSpacing/>
      <w:textAlignment w:val="top"/>
      <w:outlineLvl w:val="0"/>
    </w:pPr>
    <w:rPr>
      <w:rFonts w:ascii="Times New Roman" w:hAnsi="Times New Roman" w:eastAsia="Calibri"/>
      <w:w w:val="100"/>
      <w:position w:val="0"/>
      <w:sz w:val="24"/>
      <w:sz w:val="24"/>
      <w:szCs w:val="24"/>
      <w:effect w:val="none"/>
      <w:vertAlign w:val="baseline"/>
      <w:em w:val="none"/>
      <w:lang w:val="ru-RU" w:eastAsia="ru-RU" w:bidi="ar-SA"/>
    </w:rPr>
  </w:style>
  <w:style w:type="paragraph" w:styleId="Style36">
    <w:name w:val="Текст абзаца"/>
    <w:basedOn w:val="Style19"/>
    <w:qFormat/>
    <w:pPr>
      <w:suppressAutoHyphens w:val="true"/>
      <w:spacing w:lineRule="atLeast" w:line="1"/>
      <w:ind w:firstLine="709"/>
      <w:jc w:val="both"/>
      <w:textAlignment w:val="top"/>
      <w:outlineLvl w:val="0"/>
    </w:pPr>
    <w:rPr>
      <w:rFonts w:ascii="Times New Roman" w:hAnsi="Times New Roman" w:eastAsia="Times New Roman"/>
      <w:w w:val="100"/>
      <w:position w:val="0"/>
      <w:sz w:val="24"/>
      <w:sz w:val="24"/>
      <w:szCs w:val="24"/>
      <w:effect w:val="none"/>
      <w:vertAlign w:val="baseline"/>
      <w:em w:val="none"/>
      <w:lang w:val="en-US" w:eastAsia="und" w:bidi="ar-SA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Style37">
    <w:name w:val="Нет списка"/>
    <w:qFormat/>
  </w:style>
  <w:style w:type="numbering" w:styleId="28">
    <w:name w:val="Импортированный стиль 2"/>
    <w:qFormat/>
  </w:style>
  <w:style w:type="table" w:default="1" w:styleId="TableNormal">
    <w:name w:val="Table Normal"/>
  </w:style>
  <w:style w:type="table" w:styleId="Обычнаятаблица">
    <w:name w:val="Обычная таблица"/>
    <w:qFormat/>
    <w:pPr>
      <w:ind w:rightChars="0"/>
      <w:spacing w:line="1" w:lineRule="atLeast"/>
    </w:pPr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Сеткатаблицы">
    <w:name w:val="Сетка таблицы"/>
    <w:basedOn w:val="Обычнаятаблица"/>
    <w:qFormat/>
    <w:pPr>
      <w:ind w:rightChars="0"/>
      <w:spacing w:line="1" w:lineRule="atLeast"/>
    </w:pPr>
    <w:rPr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Rtv6UUVXxVgcg2ThPqCVfrGORBw==">AMUW2mX6nlY18YkyFLDFwN1mSTEM5Mx0oyV/aRErNl+Z9lsTddK8IBBFb5aETR30QKc6TIKsr8QNwOi5g88RUBB/9hA1B1E4DcCQHwaHPb+7irLsalWABUY=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51</Pages>
  <Words>5676</Words>
  <Characters>37148</Characters>
  <CharactersWithSpaces>43060</CharactersWithSpaces>
  <Paragraphs>856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  <dc:description/>
  <dc:language>ru-RU</dc:language>
  <cp:lastModifiedBy/>
  <dcterms:modified xsi:type="dcterms:W3CDTF">2022-12-21T11:45:43Z</dcterms:modified>
  <cp:revision>1</cp:revision>
  <dc:subject/>
  <dc:title/>
</cp:coreProperties>
</file>