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bookmarkStart w:id="0" w:name="page1"/>
      <w:bookmarkEnd w:id="0"/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МИНОБРНАУКИ РОССИИ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САНКТ-ПЕТЕРБУРГСКИЙ ГОСУДАРСТВЕННЫЙ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ЭЛЕКТРОТЕХНИЧЕСКИЙ УНИВЕРСИТЕТ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«ЛЭТИ» ИМ. В.И. УЛЬЯНОВА (ЛЕНИНА)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3900" w:hanging="0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Кафедра МО ЭВМ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ОТЧЕТ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лабораторной работе №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5</w:t>
      </w:r>
    </w:p>
    <w:p>
      <w:pPr>
        <w:pStyle w:val="Normal"/>
        <w:spacing w:lineRule="exact" w:line="161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дисциплине «Объектно-ориентированное программирование»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48"/>
        <w:ind w:left="1660" w:right="100" w:hanging="599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 xml:space="preserve">Тема: </w:t>
      </w:r>
      <w:r>
        <w:rPr>
          <w:rFonts w:eastAsia="Times New Roman" w:cs="Arial" w:ascii="Times New Roman" w:hAnsi="Times New Roman"/>
          <w:b/>
          <w:color w:val="auto"/>
          <w:kern w:val="0"/>
          <w:sz w:val="28"/>
          <w:szCs w:val="20"/>
          <w:lang w:val="ru-RU" w:eastAsia="ru-RU" w:bidi="ar-SA"/>
        </w:rPr>
        <w:t>Сериализация состояния программы</w:t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tbl>
      <w:tblPr>
        <w:tblW w:w="9380" w:type="dxa"/>
        <w:jc w:val="left"/>
        <w:tblInd w:w="26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221"/>
        <w:gridCol w:w="15"/>
        <w:gridCol w:w="2"/>
        <w:gridCol w:w="2621"/>
        <w:gridCol w:w="3"/>
        <w:gridCol w:w="2517"/>
      </w:tblGrid>
      <w:tr>
        <w:trPr>
          <w:trHeight w:val="322" w:hRule="atLeast"/>
        </w:trPr>
        <w:tc>
          <w:tcPr>
            <w:tcW w:w="423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 xml:space="preserve">Студент гр. 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val="en-US" w:eastAsia="ru-RU"/>
              </w:rPr>
              <w:t>8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303</w:t>
            </w:r>
          </w:p>
        </w:tc>
        <w:tc>
          <w:tcPr>
            <w:tcW w:w="2623" w:type="dxa"/>
            <w:gridSpan w:val="2"/>
            <w:tcBorders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20" w:hanging="0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Кибардин А.Б.</w:t>
            </w:r>
          </w:p>
        </w:tc>
      </w:tr>
      <w:tr>
        <w:trPr>
          <w:trHeight w:val="608" w:hRule="atLeast"/>
        </w:trPr>
        <w:tc>
          <w:tcPr>
            <w:tcW w:w="42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1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62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1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w w:val="99"/>
                <w:sz w:val="28"/>
                <w:szCs w:val="20"/>
                <w:lang w:eastAsia="ru-RU"/>
              </w:rPr>
              <w:t>Филатов Ан.Ю.</w:t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5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06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Санкт-Петербург</w:t>
      </w:r>
    </w:p>
    <w:p>
      <w:pPr>
        <w:sectPr>
          <w:type w:val="nextPage"/>
          <w:pgSz w:w="11906" w:h="16838"/>
          <w:pgMar w:left="1440" w:right="826" w:header="0" w:top="1130" w:footer="0" w:bottom="10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80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2020</w:t>
      </w:r>
    </w:p>
    <w:p>
      <w:pPr>
        <w:sectPr>
          <w:type w:val="continuous"/>
          <w:pgSz w:w="11906" w:h="16838"/>
          <w:pgMar w:left="1440" w:right="826" w:header="0" w:top="1130" w:footer="0" w:bottom="10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hanging="0"/>
        <w:rPr/>
      </w:pPr>
      <w:bookmarkStart w:id="1" w:name="page2"/>
      <w:bookmarkStart w:id="2" w:name="page8"/>
      <w:bookmarkEnd w:id="1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Цель работы.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Реализация сохранения и загрузки состояния программы. 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 Основные требования: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>
          <w:rFonts w:ascii="Times New Roman" w:hAnsi="Times New Roman"/>
          <w:sz w:val="28"/>
          <w:szCs w:val="28"/>
        </w:rPr>
        <w:t>Возможность записать состояние программы в файл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Возможность считать состояние программы из файла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1) Для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записи и чтения состояния программы были реализован класс Snapshot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(паттерн Снимок)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Данный класс имеет два метода save() и load().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2) Метод save() записывает параметры поля, информацию о базах на поле и юнитах, привязанных к этим базам. Метод load() создает новый экземпляр поля соответственно параметрам, полученным из файла.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3) Загрузка и сохранение программы может производиться в любой момент. Для этого 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список команд в цепочке обязанностей добавлены команды save и load.</w:t>
      </w:r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4) Взаимодействие с файлами по идиоме RAII реализовано следующим образом: в конструкторе класса Snapshot создается экземпляр ofstream или ifstream в зависимости от требуемой команды пользователя. Поток открывает файл save.txt и далее производится загрузка/сохранение. В деструкторе класса поток закрывается и экземпляр удаляется.</w:t>
      </w:r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ab/>
        <w:t xml:space="preserve">5) Реализован контроль корректности файла с сохраненными данными. В методе load при записи параметров производится проверка на корректность ввода строки параметров, их тип и их значение. Так при вводе некорректного типа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данных или при некорректных значениях, возникает ошибка, которая отлавливается в блоке try catch, расположенного в методе execute() класса LoadCommand.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Выводы.</w:t>
      </w:r>
    </w:p>
    <w:p>
      <w:pPr>
        <w:pStyle w:val="Normal"/>
        <w:spacing w:lineRule="auto" w:line="360" w:before="0" w:after="1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работы были изучены принципы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сериализации состояния программы и при помощи паттерна Снимок был реализован класс Snapshot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.</w:t>
      </w:r>
    </w:p>
    <w:sectPr>
      <w:footerReference w:type="default" r:id="rId2"/>
      <w:type w:val="nextPage"/>
      <w:pgSz w:w="11906" w:h="16838"/>
      <w:pgMar w:left="1440" w:right="446" w:header="0" w:top="1131" w:footer="0" w:bottom="42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7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2425e"/>
    <w:rPr>
      <w:rFonts w:ascii="Calibri" w:hAnsi="Calibri" w:eastAsia="Calibri" w:cs="Arial"/>
      <w:sz w:val="20"/>
      <w:szCs w:val="20"/>
      <w:lang w:eastAsia="ru-RU"/>
    </w:rPr>
  </w:style>
  <w:style w:type="character" w:styleId="Style15" w:customStyle="1">
    <w:name w:val="Текст Знак"/>
    <w:basedOn w:val="DefaultParagraphFont"/>
    <w:link w:val="a5"/>
    <w:uiPriority w:val="99"/>
    <w:qFormat/>
    <w:rsid w:val="00e64c8c"/>
    <w:rPr>
      <w:rFonts w:ascii="Consolas" w:hAnsi="Consolas"/>
      <w:sz w:val="21"/>
      <w:szCs w:val="21"/>
    </w:rPr>
  </w:style>
  <w:style w:type="character" w:styleId="Style16" w:customStyle="1">
    <w:name w:val="Текст концевой сноски Знак"/>
    <w:basedOn w:val="DefaultParagraphFont"/>
    <w:link w:val="a7"/>
    <w:uiPriority w:val="99"/>
    <w:semiHidden/>
    <w:qFormat/>
    <w:rsid w:val="000c1640"/>
    <w:rPr>
      <w:sz w:val="20"/>
      <w:szCs w:val="20"/>
    </w:rPr>
  </w:style>
  <w:style w:type="character" w:styleId="Style1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c164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b"/>
    <w:uiPriority w:val="99"/>
    <w:qFormat/>
    <w:rsid w:val="0010157c"/>
    <w:rPr/>
  </w:style>
  <w:style w:type="character" w:styleId="Style19">
    <w:name w:val="Символ нумерации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Footer"/>
    <w:basedOn w:val="Normal"/>
    <w:link w:val="a4"/>
    <w:uiPriority w:val="99"/>
    <w:unhideWhenUsed/>
    <w:rsid w:val="00a242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Arial"/>
      <w:sz w:val="20"/>
      <w:szCs w:val="20"/>
      <w:lang w:eastAsia="ru-RU"/>
    </w:rPr>
  </w:style>
  <w:style w:type="paragraph" w:styleId="PlainText">
    <w:name w:val="Plain Text"/>
    <w:basedOn w:val="Normal"/>
    <w:link w:val="a6"/>
    <w:uiPriority w:val="99"/>
    <w:unhideWhenUsed/>
    <w:qFormat/>
    <w:rsid w:val="00e64c8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8">
    <w:name w:val="Endnote Text"/>
    <w:basedOn w:val="Normal"/>
    <w:link w:val="a8"/>
    <w:uiPriority w:val="99"/>
    <w:semiHidden/>
    <w:unhideWhenUsed/>
    <w:rsid w:val="000c1640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558e"/>
    <w:pPr>
      <w:spacing w:before="0" w:after="160"/>
      <w:ind w:left="720" w:hanging="0"/>
      <w:contextualSpacing/>
    </w:pPr>
    <w:rPr/>
  </w:style>
  <w:style w:type="paragraph" w:styleId="Style29">
    <w:name w:val="Header"/>
    <w:basedOn w:val="Normal"/>
    <w:link w:val="ac"/>
    <w:uiPriority w:val="99"/>
    <w:unhideWhenUsed/>
    <w:rsid w:val="0010157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a2425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e48f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9D52-A2AC-40E5-BBD4-93E79292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Application>LibreOffice/6.4.2.2$Linux_X86_64 LibreOffice_project/40$Build-2</Application>
  <Pages>3</Pages>
  <Words>249</Words>
  <Characters>1644</Characters>
  <CharactersWithSpaces>1872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2019-11-17T09:06:00Z</dcterms:created>
  <dc:creator>Антон Кибардин</dc:creator>
  <dc:description/>
  <dc:language>ru-RU</dc:language>
  <cp:lastModifiedBy/>
  <cp:lastPrinted>2019-11-18T09:01:00Z</cp:lastPrinted>
  <dcterms:modified xsi:type="dcterms:W3CDTF">2020-05-07T16:24:50Z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