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11"/>
          <w:color w:val="000000"/>
          <w:sz w:val="28"/>
          <w:szCs w:val="28"/>
        </w:rPr>
        <w:t>Тема: Условия, циклы, оператор switch.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Сапрыга В. 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Цель работы: </w:t>
      </w:r>
      <w:r>
        <w:rPr>
          <w:rFonts w:ascii="Arial" w:hAnsi="Arial" w:cs="Arial"/>
        </w:rPr>
        <w:t xml:space="preserve">Освоить оператор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научиться  создавать и вызывать функции, а так же работать на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15" w:lineRule="atLeast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Arial" w:hAnsi="Arial" w:cs="Arial"/>
          <w:b/>
          <w:bCs/>
          <w:lang w:val="ru-RU"/>
        </w:rPr>
        <w:t xml:space="preserve">Задание: 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Напи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en-US"/>
        </w:rPr>
        <w:t>c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ru-RU"/>
        </w:rPr>
        <w:t>ать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 xml:space="preserve"> функцию-меню, на вход которой может подаваться число n, одно из значений 0, 1, 2, 3 и массив целых чисел размера n.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15" w:lineRule="atLeast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 зависимости от аргумента, функция должна выводить следующее: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color="auto" w:fill="FDF6E3"/>
        </w:rPr>
        <w:t>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: максимальное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в массиве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color="auto" w:fill="FDF6E3"/>
        </w:rPr>
        <w:t>1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: минимальное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в массиве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color="auto" w:fill="FDF6E3"/>
        </w:rPr>
        <w:t>2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: сумму всех четных элементов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color="auto" w:fill="FDF6E3"/>
        </w:rPr>
        <w:t>3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: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повторов нулевого элемента в массиве (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color="auto" w:fill="FDF6E3"/>
        </w:rPr>
        <w:t>не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включая в это количество сам элемент)</w:t>
      </w:r>
      <w:bookmarkStart w:id="0" w:name="_GoBack"/>
      <w:bookmarkEnd w:id="0"/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>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color="auto" w:fill="FDF6E3"/>
        </w:rPr>
        <w:t>иначе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DF6E3"/>
        </w:rPr>
        <w:t xml:space="preserve"> необходимо вывести строку 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color="auto" w:fill="FDF6E3"/>
        </w:rPr>
        <w:t>"Данные некорректны"</w:t>
      </w:r>
    </w:p>
    <w:p>
      <w:pPr>
        <w:widowControl/>
        <w:jc w:val="left"/>
      </w:pP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 xml:space="preserve">Для реализации меню </w:t>
      </w: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ru-RU" w:eastAsia="zh-CN" w:bidi="ar-SA"/>
        </w:rPr>
        <w:t>необходимо использовать</w:t>
      </w: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 xml:space="preserve"> оператор множественного выбора switch.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Файл и каталог со второй ЛР должны быть запушены в репозиторий/сделан pullrequest с отчетом аналогично 1й ЛР.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Родительской веткой вашей ветки должна быть ветка master.</w:t>
      </w:r>
    </w:p>
    <w:p>
      <w:pPr>
        <w:rPr>
          <w:rFonts w:ascii="Arial" w:hAnsi="Arial" w:cs="Arial"/>
          <w:b/>
          <w:bCs/>
          <w:lang w:val="ru-RU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Ход работы</w:t>
      </w:r>
      <w:r>
        <w:rPr>
          <w:rFonts w:ascii="Arial" w:hAnsi="Arial" w:cs="Arial"/>
          <w:b/>
          <w:lang w:val="en-US"/>
        </w:rPr>
        <w:t>:</w:t>
      </w:r>
    </w:p>
    <w:p>
      <w:pPr>
        <w:pStyle w:val="9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На сайте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в разделе Лабораторная работа №2, в поле ввода ввели код необходимых функций.</w:t>
      </w:r>
    </w:p>
    <w:p>
      <w:pPr>
        <w:pStyle w:val="9"/>
        <w:numPr>
          <w:ilvl w:val="0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Коды используемых функций:</w:t>
      </w: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Используется оператор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. Функция получает три параметра: переменную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номер нужной функции (0, 1, 2 или 3),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 и переменная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число, означающее кол-во элементов в массиве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. В зависимости от значения переменной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, функция вызывает одну из 4 функций: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; или (при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>!={0,1,2,3}) выводит сообщение “Данные некорректны”.</w:t>
      </w:r>
    </w:p>
    <w:p>
      <w:pPr>
        <w:pStyle w:val="9"/>
        <w:ind w:left="1507"/>
        <w:jc w:val="both"/>
        <w:rPr>
          <w:i/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=0.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-1-ый, ища максимальный, и в конце возвращает значение максимального элемента.</w:t>
      </w:r>
    </w:p>
    <w:p>
      <w:pPr>
        <w:pStyle w:val="9"/>
        <w:ind w:left="1507"/>
        <w:jc w:val="both"/>
        <w:rPr>
          <w:i/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=1.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-1ый, ища минимальный, и в конце возвращает значение минимального элемента.</w:t>
      </w:r>
    </w:p>
    <w:p>
      <w:pPr>
        <w:pStyle w:val="9"/>
        <w:ind w:left="1507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=2.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а в конце возвращает значение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>.</w:t>
      </w:r>
    </w:p>
    <w:p>
      <w:pPr>
        <w:pStyle w:val="9"/>
        <w:ind w:left="1507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=3. Использован цикл </w:t>
      </w:r>
      <w:r>
        <w:rPr>
          <w:rFonts w:ascii="Arial" w:hAnsi="Arial" w:cs="Arial"/>
          <w:lang w:val="en-US"/>
        </w:rPr>
        <w:t>while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сравнивает элементы массива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-1ый с нулевым элементом, если равенство верно, увеличивает счетчик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</w:rPr>
        <w:t xml:space="preserve"> на единицу. В конце возвращает значение переменной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</w:rPr>
        <w:t>.</w:t>
      </w:r>
    </w:p>
    <w:p>
      <w:pPr>
        <w:pStyle w:val="10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pStyle w:val="9"/>
        <w:jc w:val="both"/>
        <w:rPr>
          <w:rFonts w:ascii="Arial" w:hAnsi="Arial" w:cs="Arial"/>
        </w:rPr>
      </w:pP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#include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stdio.</w:t>
      </w:r>
      <w:r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#include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stdlib.</w:t>
      </w:r>
      <w:r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get_max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max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max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get_min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min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min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get_sum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%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sum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get_count_first_el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zeros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funct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funct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zeros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zeros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menu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ch,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ch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get_sum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get_count_first_el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arr 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default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"Данные некорректны"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pStyle w:val="9"/>
        <w:ind w:left="1507"/>
        <w:jc w:val="both"/>
        <w:rPr>
          <w:sz w:val="28"/>
          <w:szCs w:val="28"/>
        </w:rPr>
      </w:pPr>
    </w:p>
    <w:p>
      <w:pPr>
        <w:rPr>
          <w:rFonts w:ascii="Arial" w:hAnsi="Arial" w:cs="Arial"/>
          <w:b/>
          <w:lang w:val="en-US"/>
        </w:rPr>
      </w:pPr>
    </w:p>
    <w:p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Вывод: </w:t>
      </w:r>
      <w:r>
        <w:rPr>
          <w:rFonts w:ascii="Arial" w:hAnsi="Arial" w:cs="Arial"/>
        </w:rPr>
        <w:t xml:space="preserve"> В ходе работы получены навыки работы с оператором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со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 а также навыки создания тел функций и их вызова.</w:t>
      </w:r>
    </w:p>
    <w:p/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8744208">
    <w:nsid w:val="011E0390"/>
    <w:multiLevelType w:val="multilevel"/>
    <w:tmpl w:val="011E03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14331797"/>
  </w:num>
  <w:num w:numId="2">
    <w:abstractNumId w:val="382753120"/>
  </w:num>
  <w:num w:numId="3">
    <w:abstractNumId w:val="18744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51F1"/>
    <w:rsid w:val="0039295C"/>
    <w:rsid w:val="004E51F1"/>
    <w:rsid w:val="00B92E13"/>
    <w:rsid w:val="09CA0201"/>
    <w:rsid w:val="347A2D8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3">
    <w:name w:val="HTML Preformatted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4">
    <w:name w:val="Normal (Web)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character" w:styleId="6">
    <w:name w:val="HTML Code"/>
    <w:basedOn w:val="5"/>
    <w:unhideWhenUsed/>
    <w:uiPriority w:val="0"/>
    <w:rPr>
      <w:rFonts w:ascii="Courier New" w:hAnsi="Courier New" w:cs="Courier New"/>
      <w:sz w:val="20"/>
      <w:szCs w:val="20"/>
    </w:rPr>
  </w:style>
  <w:style w:type="paragraph" w:customStyle="1" w:styleId="8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9">
    <w:name w:val="Абзац списка1"/>
    <w:basedOn w:val="1"/>
    <w:qFormat/>
    <w:uiPriority w:val="34"/>
    <w:pPr>
      <w:ind w:left="720"/>
      <w:contextualSpacing/>
    </w:p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Название книги1"/>
    <w:basedOn w:val="5"/>
    <w:qFormat/>
    <w:uiPriority w:val="0"/>
    <w:rPr>
      <w:b/>
      <w:bCs/>
      <w:smallCaps/>
      <w:spacing w:val="5"/>
    </w:rPr>
  </w:style>
  <w:style w:type="character" w:customStyle="1" w:styleId="12">
    <w:name w:val="Текст выноски Знак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eastAsia="zh-CN"/>
    </w:rPr>
  </w:style>
  <w:style w:type="character" w:customStyle="1" w:styleId="13">
    <w:name w:val="sy0"/>
    <w:basedOn w:val="5"/>
    <w:uiPriority w:val="0"/>
    <w:rPr/>
  </w:style>
  <w:style w:type="character" w:customStyle="1" w:styleId="14">
    <w:name w:val="me1"/>
    <w:basedOn w:val="5"/>
    <w:uiPriority w:val="0"/>
    <w:rPr/>
  </w:style>
  <w:style w:type="character" w:customStyle="1" w:styleId="15">
    <w:name w:val="kw4"/>
    <w:basedOn w:val="5"/>
    <w:uiPriority w:val="0"/>
    <w:rPr/>
  </w:style>
  <w:style w:type="character" w:customStyle="1" w:styleId="16">
    <w:name w:val="br0"/>
    <w:basedOn w:val="5"/>
    <w:uiPriority w:val="0"/>
    <w:rPr/>
  </w:style>
  <w:style w:type="character" w:customStyle="1" w:styleId="17">
    <w:name w:val="nu0"/>
    <w:basedOn w:val="5"/>
    <w:uiPriority w:val="0"/>
    <w:rPr/>
  </w:style>
  <w:style w:type="character" w:customStyle="1" w:styleId="18">
    <w:name w:val="kw1"/>
    <w:basedOn w:val="5"/>
    <w:uiPriority w:val="0"/>
    <w:rPr/>
  </w:style>
  <w:style w:type="character" w:customStyle="1" w:styleId="19">
    <w:name w:val="st0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2975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2016-11-10T19:35:00Z</dcterms:created>
  <dc:creator>User</dc:creator>
  <cp:lastModifiedBy>student</cp:lastModifiedBy>
  <dcterms:modified xsi:type="dcterms:W3CDTF">2016-11-11T07:39:14Z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