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{</w:t>
      </w:r>
      <w:r>
        <w:rPr>
          <w:rFonts w:ascii="Times New Roman" w:hAnsi="Times New Roman"/>
          <w:b/>
          <w:color w:val="000000"/>
          <w:sz w:val="28"/>
          <w:szCs w:val="28"/>
        </w:rPr>
        <w:t>{r cathedra}}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по курсовой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«{{r </w:t>
      </w:r>
      <w:bookmarkStart w:id="0" w:name="tw-target-text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discipline</w:t>
      </w:r>
      <w:r>
        <w:rPr>
          <w:rFonts w:ascii="Times New Roman" w:hAnsi="Times New Roman"/>
          <w:b/>
          <w:color w:val="000000"/>
          <w:sz w:val="28"/>
          <w:szCs w:val="28"/>
        </w:rPr>
        <w:t>}}»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{{r theme }}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{{r group}}</w:t>
            </w:r>
          </w:p>
        </w:tc>
        <w:tc>
          <w:tcPr>
            <w:tcW w:w="261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2436"/>
        <w:gridCol w:w="3158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Студент {{r st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ude</w:t>
            </w:r>
            <w:r>
              <w:rPr>
                <w:color w:val="000000"/>
                <w:sz w:val="28"/>
                <w:szCs w:val="28"/>
              </w:rPr>
              <w:t>nt}}</w:t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Группа {{r group}}</w:t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Тема работы : {{r theme}}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Исходные данные: {{r init_data}}</w:t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Содержание пояснительной записки:{{r </w:t>
            </w:r>
            <w:bookmarkStart w:id="1" w:name="__DdeLink__60_1455347309"/>
            <w:r>
              <w:rPr>
                <w:color w:val="000000"/>
                <w:sz w:val="28"/>
                <w:szCs w:val="28"/>
              </w:rPr>
              <w:t>context_of_explanation</w:t>
            </w:r>
            <w:bookmarkEnd w:id="1"/>
            <w:r>
              <w:rPr>
                <w:color w:val="000000"/>
                <w:sz w:val="28"/>
                <w:szCs w:val="28"/>
              </w:rPr>
              <w:t>}}</w:t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Не менее {{r </w:t>
            </w:r>
            <w:bookmarkStart w:id="2" w:name="__DdeLink__62_1455347309"/>
            <w:r>
              <w:rPr>
                <w:color w:val="000000"/>
                <w:sz w:val="28"/>
                <w:szCs w:val="28"/>
              </w:rPr>
              <w:t>min_pages</w:t>
            </w:r>
            <w:bookmarkEnd w:id="2"/>
            <w:r>
              <w:rPr>
                <w:color w:val="000000"/>
                <w:sz w:val="28"/>
                <w:szCs w:val="28"/>
              </w:rPr>
              <w:t>}}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Дата выдачи задания: {{r </w:t>
            </w:r>
            <w:bookmarkStart w:id="3" w:name="__DdeLink__68_1455347309"/>
            <w:r>
              <w:rPr>
                <w:color w:val="000000"/>
                <w:sz w:val="28"/>
                <w:szCs w:val="28"/>
              </w:rPr>
              <w:t>date_start</w:t>
            </w:r>
            <w:bookmarkEnd w:id="3"/>
            <w:r>
              <w:rPr>
                <w:color w:val="000000"/>
                <w:sz w:val="28"/>
                <w:szCs w:val="28"/>
              </w:rPr>
              <w:t>}}</w:t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сдачи реферата: {{r date_finish}}</w:t>
            </w:r>
          </w:p>
        </w:tc>
      </w:tr>
      <w:tr>
        <w:trPr>
          <w:trHeight w:val="6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защиты реферата: {{r date_defend}}</w:t>
            </w:r>
          </w:p>
        </w:tc>
      </w:tr>
      <w:tr>
        <w:trPr>
          <w:trHeight w:val="510" w:hRule="atLeast"/>
        </w:trPr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/>
            <w:shd w:fill="auto" w:val="clear"/>
            <w:tcMar>
              <w:top w:w="108" w:type="dxa"/>
              <w:bottom w:w="10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5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30" w:hRule="atLeast"/>
        </w:trPr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5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/>
      </w:pPr>
      <w:r>
        <w:br w:type="page"/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Аннотация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 w:val="false"/>
          <w:color w:val="000000"/>
          <w:sz w:val="28"/>
          <w:szCs w:val="28"/>
        </w:rPr>
        <w:t>{{r annotation}}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{{r introduction}}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94" w:bottom="1356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2">
    <w:name w:val="Footer"/>
    <w:basedOn w:val="Normal"/>
    <w:pPr/>
    <w:rPr/>
  </w:style>
  <w:style w:type="paragraph" w:styleId="Style23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5</Pages>
  <Words>97</Words>
  <CharactersWithSpaces>701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2019-01-04T01:38:34Z</dcterms:modified>
  <cp:revision>16</cp:revision>
  <dc:subject/>
  <dc:title/>
</cp:coreProperties>
</file>