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42AE0" w14:textId="28AA2EBE" w:rsidR="002C7C49" w:rsidRDefault="004B2647">
      <w:r>
        <w:rPr>
          <w:noProof/>
        </w:rPr>
        <mc:AlternateContent>
          <mc:Choice Requires="wps">
            <w:drawing>
              <wp:anchor distT="0" distB="0" distL="114300" distR="114300" simplePos="0" relativeHeight="2" behindDoc="0" locked="0" layoutInCell="1" allowOverlap="1" wp14:anchorId="32442B12" wp14:editId="32442B13">
                <wp:simplePos x="0" y="0"/>
                <wp:positionH relativeFrom="column">
                  <wp:posOffset>581025</wp:posOffset>
                </wp:positionH>
                <wp:positionV relativeFrom="paragraph">
                  <wp:posOffset>176530</wp:posOffset>
                </wp:positionV>
                <wp:extent cx="2870835" cy="4445"/>
                <wp:effectExtent l="0" t="0" r="28575" b="19050"/>
                <wp:wrapNone/>
                <wp:docPr id="1" name="Straight Connector 7"/>
                <wp:cNvGraphicFramePr/>
                <a:graphic xmlns:a="http://schemas.openxmlformats.org/drawingml/2006/main">
                  <a:graphicData uri="http://schemas.microsoft.com/office/word/2010/wordprocessingShape">
                    <wps:wsp>
                      <wps:cNvCnPr/>
                      <wps:spPr>
                        <a:xfrm>
                          <a:off x="0" y="0"/>
                          <a:ext cx="2870280" cy="14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w14:anchorId="57FF5DDF" id="Straight Connector 7" o:spid="_x0000_s1026" style="position:absolute;z-index:2;visibility:visible;mso-wrap-style:square;mso-wrap-distance-left:9pt;mso-wrap-distance-top:0;mso-wrap-distance-right:9pt;mso-wrap-distance-bottom:0;mso-position-horizontal:absolute;mso-position-horizontal-relative:text;mso-position-vertical:absolute;mso-position-vertical-relative:text" from="45.75pt,13.9pt" to="271.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" strokecolor="black [3040]"/>
            </w:pict>
          </mc:Fallback>
        </mc:AlternateContent>
      </w:r>
      <w:r>
        <w:rPr>
          <w:b/>
          <w:bCs/>
          <w:sz w:val="28"/>
        </w:rPr>
        <w:t>Name:</w:t>
      </w:r>
      <w:r w:rsidR="007C6E5F">
        <w:rPr>
          <w:b/>
          <w:bCs/>
          <w:sz w:val="28"/>
        </w:rPr>
        <w:t xml:space="preserve">           Mofazzal Hossain</w:t>
      </w:r>
    </w:p>
    <w:p w14:paraId="32442AE1" w14:textId="77777777" w:rsidR="002C7C49" w:rsidRDefault="002C7C49">
      <w:pPr>
        <w:rPr>
          <w:b/>
          <w:bCs/>
          <w:sz w:val="16"/>
          <w:szCs w:val="16"/>
        </w:rPr>
      </w:pPr>
    </w:p>
    <w:p w14:paraId="32442AE2" w14:textId="6FBB349E" w:rsidR="002C7C49" w:rsidRDefault="004B2647">
      <w:r>
        <w:rPr>
          <w:noProof/>
        </w:rPr>
        <mc:AlternateContent>
          <mc:Choice Requires="wps">
            <w:drawing>
              <wp:anchor distT="0" distB="0" distL="114300" distR="112395" simplePos="0" relativeHeight="3" behindDoc="0" locked="0" layoutInCell="1" allowOverlap="1" wp14:anchorId="32442B14" wp14:editId="32442B15">
                <wp:simplePos x="0" y="0"/>
                <wp:positionH relativeFrom="column">
                  <wp:posOffset>1371600</wp:posOffset>
                </wp:positionH>
                <wp:positionV relativeFrom="paragraph">
                  <wp:posOffset>192405</wp:posOffset>
                </wp:positionV>
                <wp:extent cx="2084705" cy="8255"/>
                <wp:effectExtent l="0" t="0" r="33655" b="33655"/>
                <wp:wrapNone/>
                <wp:docPr id="2" name="Straight Connector 8"/>
                <wp:cNvGraphicFramePr/>
                <a:graphic xmlns:a="http://schemas.openxmlformats.org/drawingml/2006/main">
                  <a:graphicData uri="http://schemas.microsoft.com/office/word/2010/wordprocessingShape">
                    <wps:wsp>
                      <wps:cNvCnPr/>
                      <wps:spPr>
                        <a:xfrm flipV="1">
                          <a:off x="0" y="0"/>
                          <a:ext cx="2084040" cy="64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w14:anchorId="3C6D9140" id="Straight Connector 8" o:spid="_x0000_s1026" style="position:absolute;flip:y;z-index:3;visibility:visible;mso-wrap-style:square;mso-wrap-distance-left:9pt;mso-wrap-distance-top:0;mso-wrap-distance-right:8.85pt;mso-wrap-distance-bottom:0;mso-position-horizontal:absolute;mso-position-horizontal-relative:text;mso-position-vertical:absolute;mso-position-vertical-relative:text" from="108pt,15.15pt" to="272.1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" strokecolor="black [3040]"/>
            </w:pict>
          </mc:Fallback>
        </mc:AlternateContent>
      </w:r>
      <w:r>
        <w:rPr>
          <w:b/>
          <w:bCs/>
          <w:sz w:val="28"/>
        </w:rPr>
        <w:t>Student Number:</w:t>
      </w:r>
      <w:r w:rsidR="007C6E5F">
        <w:rPr>
          <w:b/>
          <w:bCs/>
          <w:sz w:val="28"/>
        </w:rPr>
        <w:t xml:space="preserve">      R00225120</w:t>
      </w:r>
    </w:p>
    <w:p w14:paraId="32442AE3" w14:textId="77777777" w:rsidR="002C7C49" w:rsidRDefault="002C7C49">
      <w:pPr>
        <w:rPr>
          <w:b/>
          <w:bCs/>
          <w:sz w:val="16"/>
          <w:szCs w:val="16"/>
        </w:rPr>
      </w:pPr>
    </w:p>
    <w:p w14:paraId="32442AE4" w14:textId="7586044B" w:rsidR="002C7C49" w:rsidRDefault="004B2647">
      <w:r>
        <w:rPr>
          <w:noProof/>
        </w:rPr>
        <mc:AlternateContent>
          <mc:Choice Requires="wps">
            <w:drawing>
              <wp:anchor distT="0" distB="0" distL="114300" distR="112395" simplePos="0" relativeHeight="4" behindDoc="0" locked="0" layoutInCell="1" allowOverlap="1" wp14:anchorId="32442B16" wp14:editId="32442B17">
                <wp:simplePos x="0" y="0"/>
                <wp:positionH relativeFrom="column">
                  <wp:posOffset>1113155</wp:posOffset>
                </wp:positionH>
                <wp:positionV relativeFrom="paragraph">
                  <wp:posOffset>195580</wp:posOffset>
                </wp:positionV>
                <wp:extent cx="2343150" cy="8890"/>
                <wp:effectExtent l="0" t="0" r="33655" b="33655"/>
                <wp:wrapNone/>
                <wp:docPr id="3" name="Straight Connector 8"/>
                <wp:cNvGraphicFramePr/>
                <a:graphic xmlns:a="http://schemas.openxmlformats.org/drawingml/2006/main">
                  <a:graphicData uri="http://schemas.microsoft.com/office/word/2010/wordprocessingShape">
                    <wps:wsp>
                      <wps:cNvCnPr/>
                      <wps:spPr>
                        <a:xfrm flipV="1">
                          <a:off x="0" y="0"/>
                          <a:ext cx="2342520" cy="43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w14:anchorId="43E5CBC6" id="Straight Connector 8" o:spid="_x0000_s1026" style="position:absolute;flip:y;z-index:4;visibility:visible;mso-wrap-style:square;mso-wrap-distance-left:9pt;mso-wrap-distance-top:0;mso-wrap-distance-right:8.85pt;mso-wrap-distance-bottom:0;mso-position-horizontal:absolute;mso-position-horizontal-relative:text;mso-position-vertical:absolute;mso-position-vertical-relative:text" from="87.65pt,15.4pt" to="272.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" strokecolor="black [3040]"/>
            </w:pict>
          </mc:Fallback>
        </mc:AlternateContent>
      </w:r>
      <w:r>
        <w:rPr>
          <w:b/>
          <w:bCs/>
          <w:sz w:val="28"/>
        </w:rPr>
        <w:t>Class Group:</w:t>
      </w:r>
      <w:r w:rsidR="007C6E5F">
        <w:rPr>
          <w:b/>
          <w:bCs/>
          <w:sz w:val="28"/>
        </w:rPr>
        <w:t xml:space="preserve">           COMP1</w:t>
      </w:r>
      <w:r w:rsidR="009C4A2A">
        <w:rPr>
          <w:b/>
          <w:bCs/>
          <w:sz w:val="28"/>
        </w:rPr>
        <w:t>D-X</w:t>
      </w:r>
    </w:p>
    <w:p w14:paraId="32442AE5" w14:textId="77777777" w:rsidR="002C7C49" w:rsidRDefault="002C7C49">
      <w:pPr>
        <w:rPr>
          <w:b/>
          <w:bCs/>
          <w:sz w:val="28"/>
        </w:rPr>
      </w:pPr>
    </w:p>
    <w:p w14:paraId="32442AE6" w14:textId="7A5E83D2" w:rsidR="002C7C49" w:rsidRDefault="004B2647">
      <w:pPr>
        <w:rPr>
          <w:b/>
          <w:bCs/>
          <w:sz w:val="28"/>
        </w:rPr>
      </w:pPr>
      <w:r>
        <w:rPr>
          <w:b/>
          <w:bCs/>
          <w:sz w:val="28"/>
        </w:rPr>
        <w:t xml:space="preserve"> </w:t>
      </w:r>
    </w:p>
    <w:p w14:paraId="32442AE7" w14:textId="77777777" w:rsidR="002C7C49" w:rsidRDefault="004B2647">
      <w:pPr>
        <w:jc w:val="center"/>
        <w:rPr>
          <w:b/>
          <w:bCs/>
          <w:lang w:val="en-US"/>
        </w:rPr>
      </w:pPr>
      <w:r>
        <w:rPr>
          <w:b/>
          <w:bCs/>
          <w:sz w:val="28"/>
          <w:u w:val="single"/>
        </w:rPr>
        <w:t>Lab 9 – Latches and Memory</w:t>
      </w:r>
    </w:p>
    <w:p w14:paraId="32442AE8" w14:textId="77777777" w:rsidR="002C7C49" w:rsidRDefault="002C7C49">
      <w:pPr>
        <w:rPr>
          <w:b/>
          <w:szCs w:val="28"/>
          <w:u w:val="single"/>
        </w:rPr>
      </w:pPr>
    </w:p>
    <w:p w14:paraId="32442AE9" w14:textId="77777777" w:rsidR="002C7C49" w:rsidRDefault="002C7C49">
      <w:pPr>
        <w:pStyle w:val="Title"/>
        <w:jc w:val="left"/>
        <w:rPr>
          <w:lang w:val="en-US"/>
        </w:rPr>
      </w:pPr>
    </w:p>
    <w:p w14:paraId="32442AEA" w14:textId="77777777" w:rsidR="002C7C49" w:rsidRDefault="004B2647">
      <w:pPr>
        <w:spacing w:line="360" w:lineRule="auto"/>
        <w:jc w:val="both"/>
        <w:rPr>
          <w:bCs/>
        </w:rPr>
      </w:pPr>
      <w:r>
        <w:rPr>
          <w:bCs/>
        </w:rPr>
        <w:t>1.</w:t>
      </w:r>
    </w:p>
    <w:p w14:paraId="32442AEB" w14:textId="77777777" w:rsidR="002C7C49" w:rsidRDefault="004B2647">
      <w:pPr>
        <w:spacing w:line="360" w:lineRule="auto"/>
        <w:jc w:val="both"/>
        <w:rPr>
          <w:bCs/>
        </w:rPr>
      </w:pPr>
      <w:r>
        <w:rPr>
          <w:bCs/>
        </w:rPr>
        <w:t>Describe, using your own words, a D Latch. Illustrate how it is implemented below and confirm its operation using the simulator. Draw its truth table.</w:t>
      </w:r>
    </w:p>
    <w:p w14:paraId="32442AEC" w14:textId="77777777" w:rsidR="002C7C49" w:rsidRDefault="002C7C49">
      <w:pPr>
        <w:spacing w:line="360" w:lineRule="auto"/>
        <w:jc w:val="both"/>
        <w:rPr>
          <w:bCs/>
        </w:rPr>
      </w:pPr>
    </w:p>
    <w:p w14:paraId="32442AED" w14:textId="77777777" w:rsidR="002C7C49" w:rsidRDefault="004B2647">
      <w:pPr>
        <w:spacing w:line="360" w:lineRule="auto"/>
        <w:jc w:val="both"/>
        <w:rPr>
          <w:b/>
          <w:bCs/>
          <w:u w:val="single"/>
        </w:rPr>
      </w:pPr>
      <w:r>
        <w:rPr>
          <w:b/>
          <w:bCs/>
          <w:u w:val="single"/>
        </w:rPr>
        <w:t>Description:</w:t>
      </w:r>
    </w:p>
    <w:p w14:paraId="6619BBEF" w14:textId="1F58B0E0" w:rsidR="007F5DDA" w:rsidRPr="002704C8" w:rsidRDefault="007F5DDA" w:rsidP="007F5DDA">
      <w:pPr>
        <w:spacing w:line="360" w:lineRule="auto"/>
        <w:jc w:val="both"/>
      </w:pPr>
      <w:r w:rsidRPr="002704C8">
        <w:t>A D latch, also known as a data latch or transparent latch, is a digital circuit that stores one bit of information. It has a data input</w:t>
      </w:r>
      <w:r w:rsidR="000F3F97">
        <w:t xml:space="preserve"> (D)</w:t>
      </w:r>
      <w:r w:rsidRPr="002704C8">
        <w:t xml:space="preserve">, a </w:t>
      </w:r>
      <w:r w:rsidR="000F3F97">
        <w:t>enable</w:t>
      </w:r>
      <w:r w:rsidRPr="002704C8">
        <w:t xml:space="preserve"> input (</w:t>
      </w:r>
      <w:r w:rsidR="000F3F97">
        <w:t>E</w:t>
      </w:r>
      <w:r w:rsidRPr="002704C8">
        <w:t xml:space="preserve">), and two outputs: Q and Q' (the complement of Q). </w:t>
      </w:r>
      <w:r w:rsidR="00195347">
        <w:t>W</w:t>
      </w:r>
      <w:r w:rsidRPr="002704C8">
        <w:t xml:space="preserve">hen the </w:t>
      </w:r>
      <w:r w:rsidR="00BA05E2">
        <w:t>enable</w:t>
      </w:r>
      <w:r w:rsidRPr="002704C8">
        <w:t xml:space="preserve"> signal is </w:t>
      </w:r>
      <w:r w:rsidR="00195347" w:rsidRPr="002704C8">
        <w:t>active</w:t>
      </w:r>
      <w:r w:rsidR="00195347">
        <w:t>,</w:t>
      </w:r>
      <w:r w:rsidRPr="002704C8">
        <w:t xml:space="preserve"> the input data is transferred to the output.</w:t>
      </w:r>
    </w:p>
    <w:p w14:paraId="32442AEF" w14:textId="0D8EA2C4" w:rsidR="002C7C49" w:rsidRPr="00EF4129" w:rsidRDefault="007F5DDA">
      <w:pPr>
        <w:spacing w:line="360" w:lineRule="auto"/>
        <w:jc w:val="both"/>
      </w:pPr>
      <w:r w:rsidRPr="002704C8">
        <w:t xml:space="preserve">Here's a basic </w:t>
      </w:r>
      <w:r w:rsidR="00EF4129">
        <w:t>truth table scenario</w:t>
      </w:r>
      <w:r w:rsidRPr="002704C8">
        <w:t xml:space="preserve"> of how a D latch works:</w:t>
      </w:r>
      <w:r w:rsidR="00EF4129">
        <w:t xml:space="preserve">  </w:t>
      </w:r>
    </w:p>
    <w:p w14:paraId="32442AF0" w14:textId="77777777" w:rsidR="002C7C49" w:rsidRDefault="002C7C49">
      <w:pPr>
        <w:spacing w:line="360" w:lineRule="auto"/>
        <w:jc w:val="both"/>
        <w:rPr>
          <w:bCs/>
        </w:rPr>
      </w:pPr>
    </w:p>
    <w:p w14:paraId="32442AF1" w14:textId="77777777" w:rsidR="002C7C49" w:rsidRDefault="002C7C49">
      <w:pPr>
        <w:spacing w:line="360" w:lineRule="auto"/>
        <w:jc w:val="both"/>
        <w:rPr>
          <w:bCs/>
        </w:rPr>
      </w:pPr>
    </w:p>
    <w:p w14:paraId="32442AF2" w14:textId="77777777" w:rsidR="002C7C49" w:rsidRDefault="002C7C49">
      <w:pPr>
        <w:spacing w:line="360" w:lineRule="auto"/>
        <w:jc w:val="both"/>
        <w:rPr>
          <w:bCs/>
        </w:rPr>
      </w:pPr>
    </w:p>
    <w:p w14:paraId="32442AF3" w14:textId="77777777" w:rsidR="002C7C49" w:rsidRDefault="004B2647">
      <w:pPr>
        <w:spacing w:line="360" w:lineRule="auto"/>
        <w:jc w:val="both"/>
        <w:rPr>
          <w:b/>
          <w:bCs/>
          <w:u w:val="single"/>
        </w:rPr>
      </w:pPr>
      <w:r>
        <w:rPr>
          <w:b/>
          <w:bCs/>
          <w:u w:val="single"/>
        </w:rPr>
        <w:t>Truth Table:</w:t>
      </w:r>
    </w:p>
    <w:tbl>
      <w:tblPr>
        <w:tblStyle w:val="TableGrid"/>
        <w:tblW w:w="0" w:type="auto"/>
        <w:tblLook w:val="04A0" w:firstRow="1" w:lastRow="0" w:firstColumn="1" w:lastColumn="0" w:noHBand="0" w:noVBand="1"/>
      </w:tblPr>
      <w:tblGrid>
        <w:gridCol w:w="3053"/>
        <w:gridCol w:w="3054"/>
        <w:gridCol w:w="3063"/>
      </w:tblGrid>
      <w:tr w:rsidR="004F0073" w14:paraId="5D9430F8" w14:textId="77777777" w:rsidTr="004F0073">
        <w:tc>
          <w:tcPr>
            <w:tcW w:w="3132" w:type="dxa"/>
          </w:tcPr>
          <w:p w14:paraId="7C4EBD8C" w14:textId="1BA7492D" w:rsidR="004F0073" w:rsidRDefault="004F0073" w:rsidP="00B06DB4">
            <w:pPr>
              <w:spacing w:line="360" w:lineRule="auto"/>
              <w:jc w:val="center"/>
              <w:rPr>
                <w:bCs/>
              </w:rPr>
            </w:pPr>
            <w:r>
              <w:rPr>
                <w:bCs/>
              </w:rPr>
              <w:t>E</w:t>
            </w:r>
          </w:p>
        </w:tc>
        <w:tc>
          <w:tcPr>
            <w:tcW w:w="3132" w:type="dxa"/>
          </w:tcPr>
          <w:p w14:paraId="73CAAE06" w14:textId="7BAF0941" w:rsidR="004F0073" w:rsidRDefault="004F0073" w:rsidP="00B06DB4">
            <w:pPr>
              <w:spacing w:line="360" w:lineRule="auto"/>
              <w:jc w:val="center"/>
              <w:rPr>
                <w:bCs/>
              </w:rPr>
            </w:pPr>
            <w:r>
              <w:rPr>
                <w:bCs/>
              </w:rPr>
              <w:t>D</w:t>
            </w:r>
          </w:p>
        </w:tc>
        <w:tc>
          <w:tcPr>
            <w:tcW w:w="3132" w:type="dxa"/>
          </w:tcPr>
          <w:p w14:paraId="41831A49" w14:textId="69E9AABB" w:rsidR="004F0073" w:rsidRDefault="004F0073" w:rsidP="00B06DB4">
            <w:pPr>
              <w:spacing w:line="360" w:lineRule="auto"/>
              <w:jc w:val="center"/>
              <w:rPr>
                <w:bCs/>
              </w:rPr>
            </w:pPr>
            <w:r>
              <w:rPr>
                <w:bCs/>
              </w:rPr>
              <w:t>Qt+1</w:t>
            </w:r>
          </w:p>
        </w:tc>
      </w:tr>
      <w:tr w:rsidR="004F0073" w14:paraId="14A2B9B9" w14:textId="77777777" w:rsidTr="004F0073">
        <w:tc>
          <w:tcPr>
            <w:tcW w:w="3132" w:type="dxa"/>
          </w:tcPr>
          <w:p w14:paraId="19277AC1" w14:textId="4447B567" w:rsidR="004F0073" w:rsidRDefault="004F0073" w:rsidP="00B06DB4">
            <w:pPr>
              <w:spacing w:line="360" w:lineRule="auto"/>
              <w:jc w:val="center"/>
              <w:rPr>
                <w:bCs/>
              </w:rPr>
            </w:pPr>
            <w:r>
              <w:rPr>
                <w:bCs/>
              </w:rPr>
              <w:t>0</w:t>
            </w:r>
          </w:p>
        </w:tc>
        <w:tc>
          <w:tcPr>
            <w:tcW w:w="3132" w:type="dxa"/>
          </w:tcPr>
          <w:p w14:paraId="1A9CFDBB" w14:textId="0E0718B9" w:rsidR="004F0073" w:rsidRDefault="004F0073" w:rsidP="00B06DB4">
            <w:pPr>
              <w:spacing w:line="360" w:lineRule="auto"/>
              <w:jc w:val="center"/>
              <w:rPr>
                <w:bCs/>
              </w:rPr>
            </w:pPr>
            <w:r>
              <w:rPr>
                <w:bCs/>
              </w:rPr>
              <w:t>0</w:t>
            </w:r>
          </w:p>
        </w:tc>
        <w:tc>
          <w:tcPr>
            <w:tcW w:w="3132" w:type="dxa"/>
          </w:tcPr>
          <w:p w14:paraId="13BEAA94" w14:textId="20422998" w:rsidR="004F0073" w:rsidRDefault="004F0073" w:rsidP="00B06DB4">
            <w:pPr>
              <w:spacing w:line="360" w:lineRule="auto"/>
              <w:jc w:val="center"/>
              <w:rPr>
                <w:bCs/>
              </w:rPr>
            </w:pPr>
            <w:r>
              <w:rPr>
                <w:bCs/>
              </w:rPr>
              <w:t>Qt</w:t>
            </w:r>
          </w:p>
        </w:tc>
      </w:tr>
      <w:tr w:rsidR="004F0073" w14:paraId="0405E905" w14:textId="77777777" w:rsidTr="004F0073">
        <w:tc>
          <w:tcPr>
            <w:tcW w:w="3132" w:type="dxa"/>
          </w:tcPr>
          <w:p w14:paraId="41BBAC66" w14:textId="25427606" w:rsidR="004F0073" w:rsidRDefault="004F0073" w:rsidP="00B06DB4">
            <w:pPr>
              <w:spacing w:line="360" w:lineRule="auto"/>
              <w:jc w:val="center"/>
              <w:rPr>
                <w:bCs/>
              </w:rPr>
            </w:pPr>
            <w:r>
              <w:rPr>
                <w:bCs/>
              </w:rPr>
              <w:t>0</w:t>
            </w:r>
          </w:p>
        </w:tc>
        <w:tc>
          <w:tcPr>
            <w:tcW w:w="3132" w:type="dxa"/>
          </w:tcPr>
          <w:p w14:paraId="57D195C0" w14:textId="01B69ACD" w:rsidR="004F0073" w:rsidRDefault="004F0073" w:rsidP="00B06DB4">
            <w:pPr>
              <w:spacing w:line="360" w:lineRule="auto"/>
              <w:jc w:val="center"/>
              <w:rPr>
                <w:bCs/>
              </w:rPr>
            </w:pPr>
            <w:r>
              <w:rPr>
                <w:bCs/>
              </w:rPr>
              <w:t>1</w:t>
            </w:r>
          </w:p>
        </w:tc>
        <w:tc>
          <w:tcPr>
            <w:tcW w:w="3132" w:type="dxa"/>
          </w:tcPr>
          <w:p w14:paraId="1E6AD8A5" w14:textId="79C78680" w:rsidR="004F0073" w:rsidRDefault="004F0073" w:rsidP="00B06DB4">
            <w:pPr>
              <w:spacing w:line="360" w:lineRule="auto"/>
              <w:jc w:val="center"/>
              <w:rPr>
                <w:bCs/>
              </w:rPr>
            </w:pPr>
            <w:r>
              <w:rPr>
                <w:bCs/>
              </w:rPr>
              <w:t>Qt</w:t>
            </w:r>
          </w:p>
        </w:tc>
      </w:tr>
      <w:tr w:rsidR="004F0073" w14:paraId="717DE9A2" w14:textId="77777777" w:rsidTr="004F0073">
        <w:tc>
          <w:tcPr>
            <w:tcW w:w="3132" w:type="dxa"/>
          </w:tcPr>
          <w:p w14:paraId="71C90555" w14:textId="026379CB" w:rsidR="00B06DB4" w:rsidRDefault="00B06DB4" w:rsidP="00B06DB4">
            <w:pPr>
              <w:spacing w:line="360" w:lineRule="auto"/>
              <w:jc w:val="center"/>
              <w:rPr>
                <w:bCs/>
              </w:rPr>
            </w:pPr>
            <w:r>
              <w:rPr>
                <w:bCs/>
              </w:rPr>
              <w:t>1</w:t>
            </w:r>
          </w:p>
        </w:tc>
        <w:tc>
          <w:tcPr>
            <w:tcW w:w="3132" w:type="dxa"/>
          </w:tcPr>
          <w:p w14:paraId="47DE87A3" w14:textId="3D43FF64" w:rsidR="004F0073" w:rsidRDefault="00B06DB4" w:rsidP="00B06DB4">
            <w:pPr>
              <w:spacing w:line="360" w:lineRule="auto"/>
              <w:jc w:val="center"/>
              <w:rPr>
                <w:bCs/>
              </w:rPr>
            </w:pPr>
            <w:r>
              <w:rPr>
                <w:bCs/>
              </w:rPr>
              <w:t>0</w:t>
            </w:r>
          </w:p>
        </w:tc>
        <w:tc>
          <w:tcPr>
            <w:tcW w:w="3132" w:type="dxa"/>
          </w:tcPr>
          <w:p w14:paraId="3F065880" w14:textId="74A98455" w:rsidR="004F0073" w:rsidRDefault="00B06DB4" w:rsidP="00B06DB4">
            <w:pPr>
              <w:spacing w:line="360" w:lineRule="auto"/>
              <w:jc w:val="center"/>
              <w:rPr>
                <w:bCs/>
              </w:rPr>
            </w:pPr>
            <w:r>
              <w:rPr>
                <w:bCs/>
              </w:rPr>
              <w:t>0</w:t>
            </w:r>
          </w:p>
        </w:tc>
      </w:tr>
      <w:tr w:rsidR="004F0073" w14:paraId="6E9D17CF" w14:textId="77777777" w:rsidTr="004F0073">
        <w:tc>
          <w:tcPr>
            <w:tcW w:w="3132" w:type="dxa"/>
          </w:tcPr>
          <w:p w14:paraId="0678E278" w14:textId="26469C07" w:rsidR="004F0073" w:rsidRDefault="00B06DB4" w:rsidP="00B06DB4">
            <w:pPr>
              <w:spacing w:line="360" w:lineRule="auto"/>
              <w:jc w:val="center"/>
              <w:rPr>
                <w:bCs/>
              </w:rPr>
            </w:pPr>
            <w:r>
              <w:rPr>
                <w:bCs/>
              </w:rPr>
              <w:t>1</w:t>
            </w:r>
          </w:p>
        </w:tc>
        <w:tc>
          <w:tcPr>
            <w:tcW w:w="3132" w:type="dxa"/>
          </w:tcPr>
          <w:p w14:paraId="6694B762" w14:textId="7DDC88CA" w:rsidR="004F0073" w:rsidRDefault="00B06DB4" w:rsidP="00B06DB4">
            <w:pPr>
              <w:spacing w:line="360" w:lineRule="auto"/>
              <w:jc w:val="center"/>
              <w:rPr>
                <w:bCs/>
              </w:rPr>
            </w:pPr>
            <w:r>
              <w:rPr>
                <w:bCs/>
              </w:rPr>
              <w:t>1</w:t>
            </w:r>
          </w:p>
        </w:tc>
        <w:tc>
          <w:tcPr>
            <w:tcW w:w="3132" w:type="dxa"/>
          </w:tcPr>
          <w:p w14:paraId="724C27BB" w14:textId="10789BD5" w:rsidR="004F0073" w:rsidRDefault="00B06DB4" w:rsidP="00B06DB4">
            <w:pPr>
              <w:spacing w:line="360" w:lineRule="auto"/>
              <w:jc w:val="center"/>
              <w:rPr>
                <w:bCs/>
              </w:rPr>
            </w:pPr>
            <w:r>
              <w:rPr>
                <w:bCs/>
              </w:rPr>
              <w:t>1</w:t>
            </w:r>
          </w:p>
        </w:tc>
      </w:tr>
    </w:tbl>
    <w:p w14:paraId="32442AF4" w14:textId="77777777" w:rsidR="002C7C49" w:rsidRDefault="002C7C49">
      <w:pPr>
        <w:spacing w:line="360" w:lineRule="auto"/>
        <w:jc w:val="both"/>
        <w:rPr>
          <w:bCs/>
        </w:rPr>
      </w:pPr>
    </w:p>
    <w:p w14:paraId="32442AF5" w14:textId="77777777" w:rsidR="002C7C49" w:rsidRDefault="002C7C49">
      <w:pPr>
        <w:spacing w:line="360" w:lineRule="auto"/>
        <w:jc w:val="both"/>
        <w:rPr>
          <w:bCs/>
        </w:rPr>
      </w:pPr>
    </w:p>
    <w:p w14:paraId="32442AF6" w14:textId="77777777" w:rsidR="002C7C49" w:rsidRDefault="002C7C49">
      <w:pPr>
        <w:spacing w:line="360" w:lineRule="auto"/>
        <w:jc w:val="both"/>
        <w:rPr>
          <w:bCs/>
        </w:rPr>
      </w:pPr>
    </w:p>
    <w:p w14:paraId="32442AF7" w14:textId="77777777" w:rsidR="002C7C49" w:rsidRDefault="002C7C49">
      <w:pPr>
        <w:spacing w:line="360" w:lineRule="auto"/>
        <w:jc w:val="both"/>
        <w:rPr>
          <w:bCs/>
        </w:rPr>
      </w:pPr>
    </w:p>
    <w:p w14:paraId="32442AF8" w14:textId="77777777" w:rsidR="002C7C49" w:rsidRDefault="002C7C49">
      <w:pPr>
        <w:spacing w:line="360" w:lineRule="auto"/>
        <w:jc w:val="both"/>
        <w:rPr>
          <w:bCs/>
        </w:rPr>
      </w:pPr>
    </w:p>
    <w:p w14:paraId="32442AF9" w14:textId="77777777" w:rsidR="002C7C49" w:rsidRDefault="002C7C49">
      <w:pPr>
        <w:spacing w:line="360" w:lineRule="auto"/>
        <w:jc w:val="both"/>
        <w:rPr>
          <w:bCs/>
        </w:rPr>
      </w:pPr>
    </w:p>
    <w:p w14:paraId="1B8A9679" w14:textId="77777777" w:rsidR="00091096" w:rsidRDefault="004B2647">
      <w:pPr>
        <w:spacing w:line="360" w:lineRule="auto"/>
        <w:jc w:val="both"/>
        <w:rPr>
          <w:b/>
          <w:bCs/>
          <w:u w:val="single"/>
        </w:rPr>
      </w:pPr>
      <w:r>
        <w:rPr>
          <w:b/>
          <w:bCs/>
          <w:u w:val="single"/>
        </w:rPr>
        <w:lastRenderedPageBreak/>
        <w:t>Circuit:</w:t>
      </w:r>
    </w:p>
    <w:p w14:paraId="1087188F" w14:textId="1365598A" w:rsidR="00B06DB4" w:rsidRPr="00091096" w:rsidRDefault="00CF0B87">
      <w:pPr>
        <w:spacing w:line="360" w:lineRule="auto"/>
        <w:jc w:val="both"/>
      </w:pPr>
      <w:r>
        <w:rPr>
          <w:noProof/>
        </w:rPr>
        <w:drawing>
          <wp:inline distT="0" distB="0" distL="0" distR="0" wp14:anchorId="3228B410" wp14:editId="552D8DA9">
            <wp:extent cx="5829300" cy="3039110"/>
            <wp:effectExtent l="0" t="0" r="0" b="8890"/>
            <wp:docPr id="5064480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8001" name="Picture 1" descr="A diagram of a circuit&#10;&#10;Description automatically generated"/>
                    <pic:cNvPicPr/>
                  </pic:nvPicPr>
                  <pic:blipFill>
                    <a:blip r:embed="rId4"/>
                    <a:stretch>
                      <a:fillRect/>
                    </a:stretch>
                  </pic:blipFill>
                  <pic:spPr>
                    <a:xfrm>
                      <a:off x="0" y="0"/>
                      <a:ext cx="5829300" cy="3039110"/>
                    </a:xfrm>
                    <a:prstGeom prst="rect">
                      <a:avLst/>
                    </a:prstGeom>
                  </pic:spPr>
                </pic:pic>
              </a:graphicData>
            </a:graphic>
          </wp:inline>
        </w:drawing>
      </w:r>
    </w:p>
    <w:p w14:paraId="32442AFB" w14:textId="77777777" w:rsidR="002C7C49" w:rsidRDefault="004B2647">
      <w:pPr>
        <w:spacing w:line="360" w:lineRule="auto"/>
        <w:jc w:val="both"/>
        <w:rPr>
          <w:bCs/>
        </w:rPr>
      </w:pPr>
      <w:r>
        <w:rPr>
          <w:bCs/>
        </w:rPr>
        <w:t>2.</w:t>
      </w:r>
    </w:p>
    <w:p w14:paraId="32442AFC" w14:textId="77777777" w:rsidR="002C7C49" w:rsidRDefault="004B2647">
      <w:pPr>
        <w:jc w:val="both"/>
        <w:rPr>
          <w:bCs/>
        </w:rPr>
      </w:pPr>
      <w:r>
        <w:rPr>
          <w:bCs/>
        </w:rPr>
        <w:t>Show a circuit which can be used to write to a 4x5 memory.</w:t>
      </w:r>
    </w:p>
    <w:p w14:paraId="32442AFD" w14:textId="77777777" w:rsidR="002C7C49" w:rsidRDefault="004B2647">
      <w:pPr>
        <w:jc w:val="both"/>
        <w:rPr>
          <w:bCs/>
        </w:rPr>
      </w:pPr>
      <w:r>
        <w:rPr>
          <w:bCs/>
        </w:rPr>
        <w:t xml:space="preserve"> </w:t>
      </w:r>
    </w:p>
    <w:p w14:paraId="32442AFE" w14:textId="77777777" w:rsidR="002C7C49" w:rsidRDefault="004B2647">
      <w:pPr>
        <w:jc w:val="both"/>
        <w:rPr>
          <w:bCs/>
        </w:rPr>
      </w:pPr>
      <w:r>
        <w:rPr>
          <w:bCs/>
        </w:rPr>
        <w:t xml:space="preserve">Illustrate how it is implemented below and confirm its operation using the simulator. </w:t>
      </w:r>
    </w:p>
    <w:p w14:paraId="32442AFF" w14:textId="77777777" w:rsidR="002C7C49" w:rsidRDefault="002C7C49">
      <w:pPr>
        <w:jc w:val="both"/>
        <w:rPr>
          <w:bCs/>
        </w:rPr>
      </w:pPr>
    </w:p>
    <w:p w14:paraId="32442B00" w14:textId="77777777" w:rsidR="002C7C49" w:rsidRDefault="004B2647">
      <w:pPr>
        <w:jc w:val="both"/>
        <w:rPr>
          <w:bCs/>
        </w:rPr>
      </w:pPr>
      <w:r>
        <w:rPr>
          <w:bCs/>
        </w:rPr>
        <w:t xml:space="preserve">(You may use the </w:t>
      </w:r>
      <w:proofErr w:type="spellStart"/>
      <w:r>
        <w:rPr>
          <w:bCs/>
        </w:rPr>
        <w:t>blackbox</w:t>
      </w:r>
      <w:proofErr w:type="spellEnd"/>
      <w:r>
        <w:rPr>
          <w:bCs/>
        </w:rPr>
        <w:t xml:space="preserve"> decoder in Logisim).</w:t>
      </w:r>
    </w:p>
    <w:p w14:paraId="32442B01" w14:textId="77777777" w:rsidR="002C7C49" w:rsidRDefault="002C7C49">
      <w:pPr>
        <w:jc w:val="both"/>
        <w:rPr>
          <w:bCs/>
        </w:rPr>
      </w:pPr>
    </w:p>
    <w:p w14:paraId="32442B02" w14:textId="77777777" w:rsidR="002C7C49" w:rsidRDefault="004B2647">
      <w:pPr>
        <w:jc w:val="both"/>
        <w:rPr>
          <w:b/>
          <w:bCs/>
          <w:u w:val="single"/>
        </w:rPr>
      </w:pPr>
      <w:r>
        <w:rPr>
          <w:b/>
          <w:bCs/>
          <w:u w:val="single"/>
        </w:rPr>
        <w:t>Description:</w:t>
      </w:r>
    </w:p>
    <w:p w14:paraId="32442B03" w14:textId="77777777" w:rsidR="002C7C49" w:rsidRDefault="002C7C49">
      <w:pPr>
        <w:jc w:val="both"/>
        <w:rPr>
          <w:bCs/>
        </w:rPr>
      </w:pPr>
    </w:p>
    <w:p w14:paraId="32442B0C" w14:textId="1018B38C" w:rsidR="002C7C49" w:rsidRDefault="002F5080">
      <w:pPr>
        <w:jc w:val="both"/>
        <w:rPr>
          <w:bCs/>
        </w:rPr>
      </w:pPr>
      <w:r w:rsidRPr="002F5080">
        <w:rPr>
          <w:bCs/>
        </w:rPr>
        <w:t>In Logisim, create a 4x5 memory array and designate individual output pins for each cell</w:t>
      </w:r>
      <w:r w:rsidR="00F9111E">
        <w:rPr>
          <w:bCs/>
        </w:rPr>
        <w:t xml:space="preserve">. </w:t>
      </w:r>
      <w:r w:rsidRPr="002F5080">
        <w:rPr>
          <w:bCs/>
        </w:rPr>
        <w:t xml:space="preserve">Introduce input pins for the </w:t>
      </w:r>
      <w:r w:rsidR="00F9111E">
        <w:rPr>
          <w:bCs/>
        </w:rPr>
        <w:t>2</w:t>
      </w:r>
      <w:r w:rsidRPr="002F5080">
        <w:rPr>
          <w:bCs/>
        </w:rPr>
        <w:t>-bit address lines (</w:t>
      </w:r>
      <w:proofErr w:type="gramStart"/>
      <w:r w:rsidRPr="002F5080">
        <w:rPr>
          <w:bCs/>
        </w:rPr>
        <w:t>A</w:t>
      </w:r>
      <w:r w:rsidR="001525A3">
        <w:rPr>
          <w:bCs/>
        </w:rPr>
        <w:t>,B</w:t>
      </w:r>
      <w:proofErr w:type="gramEnd"/>
      <w:r w:rsidRPr="002F5080">
        <w:rPr>
          <w:bCs/>
        </w:rPr>
        <w:t xml:space="preserve">), the 4-bit data lines (D0, D1, D2, D3), and the write enable signal (E). Connect the decoder outputs to the respective row and column select lines of the memory array. Utilize logic gates to generate write signals for each memory cell based on the decoder outputs and the write enable signal. Connect the data lines to the memory array's data inputs, the address lines to the decoders, and the write enable signal to the write logic. Introduce a </w:t>
      </w:r>
      <w:r w:rsidR="00575972">
        <w:rPr>
          <w:bCs/>
        </w:rPr>
        <w:t>enable</w:t>
      </w:r>
      <w:r w:rsidRPr="002F5080">
        <w:rPr>
          <w:bCs/>
        </w:rPr>
        <w:t xml:space="preserve"> signal to control the memory cells, and simulate the circuit in Logisim, observing the changes in memory cell outputs based on different address, data, and write enable inputs to confirm the correct functionality of the write operation.</w:t>
      </w:r>
    </w:p>
    <w:p w14:paraId="32442B0D" w14:textId="77777777" w:rsidR="002C7C49" w:rsidRDefault="002C7C49">
      <w:pPr>
        <w:jc w:val="both"/>
        <w:rPr>
          <w:bCs/>
        </w:rPr>
      </w:pPr>
    </w:p>
    <w:p w14:paraId="32442B0E" w14:textId="77777777" w:rsidR="002C7C49" w:rsidRDefault="002C7C49">
      <w:pPr>
        <w:jc w:val="both"/>
        <w:rPr>
          <w:bCs/>
        </w:rPr>
      </w:pPr>
    </w:p>
    <w:p w14:paraId="32442B0F" w14:textId="77777777" w:rsidR="002C7C49" w:rsidRDefault="002C7C49">
      <w:pPr>
        <w:jc w:val="both"/>
        <w:rPr>
          <w:bCs/>
        </w:rPr>
      </w:pPr>
    </w:p>
    <w:p w14:paraId="32442B10" w14:textId="77777777" w:rsidR="002C7C49" w:rsidRDefault="004B2647">
      <w:pPr>
        <w:jc w:val="both"/>
      </w:pPr>
      <w:r>
        <w:rPr>
          <w:b/>
          <w:bCs/>
          <w:u w:val="single"/>
        </w:rPr>
        <w:t>Circuit:</w:t>
      </w:r>
    </w:p>
    <w:p w14:paraId="32442B11" w14:textId="77777777" w:rsidR="002C7C49" w:rsidRDefault="002C7C49">
      <w:pPr>
        <w:jc w:val="both"/>
      </w:pPr>
    </w:p>
    <w:p w14:paraId="1A23F33A" w14:textId="249F4FDE" w:rsidR="004F3360" w:rsidRDefault="004C2F4B">
      <w:pPr>
        <w:jc w:val="both"/>
      </w:pPr>
      <w:r>
        <w:rPr>
          <w:noProof/>
        </w:rPr>
        <w:lastRenderedPageBreak/>
        <w:drawing>
          <wp:inline distT="0" distB="0" distL="0" distR="0" wp14:anchorId="0EC7ADD3" wp14:editId="69CF2D1B">
            <wp:extent cx="5829300" cy="3827780"/>
            <wp:effectExtent l="0" t="0" r="0" b="1270"/>
            <wp:docPr id="207076857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8571" name="Picture 1" descr="A diagram of a machine&#10;&#10;Description automatically generated"/>
                    <pic:cNvPicPr/>
                  </pic:nvPicPr>
                  <pic:blipFill>
                    <a:blip r:embed="rId5"/>
                    <a:stretch>
                      <a:fillRect/>
                    </a:stretch>
                  </pic:blipFill>
                  <pic:spPr>
                    <a:xfrm>
                      <a:off x="0" y="0"/>
                      <a:ext cx="5829300" cy="3827780"/>
                    </a:xfrm>
                    <a:prstGeom prst="rect">
                      <a:avLst/>
                    </a:prstGeom>
                  </pic:spPr>
                </pic:pic>
              </a:graphicData>
            </a:graphic>
          </wp:inline>
        </w:drawing>
      </w:r>
    </w:p>
    <w:sectPr w:rsidR="004F3360">
      <w:pgSz w:w="12240" w:h="15840"/>
      <w:pgMar w:top="1440" w:right="1800" w:bottom="1440" w:left="126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49"/>
    <w:rsid w:val="00091096"/>
    <w:rsid w:val="000F3F97"/>
    <w:rsid w:val="001525A3"/>
    <w:rsid w:val="00195347"/>
    <w:rsid w:val="002704C8"/>
    <w:rsid w:val="002C7C49"/>
    <w:rsid w:val="002F5080"/>
    <w:rsid w:val="00406930"/>
    <w:rsid w:val="004B2647"/>
    <w:rsid w:val="004C2F4B"/>
    <w:rsid w:val="004F0073"/>
    <w:rsid w:val="004F3360"/>
    <w:rsid w:val="0050243F"/>
    <w:rsid w:val="00575972"/>
    <w:rsid w:val="0070283D"/>
    <w:rsid w:val="007C6E5F"/>
    <w:rsid w:val="007F5DDA"/>
    <w:rsid w:val="00820C95"/>
    <w:rsid w:val="00875285"/>
    <w:rsid w:val="009C4A2A"/>
    <w:rsid w:val="00B06DB4"/>
    <w:rsid w:val="00BA05E2"/>
    <w:rsid w:val="00CF0B87"/>
    <w:rsid w:val="00E51818"/>
    <w:rsid w:val="00EF4129"/>
    <w:rsid w:val="00F911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2AE0"/>
  <w15:docId w15:val="{4618265F-EF89-EF48-850A-C605A8B3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10A1"/>
    <w:rPr>
      <w:rFonts w:eastAsia="Times New Roman"/>
      <w:color w:val="00000A"/>
      <w:sz w:val="24"/>
      <w:szCs w:val="24"/>
      <w:lang w:val="en-GB"/>
    </w:rPr>
  </w:style>
  <w:style w:type="paragraph" w:styleId="Heading1">
    <w:name w:val="heading 1"/>
    <w:basedOn w:val="Normal"/>
    <w:next w:val="Normal"/>
    <w:qFormat/>
    <w:rsid w:val="000549B9"/>
    <w:pPr>
      <w:keepNext/>
      <w:spacing w:before="240" w:after="60"/>
      <w:outlineLvl w:val="0"/>
    </w:pPr>
    <w:rPr>
      <w:rFonts w:ascii="Arial" w:hAnsi="Arial" w:cs="Arial"/>
      <w:b/>
      <w:bCs/>
      <w:sz w:val="32"/>
      <w:szCs w:val="32"/>
    </w:rPr>
  </w:style>
  <w:style w:type="paragraph" w:styleId="Heading2">
    <w:name w:val="heading 2"/>
    <w:basedOn w:val="Normal"/>
    <w:next w:val="Normal"/>
    <w:qFormat/>
    <w:rsid w:val="005410A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410A1"/>
    <w:pPr>
      <w:keepNext/>
      <w:outlineLvl w:val="2"/>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qFormat/>
    <w:rsid w:val="005410A1"/>
    <w:pPr>
      <w:jc w:val="center"/>
    </w:pPr>
    <w:rPr>
      <w:b/>
      <w:bCs/>
    </w:rPr>
  </w:style>
  <w:style w:type="paragraph" w:styleId="Footer">
    <w:name w:val="footer"/>
    <w:basedOn w:val="Normal"/>
    <w:rsid w:val="005410A1"/>
    <w:pPr>
      <w:tabs>
        <w:tab w:val="center" w:pos="4153"/>
        <w:tab w:val="right" w:pos="8306"/>
      </w:tabs>
      <w:overflowPunct w:val="0"/>
      <w:textAlignment w:val="baseline"/>
    </w:pPr>
    <w:rPr>
      <w:sz w:val="20"/>
      <w:szCs w:val="20"/>
    </w:rPr>
  </w:style>
  <w:style w:type="table" w:styleId="TableGrid">
    <w:name w:val="Table Grid"/>
    <w:basedOn w:val="TableNormal"/>
    <w:rsid w:val="004F0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267</Words>
  <Characters>1523</Characters>
  <Application>Microsoft Office Word</Application>
  <DocSecurity>0</DocSecurity>
  <Lines>12</Lines>
  <Paragraphs>3</Paragraphs>
  <ScaleCrop>false</ScaleCrop>
  <Company>CIT</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subject/>
  <dc:creator>Computing</dc:creator>
  <dc:description/>
  <cp:lastModifiedBy>Mofazzal Hossain</cp:lastModifiedBy>
  <cp:revision>2</cp:revision>
  <dcterms:created xsi:type="dcterms:W3CDTF">2023-11-28T18:36:00Z</dcterms:created>
  <dcterms:modified xsi:type="dcterms:W3CDTF">2023-11-28T18:36:00Z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defa4170-0d19-0005-0004-bc88714345d2_Enabled">
    <vt:lpwstr>true</vt:lpwstr>
  </property>
  <property fmtid="{D5CDD505-2E9C-101B-9397-08002B2CF9AE}" pid="10" name="MSIP_Label_defa4170-0d19-0005-0004-bc88714345d2_SetDate">
    <vt:lpwstr>2023-11-28T12:49:29Z</vt:lpwstr>
  </property>
  <property fmtid="{D5CDD505-2E9C-101B-9397-08002B2CF9AE}" pid="11" name="MSIP_Label_defa4170-0d19-0005-0004-bc88714345d2_Method">
    <vt:lpwstr>Standard</vt:lpwstr>
  </property>
  <property fmtid="{D5CDD505-2E9C-101B-9397-08002B2CF9AE}" pid="12" name="MSIP_Label_defa4170-0d19-0005-0004-bc88714345d2_Name">
    <vt:lpwstr>defa4170-0d19-0005-0004-bc88714345d2</vt:lpwstr>
  </property>
  <property fmtid="{D5CDD505-2E9C-101B-9397-08002B2CF9AE}" pid="13" name="MSIP_Label_defa4170-0d19-0005-0004-bc88714345d2_SiteId">
    <vt:lpwstr>e6864f10-5742-4d49-aad8-74adc2be3e35</vt:lpwstr>
  </property>
  <property fmtid="{D5CDD505-2E9C-101B-9397-08002B2CF9AE}" pid="14" name="MSIP_Label_defa4170-0d19-0005-0004-bc88714345d2_ActionId">
    <vt:lpwstr>5cf9c2cd-a707-4c2d-b780-33003dbd75fa</vt:lpwstr>
  </property>
  <property fmtid="{D5CDD505-2E9C-101B-9397-08002B2CF9AE}" pid="15" name="MSIP_Label_defa4170-0d19-0005-0004-bc88714345d2_ContentBits">
    <vt:lpwstr>0</vt:lpwstr>
  </property>
</Properties>
</file>