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7A9F" w14:textId="77777777" w:rsidR="007E2052" w:rsidRPr="007E2052" w:rsidRDefault="007E2052" w:rsidP="007E2052">
      <w:pPr>
        <w:rPr>
          <w:b/>
          <w:bCs/>
        </w:rPr>
      </w:pPr>
      <w:r w:rsidRPr="007E2052">
        <w:rPr>
          <w:b/>
          <w:bCs/>
        </w:rPr>
        <w:t>Vendor wireframes – T2: Submit Price Entry</w:t>
      </w:r>
    </w:p>
    <w:p w14:paraId="3F91FEEE" w14:textId="77777777" w:rsidR="007E2052" w:rsidRPr="007E2052" w:rsidRDefault="007E2052" w:rsidP="007E2052">
      <w:r w:rsidRPr="007E2052">
        <w:t>This will be a web-based workflow for a Market Vendor or Cooperative Lead.</w:t>
      </w:r>
    </w:p>
    <w:p w14:paraId="13FD0BA9" w14:textId="2A3EC561" w:rsidR="00A2769D" w:rsidRDefault="007E2052">
      <w:r w:rsidRPr="007E2052">
        <w:drawing>
          <wp:inline distT="0" distB="0" distL="0" distR="0" wp14:anchorId="2D0AB3FF" wp14:editId="0EA808CB">
            <wp:extent cx="5607338" cy="3511730"/>
            <wp:effectExtent l="0" t="0" r="0" b="0"/>
            <wp:docPr id="54711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1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052">
        <w:drawing>
          <wp:inline distT="0" distB="0" distL="0" distR="0" wp14:anchorId="4526D7FB" wp14:editId="7E38856E">
            <wp:extent cx="5645440" cy="3505380"/>
            <wp:effectExtent l="0" t="0" r="0" b="0"/>
            <wp:docPr id="22946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3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52"/>
    <w:rsid w:val="00311C9E"/>
    <w:rsid w:val="00540159"/>
    <w:rsid w:val="00590990"/>
    <w:rsid w:val="007E2052"/>
    <w:rsid w:val="008931D2"/>
    <w:rsid w:val="00A2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E058"/>
  <w15:chartTrackingRefBased/>
  <w15:docId w15:val="{8597C956-EFDB-482A-B72A-B9A3FE22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C9E"/>
  </w:style>
  <w:style w:type="paragraph" w:styleId="Heading1">
    <w:name w:val="heading 1"/>
    <w:basedOn w:val="Normal"/>
    <w:next w:val="Normal"/>
    <w:link w:val="Heading1Char"/>
    <w:uiPriority w:val="9"/>
    <w:qFormat/>
    <w:rsid w:val="007E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Thusang Radingaka</dc:creator>
  <cp:keywords/>
  <dc:description/>
  <cp:lastModifiedBy>Thusang Radingaka</cp:lastModifiedBy>
  <cp:revision>1</cp:revision>
  <dcterms:created xsi:type="dcterms:W3CDTF">2026-10-30T08:25:00Z</dcterms:created>
  <dcterms:modified xsi:type="dcterms:W3CDTF">2026-10-30T08:30:00Z</dcterms:modified>
</cp:coreProperties>
</file>