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20FCC" w14:textId="1A07821D" w:rsidR="00B80EAB" w:rsidRPr="00B80EAB" w:rsidRDefault="00B80EAB" w:rsidP="00B80EAB">
      <w:pPr>
        <w:rPr>
          <w:b/>
          <w:bCs/>
        </w:rPr>
      </w:pPr>
      <w:r>
        <w:rPr>
          <w:b/>
          <w:bCs/>
        </w:rPr>
        <w:t xml:space="preserve">6 </w:t>
      </w:r>
      <w:r w:rsidRPr="00B80EAB">
        <w:rPr>
          <w:b/>
          <w:bCs/>
        </w:rPr>
        <w:t>Patenting data (</w:t>
      </w:r>
      <w:proofErr w:type="spellStart"/>
      <w:r w:rsidRPr="00B80EAB">
        <w:t>ptnty.raw</w:t>
      </w:r>
      <w:proofErr w:type="spellEnd"/>
      <w:r w:rsidRPr="00B80EAB">
        <w:t>)</w:t>
      </w:r>
    </w:p>
    <w:p w14:paraId="3374E23F" w14:textId="354C53B7" w:rsidR="00B80EAB" w:rsidRDefault="00B80EAB" w:rsidP="00B80EAB">
      <w:pPr>
        <w:rPr>
          <w:b/>
          <w:bCs/>
        </w:rPr>
      </w:pPr>
      <w:r>
        <w:rPr>
          <w:b/>
          <w:bCs/>
        </w:rPr>
        <w:t>Text data</w:t>
      </w:r>
      <w:r w:rsidR="007A20E0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B80EAB">
        <w:t>ptnty.raw</w:t>
      </w:r>
      <w:proofErr w:type="spellEnd"/>
    </w:p>
    <w:p w14:paraId="324FE2F0" w14:textId="3DC1DE97" w:rsidR="00B80EAB" w:rsidRDefault="00B80EAB" w:rsidP="00B80EAB">
      <w:pPr>
        <w:rPr>
          <w:b/>
          <w:bCs/>
        </w:rPr>
      </w:pPr>
    </w:p>
    <w:p w14:paraId="518512AF" w14:textId="77777777" w:rsidR="00B80EAB" w:rsidRDefault="00B80EAB" w:rsidP="00B80EAB">
      <w:pPr>
        <w:rPr>
          <w:b/>
          <w:bCs/>
        </w:rPr>
      </w:pPr>
    </w:p>
    <w:p w14:paraId="26185C43" w14:textId="77777777" w:rsidR="00B80EAB" w:rsidRPr="00AB0135" w:rsidRDefault="00B80EAB" w:rsidP="00B80EAB">
      <w:pPr>
        <w:ind w:left="720"/>
        <w:rPr>
          <w:b/>
        </w:rPr>
      </w:pPr>
      <w:r w:rsidRPr="00AB0135">
        <w:rPr>
          <w:b/>
        </w:rPr>
        <w:t>Data used by:</w:t>
      </w:r>
    </w:p>
    <w:p w14:paraId="0F9833DC" w14:textId="77777777" w:rsidR="00B80EAB" w:rsidRDefault="00B80EAB" w:rsidP="00B80EAB">
      <w:pPr>
        <w:ind w:left="720"/>
      </w:pPr>
      <w:r>
        <w:t xml:space="preserve">Hall, B.H., </w:t>
      </w:r>
      <w:proofErr w:type="spellStart"/>
      <w:r>
        <w:t>Griliches</w:t>
      </w:r>
      <w:proofErr w:type="spellEnd"/>
      <w:r>
        <w:t xml:space="preserve"> Z.  and J.A. Hausman (1986), “Patents and R and D: Is there a Lag?” </w:t>
      </w:r>
      <w:r>
        <w:rPr>
          <w:i/>
          <w:iCs/>
        </w:rPr>
        <w:t>International Economic Review</w:t>
      </w:r>
      <w:r>
        <w:t>, 27, 265-283.</w:t>
      </w:r>
    </w:p>
    <w:p w14:paraId="5D0A3744" w14:textId="77777777" w:rsidR="00B80EAB" w:rsidRDefault="00B80EAB" w:rsidP="00B80EAB">
      <w:pPr>
        <w:ind w:left="720"/>
      </w:pPr>
    </w:p>
    <w:p w14:paraId="6BF71C51" w14:textId="77777777" w:rsidR="00B80EAB" w:rsidRDefault="00B80EAB" w:rsidP="00B80EAB">
      <w:pPr>
        <w:ind w:left="720"/>
      </w:pPr>
      <w:r>
        <w:t xml:space="preserve">Hausman, </w:t>
      </w:r>
      <w:proofErr w:type="gramStart"/>
      <w:r>
        <w:t>J.A. ,</w:t>
      </w:r>
      <w:proofErr w:type="gramEnd"/>
      <w:r>
        <w:t xml:space="preserve"> Hall, B.H. and Z. </w:t>
      </w:r>
      <w:proofErr w:type="spellStart"/>
      <w:r>
        <w:t>Griliches</w:t>
      </w:r>
      <w:proofErr w:type="spellEnd"/>
      <w:r>
        <w:t xml:space="preserve"> (1984), “Econometric Models of Count Data with an Application to the Patents – R and D Relationship,” </w:t>
      </w:r>
      <w:proofErr w:type="spellStart"/>
      <w:r>
        <w:rPr>
          <w:i/>
          <w:iCs/>
        </w:rPr>
        <w:t>Econometrica</w:t>
      </w:r>
      <w:proofErr w:type="spellEnd"/>
      <w:r>
        <w:t>, 52, 909-938.</w:t>
      </w:r>
    </w:p>
    <w:p w14:paraId="02064FDB" w14:textId="77777777" w:rsidR="00B80EAB" w:rsidRDefault="00B80EAB" w:rsidP="00B80EAB">
      <w:pPr>
        <w:ind w:left="720"/>
      </w:pPr>
      <w:r>
        <w:t xml:space="preserve"> </w:t>
      </w:r>
    </w:p>
    <w:p w14:paraId="473244EC" w14:textId="77777777" w:rsidR="00B80EAB" w:rsidRPr="00AB0135" w:rsidRDefault="00B80EAB" w:rsidP="00B80EAB">
      <w:pPr>
        <w:ind w:left="720"/>
        <w:rPr>
          <w:b/>
        </w:rPr>
      </w:pPr>
      <w:r w:rsidRPr="00AB0135">
        <w:rPr>
          <w:b/>
        </w:rPr>
        <w:t>Another useful reference:</w:t>
      </w:r>
    </w:p>
    <w:p w14:paraId="6E8AECB2" w14:textId="77777777" w:rsidR="00B80EAB" w:rsidRPr="00032EB0" w:rsidRDefault="00B80EAB" w:rsidP="00B80EAB">
      <w:pPr>
        <w:ind w:left="720"/>
      </w:pPr>
      <w:r>
        <w:t xml:space="preserve"> </w:t>
      </w:r>
      <w:proofErr w:type="spellStart"/>
      <w:r>
        <w:t>Gricliches</w:t>
      </w:r>
      <w:proofErr w:type="spellEnd"/>
      <w:r>
        <w:t xml:space="preserve">, </w:t>
      </w:r>
      <w:proofErr w:type="spellStart"/>
      <w:r>
        <w:t>Zvi</w:t>
      </w:r>
      <w:proofErr w:type="spellEnd"/>
      <w:r>
        <w:t xml:space="preserve"> (1990), “Patent Statistics as Economic Indicators,” </w:t>
      </w:r>
      <w:r>
        <w:rPr>
          <w:i/>
        </w:rPr>
        <w:t>Journal of Economics Literature</w:t>
      </w:r>
      <w:r>
        <w:t xml:space="preserve"> 92, 630-653.</w:t>
      </w:r>
    </w:p>
    <w:p w14:paraId="62A76D23" w14:textId="77777777" w:rsidR="00B80EAB" w:rsidRDefault="00B80EAB" w:rsidP="00B80EAB"/>
    <w:p w14:paraId="54B95A0A" w14:textId="0AAD9CB1" w:rsidR="00B41E27" w:rsidRDefault="00B80EAB" w:rsidP="00B80EAB">
      <w:pPr>
        <w:pStyle w:val="NoSpacing"/>
      </w:pPr>
      <w:r>
        <w:t xml:space="preserve">Project Group </w:t>
      </w:r>
      <w:r w:rsidR="0012186C">
        <w:t>#</w:t>
      </w:r>
      <w:bookmarkStart w:id="0" w:name="_GoBack"/>
      <w:bookmarkEnd w:id="0"/>
      <w:r>
        <w:t xml:space="preserve">8 Members: </w:t>
      </w:r>
      <w:proofErr w:type="spellStart"/>
      <w:r w:rsidRPr="00CC2609">
        <w:rPr>
          <w:bCs/>
        </w:rPr>
        <w:t>Yagazie</w:t>
      </w:r>
      <w:proofErr w:type="spellEnd"/>
      <w:r w:rsidRPr="00CC2609">
        <w:rPr>
          <w:bCs/>
        </w:rPr>
        <w:t xml:space="preserve"> P.</w:t>
      </w:r>
      <w:r>
        <w:rPr>
          <w:bCs/>
        </w:rPr>
        <w:t xml:space="preserve"> Anyanwu, Jean Marc A. </w:t>
      </w:r>
      <w:proofErr w:type="spellStart"/>
      <w:r>
        <w:rPr>
          <w:bCs/>
        </w:rPr>
        <w:t>Kangah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Reihaneh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Moghisi</w:t>
      </w:r>
      <w:proofErr w:type="spellEnd"/>
      <w:r w:rsidRPr="00CC2609">
        <w:rPr>
          <w:bCs/>
        </w:rPr>
        <w:t xml:space="preserve">  </w:t>
      </w:r>
    </w:p>
    <w:p w14:paraId="4A0EC30C" w14:textId="335D7DB9" w:rsidR="00B80EAB" w:rsidRDefault="00B80EAB" w:rsidP="00B80EAB">
      <w:pPr>
        <w:pStyle w:val="NoSpacing"/>
      </w:pPr>
    </w:p>
    <w:p w14:paraId="24ACFE4C" w14:textId="3D5F032C" w:rsidR="00B80EAB" w:rsidRDefault="00B80EAB" w:rsidP="00B80EAB">
      <w:pPr>
        <w:pStyle w:val="NoSpacing"/>
      </w:pPr>
      <w:r>
        <w:t>== = = == = = = = = = == = = = = = = = = = = = = = = = = = = = = = ============= ==== = = = =</w:t>
      </w:r>
    </w:p>
    <w:p w14:paraId="76D36DEA" w14:textId="77777777" w:rsidR="00B80EAB" w:rsidRDefault="00B80EAB" w:rsidP="00B80EAB">
      <w:r>
        <w:t xml:space="preserve">Data #6 Patenting </w:t>
      </w:r>
    </w:p>
    <w:p w14:paraId="282C9F7F" w14:textId="37238FE0" w:rsidR="00B80EAB" w:rsidRDefault="00B80EAB" w:rsidP="00B80EAB">
      <w:proofErr w:type="spellStart"/>
      <w:r>
        <w:t>ptnty.raw</w:t>
      </w:r>
      <w:proofErr w:type="spellEnd"/>
    </w:p>
    <w:p w14:paraId="52EF9DC8" w14:textId="77777777" w:rsidR="00B80EAB" w:rsidRDefault="00B80EAB" w:rsidP="00B80EAB"/>
    <w:p w14:paraId="4D84E8E8" w14:textId="77777777" w:rsidR="00B80EAB" w:rsidRDefault="00B80EAB" w:rsidP="00B80EAB">
      <w:r>
        <w:t>The file contains data on 642 manufacturing firms with patents and R &amp; D spending from 1972 to 1979. There are 5136 rows (642 firms times 8 years) and 6 columns. The data are arranged by year; rows 1-8 consist of observations for firm 1, rows 9-16 for firm 2 and so on.  Definition of variables is given as follows.</w:t>
      </w:r>
    </w:p>
    <w:p w14:paraId="7EE7F1A8" w14:textId="77777777" w:rsidR="00B80EAB" w:rsidRDefault="00B80EAB" w:rsidP="00B80EAB"/>
    <w:p w14:paraId="232EB105" w14:textId="6A907DA8" w:rsidR="00B80EAB" w:rsidRDefault="00B80EAB" w:rsidP="00B80EAB">
      <w:proofErr w:type="spellStart"/>
      <w:r>
        <w:t>Cusip</w:t>
      </w:r>
      <w:proofErr w:type="spellEnd"/>
      <w:r>
        <w:t xml:space="preserve"> scientific </w:t>
      </w:r>
      <w:proofErr w:type="spellStart"/>
      <w:proofErr w:type="gramStart"/>
      <w:r>
        <w:t>logcapital</w:t>
      </w:r>
      <w:proofErr w:type="spellEnd"/>
      <w:r>
        <w:t xml:space="preserve">  </w:t>
      </w:r>
      <w:proofErr w:type="spellStart"/>
      <w:r>
        <w:t>sumpat</w:t>
      </w:r>
      <w:proofErr w:type="spellEnd"/>
      <w:proofErr w:type="gramEnd"/>
      <w:r>
        <w:t xml:space="preserve"> </w:t>
      </w:r>
      <w:proofErr w:type="spellStart"/>
      <w:r>
        <w:t>logrd</w:t>
      </w:r>
      <w:proofErr w:type="spellEnd"/>
      <w:r>
        <w:t xml:space="preserve"> patents year</w:t>
      </w:r>
    </w:p>
    <w:p w14:paraId="5149D160" w14:textId="77777777" w:rsidR="00B80EAB" w:rsidRDefault="00B80EAB" w:rsidP="00B80EAB"/>
    <w:p w14:paraId="17F2316F" w14:textId="77777777" w:rsidR="00B80EAB" w:rsidRDefault="00B80EAB" w:rsidP="00B80EAB">
      <w:r>
        <w:t xml:space="preserve">1. CUSIP - </w:t>
      </w:r>
      <w:proofErr w:type="spellStart"/>
      <w:r>
        <w:t>Compustat's</w:t>
      </w:r>
      <w:proofErr w:type="spellEnd"/>
      <w:r>
        <w:t xml:space="preserve"> identifying number for the firm (Committee on Uniform Security  </w:t>
      </w:r>
    </w:p>
    <w:p w14:paraId="415F35D5" w14:textId="26A0FCB8" w:rsidR="00B80EAB" w:rsidRDefault="00B80EAB" w:rsidP="00B80EAB">
      <w:r>
        <w:t xml:space="preserve">                    Identification Procedure number</w:t>
      </w:r>
      <w:r w:rsidR="00AB7F8D">
        <w:t>)</w:t>
      </w:r>
      <w:r>
        <w:t>.</w:t>
      </w:r>
    </w:p>
    <w:p w14:paraId="7CA1034B" w14:textId="77777777" w:rsidR="00B80EAB" w:rsidRDefault="00B80EAB" w:rsidP="00B80EAB">
      <w:r>
        <w:t>2. SCIENTIFIC - Dummy equal to one for firms in the scientific sector.</w:t>
      </w:r>
    </w:p>
    <w:p w14:paraId="4808490F" w14:textId="77777777" w:rsidR="00B80EAB" w:rsidRDefault="00B80EAB" w:rsidP="00B80EAB">
      <w:r>
        <w:t xml:space="preserve">3. LOG-CAPITAL - The logarithm </w:t>
      </w:r>
      <w:proofErr w:type="gramStart"/>
      <w:r>
        <w:t>of  the</w:t>
      </w:r>
      <w:proofErr w:type="gramEnd"/>
      <w:r>
        <w:t xml:space="preserve"> book value of capital in 1972</w:t>
      </w:r>
    </w:p>
    <w:p w14:paraId="00E7A530" w14:textId="77777777" w:rsidR="00B80EAB" w:rsidRDefault="00B80EAB" w:rsidP="00B80EAB">
      <w:r>
        <w:t>4. SUMPAT -  The sum of patents applied for between 1972-1979</w:t>
      </w:r>
    </w:p>
    <w:p w14:paraId="51B8C2A8" w14:textId="77777777" w:rsidR="00B80EAB" w:rsidRDefault="00B80EAB" w:rsidP="00B80EAB">
      <w:r>
        <w:t>5. LOG-</w:t>
      </w:r>
      <w:proofErr w:type="gramStart"/>
      <w:r>
        <w:t>RD  -</w:t>
      </w:r>
      <w:proofErr w:type="gramEnd"/>
      <w:r>
        <w:t xml:space="preserve"> The logarithm of R and D spending during the year (in 1972 dollars)</w:t>
      </w:r>
    </w:p>
    <w:p w14:paraId="381084EB" w14:textId="77777777" w:rsidR="00B80EAB" w:rsidRDefault="00B80EAB" w:rsidP="00B80EAB">
      <w:r>
        <w:t xml:space="preserve">6. PATENTS - The number of patents applied for during the year that were eventually  </w:t>
      </w:r>
    </w:p>
    <w:p w14:paraId="6CC80129" w14:textId="443196AF" w:rsidR="00B80EAB" w:rsidRDefault="00B80EAB" w:rsidP="00B80EAB">
      <w:r>
        <w:t xml:space="preserve">                      granted.</w:t>
      </w:r>
    </w:p>
    <w:p w14:paraId="3D6E8CB1" w14:textId="6CA8D282" w:rsidR="00B80EAB" w:rsidRDefault="00B80EAB" w:rsidP="00B80EAB">
      <w:r>
        <w:t>7. Year - Year</w:t>
      </w:r>
    </w:p>
    <w:p w14:paraId="273B9B27" w14:textId="53B3ADB6" w:rsidR="00B80EAB" w:rsidRDefault="00B80EAB" w:rsidP="00B80EAB">
      <w:pPr>
        <w:pStyle w:val="NoSpacing"/>
      </w:pPr>
    </w:p>
    <w:p w14:paraId="2B9C3A1B" w14:textId="77777777" w:rsidR="00B80EAB" w:rsidRDefault="00B80EAB" w:rsidP="00B80EAB">
      <w:pPr>
        <w:pStyle w:val="NoSpacing"/>
      </w:pPr>
    </w:p>
    <w:sectPr w:rsidR="00B8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E35E3"/>
    <w:multiLevelType w:val="hybridMultilevel"/>
    <w:tmpl w:val="3C50208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60601"/>
    <w:multiLevelType w:val="hybridMultilevel"/>
    <w:tmpl w:val="90FEE346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AB"/>
    <w:rsid w:val="000E5FAE"/>
    <w:rsid w:val="0012186C"/>
    <w:rsid w:val="00592BB6"/>
    <w:rsid w:val="006968B8"/>
    <w:rsid w:val="007A20E0"/>
    <w:rsid w:val="00AB7F8D"/>
    <w:rsid w:val="00B41E27"/>
    <w:rsid w:val="00B80EAB"/>
    <w:rsid w:val="00BF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5F7E"/>
  <w15:chartTrackingRefBased/>
  <w15:docId w15:val="{E5D4C846-1D22-4829-9FBB-ADF20972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E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0E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0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300</Words>
  <Characters>1363</Characters>
  <Application>Microsoft Office Word</Application>
  <DocSecurity>0</DocSecurity>
  <Lines>41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Shiferaw Gurmu</dc:creator>
  <cp:keywords/>
  <dc:description/>
  <cp:lastModifiedBy>Shiferaw Gurmu</cp:lastModifiedBy>
  <cp:revision>13</cp:revision>
  <dcterms:created xsi:type="dcterms:W3CDTF">2022-10-23T05:24:00Z</dcterms:created>
  <dcterms:modified xsi:type="dcterms:W3CDTF">2022-10-23T19:18:00Z</dcterms:modified>
</cp:coreProperties>
</file>