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Arial" w:hAnsi="Arial"/>
          <w:b/>
          <w:sz w:val="44"/>
        </w:rPr>
        <w:t>SMART PANTRY MANAGER</w:t>
      </w:r>
    </w:p>
    <w:p>
      <w:pPr>
        <w:jc w:val="center"/>
      </w:pPr>
      <w:r>
        <w:rPr>
          <w:b/>
        </w:rPr>
        <w:t>Demonstration Transcript — target duration: 5–7 minutes</w:t>
      </w:r>
    </w:p>
    <w:p>
      <w:r>
        <w:t>Verification note: this transcript is a preparation draft. Run the app first and replace any step or result that does not match what you actually observe. Do not claim tests passed until you have run them.</w:t>
      </w:r>
    </w:p>
    <w:p>
      <w:pPr>
        <w:pStyle w:val="Heading1"/>
      </w:pPr>
      <w:r>
        <w:t>A. GitHub walkthrough — 0:00–1:00</w:t>
      </w:r>
    </w:p>
    <w:p>
      <w:pPr>
        <w:pStyle w:val="Heading2"/>
      </w:pPr>
      <w:r>
        <w:t>What to show</w:t>
      </w:r>
    </w:p>
    <w:p>
      <w:pPr>
        <w:pStyle w:val="ListBullet"/>
      </w:pPr>
      <w:r>
        <w:t>Open the repository page and show the README and source tree.</w:t>
      </w:r>
    </w:p>
    <w:p>
      <w:pPr>
        <w:pStyle w:val="ListBullet"/>
      </w:pPr>
      <w:r>
        <w:t>Open the commit history and point out genuine incremental commits. If there are fewer than 10, keep developing and make real commits; never invent history.</w:t>
      </w:r>
    </w:p>
    <w:p>
      <w:pPr>
        <w:pStyle w:val="ListBullet"/>
      </w:pPr>
      <w:r>
        <w:t>Show the database helper, matching class, and test class.</w:t>
      </w:r>
    </w:p>
    <w:p>
      <w:pPr>
        <w:pStyle w:val="Heading2"/>
      </w:pPr>
      <w:r>
        <w:t>What to say</w:t>
      </w:r>
    </w:p>
    <w:p>
      <w:r>
        <w:t>“This is my Smart Pantry Manager project for Mobile App Development 700. It helps users record ingredients and quantities, then suggests recipes only when every required ingredient is available in a sufficient amount. The project is organised into model classes, a SQLite database helper, a recipe-matching class, list adapters, Activities, and tests. I will show the actual repository and commit history so you can see the real development process.”</w:t>
      </w:r>
    </w:p>
    <w:p>
      <w:pPr>
        <w:pStyle w:val="Heading1"/>
      </w:pPr>
      <w:r>
        <w:t>B. Live application demonstration — 1:00–3:45</w:t>
      </w:r>
    </w:p>
    <w:p>
      <w:pPr>
        <w:pStyle w:val="Heading2"/>
      </w:pPr>
      <w:r>
        <w:t>What to show</w:t>
      </w:r>
    </w:p>
    <w:p>
      <w:pPr>
        <w:pStyle w:val="ListBullet"/>
      </w:pPr>
      <w:r>
        <w:t>Launch the app and show the pantry list.</w:t>
      </w:r>
    </w:p>
    <w:p>
      <w:pPr>
        <w:pStyle w:val="ListBullet"/>
      </w:pPr>
      <w:r>
        <w:t>Tap Add pantry ingredient. Enter a test ingredient, quantity, and supported unit, then save.</w:t>
      </w:r>
    </w:p>
    <w:p>
      <w:pPr>
        <w:pStyle w:val="ListBullet"/>
      </w:pPr>
      <w:r>
        <w:t>Tap Edit for that row, change the quantity, save, and show the updated value.</w:t>
      </w:r>
    </w:p>
    <w:p>
      <w:pPr>
        <w:pStyle w:val="ListBullet"/>
      </w:pPr>
      <w:r>
        <w:t>Tap Delete and confirm. Show the row is removed.</w:t>
      </w:r>
    </w:p>
    <w:p>
      <w:pPr>
        <w:pStyle w:val="ListBullet"/>
      </w:pPr>
      <w:r>
        <w:t>Add a set of ingredients that you have checked against a recipe's complete requirements, then open Suggested Recipes.</w:t>
      </w:r>
    </w:p>
    <w:p>
      <w:pPr>
        <w:pStyle w:val="ListBullet"/>
      </w:pPr>
      <w:r>
        <w:t>Remove one ingredient required by a displayed recipe, reopen Suggested Recipes, and check whether the recipe is excluded.</w:t>
      </w:r>
    </w:p>
    <w:p>
      <w:pPr>
        <w:pStyle w:val="ListBullet"/>
      </w:pPr>
      <w:r>
        <w:t>Return to the pantry, close the app fully, reopen it, and verify that the remaining ingredients persist.</w:t>
      </w:r>
    </w:p>
    <w:p>
      <w:pPr>
        <w:pStyle w:val="ListBullet"/>
      </w:pPr>
      <w:r>
        <w:t>Open Recipe Details and Settings/Profile, and show the relevant fields and saved preference.</w:t>
      </w:r>
    </w:p>
    <w:p>
      <w:pPr>
        <w:pStyle w:val="Heading2"/>
      </w:pPr>
      <w:r>
        <w:t>What to say</w:t>
      </w:r>
    </w:p>
    <w:p>
      <w:r>
        <w:t>“I will first add an ingredient to the pantry. After saving, it appears in the list with its quantity and unit. I can edit the record and save a different quantity. I can also delete it, with a confirmation step before removal. Next I will open Suggested Recipes. The app should include a recipe only if every required ingredient is present and the available quantity is sufficient. I will remove one required ingredient and check the suggestions again. Finally, I will close and reopen the app to verify persistence. I will describe only the results I can see on this device.”</w:t>
      </w:r>
    </w:p>
    <w:p>
      <w:pPr>
        <w:pStyle w:val="Heading1"/>
      </w:pPr>
      <w:r>
        <w:t>C. Code explanation — 3:45–5:45</w:t>
      </w:r>
    </w:p>
    <w:p>
      <w:pPr>
        <w:pStyle w:val="Heading2"/>
      </w:pPr>
      <w:r>
        <w:t>1. Database — show DatabaseHelper.java</w:t>
      </w:r>
    </w:p>
    <w:p>
      <w:r>
        <w:t>“DatabaseHelper extends SQLiteOpenHelper. It creates tables for pantry items, recipes, and recipe ingredients. The pantry table stores the name, quantity, unit, and optional expiry date. The helper also inserts the starter recipes when the database is first created. Methods query records, save an ingredient, and delete an ingredient. SQLite means the pantry can persist locally between app launches.”</w:t>
      </w:r>
    </w:p>
    <w:p>
      <w:pPr>
        <w:pStyle w:val="Heading2"/>
      </w:pPr>
      <w:r>
        <w:t>2. Strict matching — show RecipeMatcher.java and UnitConverter.java</w:t>
      </w:r>
    </w:p>
    <w:p>
      <w:r>
        <w:t>“RecipeMatcher checks every ingredient requirement for a recipe. It normalises names, gathers matching pantry records, converts supported compatible units to base units, and adds compatible duplicate records together. If any ingredient is missing, the quantity is too small, or the unit is unknown or incompatible, the recipe is rejected. The main suggestions list does not show partial matches.”</w:t>
      </w:r>
    </w:p>
    <w:p>
      <w:pPr>
        <w:pStyle w:val="Heading2"/>
      </w:pPr>
      <w:r>
        <w:t>3. Lists and navigation — show MainActivity.java and IngredientAdapter.java</w:t>
      </w:r>
    </w:p>
    <w:p>
      <w:r>
        <w:t>“MainActivity loads the pantry records and displays them using a RecyclerView. IngredientAdapter binds each ingredient to a row and exposes Edit and Delete actions. Android Intents open the add/edit, recipes, details, and settings Activities. The selected ingredient or recipe ID is passed where needed.”</w:t>
      </w:r>
    </w:p>
    <w:p>
      <w:pPr>
        <w:pStyle w:val="Heading1"/>
      </w:pPr>
      <w:r>
        <w:t>D. Database justification — 5:45–6:30</w:t>
      </w:r>
    </w:p>
    <w:p>
      <w:r>
        <w:t>“SQLite is appropriate here because the app is a small, offline-first Android app with structured local data and relationships between recipes and their ingredients. It needs no separate server to store pantry records. The app can create, read, update, and delete pantry records, and SQLite persistence keeps saved items after the app closes. The database tables and recipe relationships are implemented in DatabaseHelper.”</w:t>
      </w:r>
    </w:p>
    <w:p>
      <w:pPr>
        <w:pStyle w:val="Heading1"/>
      </w:pPr>
      <w:r>
        <w:t>Before presenting</w:t>
      </w:r>
    </w:p>
    <w:p>
      <w:pPr>
        <w:pStyle w:val="ListBullet"/>
      </w:pPr>
      <w:r>
        <w:t>Run the application on the emulator or phone and rehearse the exact steps.</w:t>
      </w:r>
    </w:p>
    <w:p>
      <w:pPr>
        <w:pStyle w:val="ListBullet"/>
      </w:pPr>
      <w:r>
        <w:t>Run the unit tests and record the real result.</w:t>
      </w:r>
    </w:p>
    <w:p>
      <w:pPr>
        <w:pStyle w:val="ListBullet"/>
      </w:pPr>
      <w:r>
        <w:t>Confirm the GitHub repository is public if required and show at least 10 genuine commits.</w:t>
      </w:r>
    </w:p>
    <w:p>
      <w:pPr>
        <w:pStyle w:val="ListBullet"/>
      </w:pPr>
      <w:r>
        <w:t>Replace any script wording that does not match the implemented or observed behaviour.</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