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98F11" w14:textId="557415E2" w:rsidR="006F0C53" w:rsidRDefault="006F0C53" w:rsidP="006F0C53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Для выполнения лабораторный работ рекомендованы (но не </w:t>
      </w:r>
      <w:r>
        <w:rPr>
          <w:rFonts w:ascii="Times New Roman" w:hAnsi="Times New Roman" w:cs="Times New Roman"/>
          <w:b/>
          <w:sz w:val="24"/>
        </w:rPr>
        <w:t>обязательны</w:t>
      </w:r>
      <w:r>
        <w:rPr>
          <w:rFonts w:ascii="Times New Roman" w:hAnsi="Times New Roman" w:cs="Times New Roman"/>
          <w:b/>
          <w:sz w:val="24"/>
        </w:rPr>
        <w:t xml:space="preserve">) </w:t>
      </w:r>
      <w:r>
        <w:rPr>
          <w:rFonts w:ascii="Times New Roman" w:hAnsi="Times New Roman" w:cs="Times New Roman"/>
          <w:b/>
          <w:sz w:val="24"/>
          <w:lang w:val="en-US"/>
        </w:rPr>
        <w:t>Python</w:t>
      </w:r>
      <w:r w:rsidRPr="0077426B">
        <w:rPr>
          <w:rFonts w:ascii="Times New Roman" w:hAnsi="Times New Roman" w:cs="Times New Roman"/>
          <w:b/>
          <w:sz w:val="24"/>
        </w:rPr>
        <w:t xml:space="preserve"> 3.6 + </w:t>
      </w:r>
      <w:r>
        <w:rPr>
          <w:rFonts w:ascii="Times New Roman" w:hAnsi="Times New Roman" w:cs="Times New Roman"/>
          <w:b/>
          <w:sz w:val="24"/>
          <w:lang w:val="en-US"/>
        </w:rPr>
        <w:t>Anaconda</w:t>
      </w:r>
      <w:r w:rsidRPr="0077426B">
        <w:rPr>
          <w:rFonts w:ascii="Times New Roman" w:hAnsi="Times New Roman" w:cs="Times New Roman"/>
          <w:b/>
          <w:sz w:val="24"/>
        </w:rPr>
        <w:t>.</w:t>
      </w:r>
    </w:p>
    <w:p w14:paraId="06B25ECA" w14:textId="77777777" w:rsidR="006F0C53" w:rsidRPr="0077426B" w:rsidRDefault="006F0C53" w:rsidP="006F0C53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</w:p>
    <w:p w14:paraId="03EB162C" w14:textId="77777777" w:rsidR="006F0C53" w:rsidRDefault="006F0C53" w:rsidP="006F0C5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Лабораторная работа № 1</w:t>
      </w:r>
      <w:r w:rsidRPr="00314733">
        <w:rPr>
          <w:rFonts w:ascii="Times New Roman" w:hAnsi="Times New Roman" w:cs="Times New Roman"/>
          <w:sz w:val="24"/>
        </w:rPr>
        <w:t xml:space="preserve"> </w:t>
      </w:r>
    </w:p>
    <w:p w14:paraId="6CBE3E98" w14:textId="77777777" w:rsidR="006F0C53" w:rsidRPr="009B5825" w:rsidRDefault="006F0C53" w:rsidP="006F0C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B5825">
        <w:rPr>
          <w:rFonts w:ascii="Times New Roman" w:hAnsi="Times New Roman" w:cs="Times New Roman"/>
          <w:sz w:val="24"/>
        </w:rPr>
        <w:t>Скачать файл *.</w:t>
      </w:r>
      <w:r w:rsidRPr="009B5825">
        <w:rPr>
          <w:rFonts w:ascii="Times New Roman" w:hAnsi="Times New Roman" w:cs="Times New Roman"/>
          <w:sz w:val="24"/>
          <w:lang w:val="en-US"/>
        </w:rPr>
        <w:t>csv</w:t>
      </w:r>
      <w:r w:rsidRPr="009B5825">
        <w:rPr>
          <w:rFonts w:ascii="Times New Roman" w:hAnsi="Times New Roman" w:cs="Times New Roman"/>
          <w:sz w:val="24"/>
        </w:rPr>
        <w:t xml:space="preserve"> по ссылке согласно варианту.</w:t>
      </w:r>
    </w:p>
    <w:p w14:paraId="5974384A" w14:textId="77777777" w:rsidR="006F0C53" w:rsidRPr="009B5825" w:rsidRDefault="006F0C53" w:rsidP="006F0C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B5825">
        <w:rPr>
          <w:rFonts w:ascii="Times New Roman" w:hAnsi="Times New Roman" w:cs="Times New Roman"/>
          <w:sz w:val="24"/>
        </w:rPr>
        <w:t xml:space="preserve">Установить библиотеки </w:t>
      </w:r>
      <w:r w:rsidRPr="009B5825">
        <w:rPr>
          <w:rFonts w:ascii="Times New Roman" w:hAnsi="Times New Roman" w:cs="Times New Roman"/>
          <w:sz w:val="24"/>
          <w:lang w:val="en-US"/>
        </w:rPr>
        <w:t>pandas</w:t>
      </w:r>
      <w:r w:rsidRPr="009B5825">
        <w:rPr>
          <w:rFonts w:ascii="Times New Roman" w:hAnsi="Times New Roman" w:cs="Times New Roman"/>
          <w:sz w:val="24"/>
        </w:rPr>
        <w:t xml:space="preserve"> и </w:t>
      </w:r>
      <w:r w:rsidRPr="009B5825">
        <w:rPr>
          <w:rFonts w:ascii="Times New Roman" w:hAnsi="Times New Roman" w:cs="Times New Roman"/>
          <w:sz w:val="24"/>
          <w:lang w:val="en-US"/>
        </w:rPr>
        <w:t>matplotlib</w:t>
      </w:r>
      <w:r w:rsidRPr="009B5825">
        <w:rPr>
          <w:rFonts w:ascii="Times New Roman" w:hAnsi="Times New Roman" w:cs="Times New Roman"/>
          <w:sz w:val="24"/>
        </w:rPr>
        <w:t xml:space="preserve">. </w:t>
      </w:r>
    </w:p>
    <w:p w14:paraId="5AA05E73" w14:textId="77777777" w:rsidR="006F0C53" w:rsidRPr="009B5825" w:rsidRDefault="006F0C53" w:rsidP="006F0C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помощью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9B58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обработать данные из файла и нарисовать</w:t>
      </w:r>
      <w:r w:rsidRPr="009B5825">
        <w:rPr>
          <w:rFonts w:ascii="Times New Roman" w:hAnsi="Times New Roman" w:cs="Times New Roman"/>
          <w:sz w:val="24"/>
        </w:rPr>
        <w:t xml:space="preserve"> два графика: тенденция по годам по всем странам и тенденция по топ-5 странам по годам.  </w:t>
      </w:r>
    </w:p>
    <w:p w14:paraId="55544D60" w14:textId="77777777" w:rsidR="006F0C53" w:rsidRPr="00314733" w:rsidRDefault="006F0C53" w:rsidP="006F0C53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u w:val="single"/>
        </w:rPr>
      </w:pPr>
      <w:r w:rsidRPr="008036B4">
        <w:rPr>
          <w:rFonts w:ascii="Times New Roman" w:hAnsi="Times New Roman" w:cs="Times New Roman"/>
          <w:sz w:val="24"/>
          <w:u w:val="single"/>
        </w:rPr>
        <w:t>Пример результата работы программы</w:t>
      </w:r>
      <w:r w:rsidRPr="00314733">
        <w:rPr>
          <w:rFonts w:ascii="Times New Roman" w:hAnsi="Times New Roman" w:cs="Times New Roman"/>
          <w:sz w:val="24"/>
          <w:u w:val="single"/>
        </w:rPr>
        <w:t>:</w:t>
      </w:r>
    </w:p>
    <w:p w14:paraId="1E292F6C" w14:textId="77777777" w:rsidR="006F0C53" w:rsidRPr="00314733" w:rsidRDefault="006F0C53" w:rsidP="006F0C53">
      <w:pPr>
        <w:spacing w:line="276" w:lineRule="auto"/>
        <w:jc w:val="both"/>
        <w:rPr>
          <w:rFonts w:ascii="Times New Roman" w:hAnsi="Times New Roman" w:cs="Times New Roman"/>
          <w:sz w:val="24"/>
          <w:vertAlign w:val="subscript"/>
          <w:lang w:val="en-US"/>
        </w:rPr>
      </w:pPr>
      <w:r w:rsidRPr="00314733">
        <w:rPr>
          <w:noProof/>
          <w:sz w:val="24"/>
          <w:lang w:eastAsia="ru-RU"/>
        </w:rPr>
        <w:drawing>
          <wp:inline distT="0" distB="0" distL="0" distR="0" wp14:anchorId="584D148D" wp14:editId="201A5970">
            <wp:extent cx="2850941" cy="2260541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540" cy="2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733">
        <w:rPr>
          <w:noProof/>
          <w:sz w:val="24"/>
          <w:lang w:eastAsia="ru-RU"/>
        </w:rPr>
        <w:drawing>
          <wp:inline distT="0" distB="0" distL="0" distR="0" wp14:anchorId="2DE5ECF7" wp14:editId="68C079F3">
            <wp:extent cx="2900239" cy="23285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232" cy="23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0A04" w14:textId="77777777" w:rsidR="006F0C53" w:rsidRPr="00314733" w:rsidRDefault="006F0C53" w:rsidP="006F0C53">
      <w:pPr>
        <w:spacing w:line="276" w:lineRule="auto"/>
        <w:jc w:val="both"/>
        <w:rPr>
          <w:rFonts w:ascii="Times New Roman" w:hAnsi="Times New Roman" w:cs="Times New Roman"/>
          <w:sz w:val="24"/>
          <w:vertAlign w:val="subscript"/>
          <w:lang w:val="en-US"/>
        </w:rPr>
      </w:pPr>
    </w:p>
    <w:p w14:paraId="684615BD" w14:textId="77777777" w:rsidR="006F0C53" w:rsidRPr="00314733" w:rsidRDefault="006F0C53" w:rsidP="006F0C5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14733">
        <w:rPr>
          <w:rFonts w:ascii="Times New Roman" w:hAnsi="Times New Roman" w:cs="Times New Roman"/>
          <w:sz w:val="24"/>
        </w:rPr>
        <w:t xml:space="preserve">Вариант 1. Доступ к электричеству </w:t>
      </w:r>
    </w:p>
    <w:p w14:paraId="63BCEF24" w14:textId="77777777" w:rsidR="006F0C53" w:rsidRPr="00F00B7D" w:rsidRDefault="006F0C53" w:rsidP="006F0C5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14733">
        <w:rPr>
          <w:rFonts w:ascii="Times New Roman" w:hAnsi="Times New Roman" w:cs="Times New Roman"/>
          <w:sz w:val="24"/>
        </w:rPr>
        <w:t>https://data.worldbank.org/indicator/EG.ELC.ACCS.ZS?view=chart</w:t>
      </w:r>
    </w:p>
    <w:p w14:paraId="622F1F1A" w14:textId="77777777" w:rsidR="006F0C53" w:rsidRPr="00314733" w:rsidRDefault="006F0C53" w:rsidP="006F0C5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14733">
        <w:rPr>
          <w:rFonts w:ascii="Times New Roman" w:hAnsi="Times New Roman" w:cs="Times New Roman"/>
          <w:sz w:val="24"/>
        </w:rPr>
        <w:t>Вариант 2. Выбросы углекислого газа</w:t>
      </w:r>
    </w:p>
    <w:p w14:paraId="44C91F48" w14:textId="77777777" w:rsidR="006F0C53" w:rsidRPr="00314733" w:rsidRDefault="006F0C53" w:rsidP="006F0C5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14733">
        <w:rPr>
          <w:rFonts w:ascii="Times New Roman" w:hAnsi="Times New Roman" w:cs="Times New Roman"/>
          <w:sz w:val="24"/>
        </w:rPr>
        <w:t>https://data.worldbank.org/indicator/EN.ATM.CO2E.PC?end=2018&amp;start=1960&amp;view=chart</w:t>
      </w:r>
    </w:p>
    <w:p w14:paraId="72C1EA24" w14:textId="77777777" w:rsidR="006F0C53" w:rsidRPr="00314733" w:rsidRDefault="006F0C53" w:rsidP="006F0C5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14733">
        <w:rPr>
          <w:rFonts w:ascii="Times New Roman" w:hAnsi="Times New Roman" w:cs="Times New Roman"/>
          <w:sz w:val="24"/>
        </w:rPr>
        <w:t xml:space="preserve">Вариант 3. Площадь лесов </w:t>
      </w:r>
    </w:p>
    <w:p w14:paraId="144050E1" w14:textId="77777777" w:rsidR="006F0C53" w:rsidRPr="00314733" w:rsidRDefault="006F0C53" w:rsidP="006F0C5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14733">
        <w:rPr>
          <w:rFonts w:ascii="Times New Roman" w:hAnsi="Times New Roman" w:cs="Times New Roman"/>
          <w:sz w:val="24"/>
        </w:rPr>
        <w:t>https://data.worldbank.org/indicator/AG.LND.FRST.K2?view=chart</w:t>
      </w:r>
    </w:p>
    <w:p w14:paraId="026B8D80" w14:textId="77777777" w:rsidR="006F0C53" w:rsidRPr="00314733" w:rsidRDefault="006F0C53" w:rsidP="006F0C5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14733">
        <w:rPr>
          <w:rFonts w:ascii="Times New Roman" w:hAnsi="Times New Roman" w:cs="Times New Roman"/>
          <w:sz w:val="24"/>
        </w:rPr>
        <w:t xml:space="preserve">Вариант 4. ВВП </w:t>
      </w:r>
    </w:p>
    <w:p w14:paraId="73201F18" w14:textId="77777777" w:rsidR="006F0C53" w:rsidRPr="00314733" w:rsidRDefault="006F0C53" w:rsidP="006F0C5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14733">
        <w:rPr>
          <w:rFonts w:ascii="Times New Roman" w:hAnsi="Times New Roman" w:cs="Times New Roman"/>
          <w:sz w:val="24"/>
        </w:rPr>
        <w:t>https://data.worldbank.org/indicator/NY.GDP.MKTP.CD?view=chart</w:t>
      </w:r>
    </w:p>
    <w:p w14:paraId="3255D362" w14:textId="77777777" w:rsidR="006F0C53" w:rsidRPr="00314733" w:rsidRDefault="006F0C53" w:rsidP="006F0C5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14733">
        <w:rPr>
          <w:rFonts w:ascii="Times New Roman" w:hAnsi="Times New Roman" w:cs="Times New Roman"/>
          <w:sz w:val="24"/>
        </w:rPr>
        <w:t xml:space="preserve">Вариант 5. Уровень инфляции </w:t>
      </w:r>
    </w:p>
    <w:p w14:paraId="219B2428" w14:textId="77777777" w:rsidR="006F0C53" w:rsidRPr="00314733" w:rsidRDefault="006F0C53" w:rsidP="006F0C5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14733">
        <w:rPr>
          <w:rFonts w:ascii="Times New Roman" w:hAnsi="Times New Roman" w:cs="Times New Roman"/>
          <w:sz w:val="24"/>
        </w:rPr>
        <w:t>https://data.worldbank.org/indicator/FP.CPI.TOTL.ZG?view=chart</w:t>
      </w:r>
    </w:p>
    <w:p w14:paraId="57C6C5EE" w14:textId="77777777" w:rsidR="006F0C53" w:rsidRPr="00314733" w:rsidRDefault="006F0C53" w:rsidP="006F0C5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14733">
        <w:rPr>
          <w:rFonts w:ascii="Times New Roman" w:hAnsi="Times New Roman" w:cs="Times New Roman"/>
          <w:sz w:val="24"/>
        </w:rPr>
        <w:t>Вариант 6. Уровень безработицы</w:t>
      </w:r>
    </w:p>
    <w:p w14:paraId="7FA42C86" w14:textId="77777777" w:rsidR="006F0C53" w:rsidRPr="00314733" w:rsidRDefault="006F0C53" w:rsidP="006F0C5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14733">
        <w:rPr>
          <w:rFonts w:ascii="Times New Roman" w:hAnsi="Times New Roman" w:cs="Times New Roman"/>
          <w:sz w:val="24"/>
        </w:rPr>
        <w:t>https://data.worldbank.org/indicator/SL.UEM.TOTL.ZS</w:t>
      </w:r>
    </w:p>
    <w:p w14:paraId="757A7051" w14:textId="77777777" w:rsidR="006F0C53" w:rsidRDefault="006F0C53"/>
    <w:sectPr w:rsidR="006F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A18"/>
    <w:multiLevelType w:val="hybridMultilevel"/>
    <w:tmpl w:val="CC184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53"/>
    <w:rsid w:val="006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FCFCA6"/>
  <w15:chartTrackingRefBased/>
  <w15:docId w15:val="{85F0F1E5-1C6A-8349-95AF-BC9F08BF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C5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Smolnikova</dc:creator>
  <cp:keywords/>
  <dc:description/>
  <cp:lastModifiedBy>Maria Smolnikova</cp:lastModifiedBy>
  <cp:revision>1</cp:revision>
  <dcterms:created xsi:type="dcterms:W3CDTF">2021-02-17T14:19:00Z</dcterms:created>
  <dcterms:modified xsi:type="dcterms:W3CDTF">2021-02-17T14:20:00Z</dcterms:modified>
</cp:coreProperties>
</file>