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A6E11" w14:textId="3836F026" w:rsidR="005E656D" w:rsidRPr="005E656D" w:rsidRDefault="005E656D" w:rsidP="005E656D">
      <w:pPr>
        <w:spacing w:after="0" w:line="240" w:lineRule="auto"/>
        <w:jc w:val="center"/>
        <w:outlineLvl w:val="2"/>
        <w:rPr>
          <w:rFonts w:ascii="Times New Roman" w:hAnsi="Times New Roman" w:cs="Times New Roman"/>
          <w:sz w:val="36"/>
          <w:szCs w:val="36"/>
        </w:rPr>
      </w:pPr>
      <w:r w:rsidRPr="005E656D">
        <w:rPr>
          <w:rFonts w:ascii="Times New Roman" w:hAnsi="Times New Roman" w:cs="Times New Roman"/>
          <w:sz w:val="36"/>
          <w:szCs w:val="36"/>
        </w:rPr>
        <w:t>How to Find the Best Men's Tailor Near Me: A Comprehensive Guide</w:t>
      </w:r>
    </w:p>
    <w:p w14:paraId="692A748D" w14:textId="77777777" w:rsidR="005E656D" w:rsidRDefault="005E656D" w:rsidP="005E656D">
      <w:pPr>
        <w:spacing w:after="0" w:line="240" w:lineRule="auto"/>
        <w:outlineLvl w:val="2"/>
        <w:rPr>
          <w:rFonts w:ascii="Times New Roman" w:hAnsi="Times New Roman" w:cs="Times New Roman"/>
          <w:sz w:val="28"/>
          <w:szCs w:val="28"/>
        </w:rPr>
      </w:pPr>
    </w:p>
    <w:p w14:paraId="45414D1C" w14:textId="0FBD386D" w:rsidR="005E656D" w:rsidRPr="005E656D" w:rsidRDefault="005E656D" w:rsidP="005E656D">
      <w:pPr>
        <w:spacing w:after="0" w:line="240" w:lineRule="auto"/>
        <w:outlineLvl w:val="2"/>
        <w:rPr>
          <w:rFonts w:ascii="Times New Roman" w:eastAsia="Times New Roman" w:hAnsi="Times New Roman" w:cs="Times New Roman"/>
          <w:color w:val="0E101A"/>
          <w:kern w:val="0"/>
          <w:sz w:val="28"/>
          <w:szCs w:val="28"/>
          <w:lang w:eastAsia="en-IN"/>
          <w14:ligatures w14:val="none"/>
        </w:rPr>
      </w:pPr>
      <w:r w:rsidRPr="005E656D">
        <w:rPr>
          <w:rFonts w:ascii="Times New Roman" w:hAnsi="Times New Roman" w:cs="Times New Roman"/>
          <w:sz w:val="28"/>
          <w:szCs w:val="28"/>
        </w:rPr>
        <w:t>Finding the perfect tailor can truly elevate how your clothes fit and how confident you feel wearing them. Whether you require alterations for your existing wardrobe or a custom-made suit for a special event, choosing the right tailor is paramount. Look no further as here's a comprehensive guide to assist you in finding the best men's tailor near you.</w:t>
      </w:r>
    </w:p>
    <w:p w14:paraId="005BDED2" w14:textId="77777777" w:rsid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p>
    <w:p w14:paraId="384E2CA4" w14:textId="7537FFC3"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eastAsia="Times New Roman" w:hAnsi="Times New Roman" w:cs="Times New Roman"/>
          <w:b/>
          <w:bCs/>
          <w:color w:val="0E101A"/>
          <w:kern w:val="0"/>
          <w:sz w:val="28"/>
          <w:szCs w:val="28"/>
          <w:lang w:eastAsia="en-IN"/>
          <w14:ligatures w14:val="none"/>
        </w:rPr>
        <w:t>Steps to Finding the Best Men's Tailor near me:</w:t>
      </w:r>
    </w:p>
    <w:p w14:paraId="2A137110"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p>
    <w:p w14:paraId="46E5325A"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eastAsia="Times New Roman" w:hAnsi="Times New Roman" w:cs="Times New Roman"/>
          <w:b/>
          <w:bCs/>
          <w:color w:val="0E101A"/>
          <w:kern w:val="0"/>
          <w:sz w:val="28"/>
          <w:szCs w:val="28"/>
          <w:lang w:eastAsia="en-IN"/>
          <w14:ligatures w14:val="none"/>
        </w:rPr>
        <w:t>1. Start with Online Research</w:t>
      </w:r>
    </w:p>
    <w:p w14:paraId="61C981BB" w14:textId="77777777" w:rsidR="005E656D" w:rsidRPr="005E656D" w:rsidRDefault="005E656D" w:rsidP="005E656D">
      <w:pPr>
        <w:spacing w:after="0" w:line="240" w:lineRule="auto"/>
        <w:outlineLvl w:val="2"/>
        <w:rPr>
          <w:rFonts w:ascii="Times New Roman" w:eastAsia="Times New Roman" w:hAnsi="Times New Roman" w:cs="Times New Roman"/>
          <w:color w:val="0E101A"/>
          <w:kern w:val="0"/>
          <w:sz w:val="28"/>
          <w:szCs w:val="28"/>
          <w:lang w:eastAsia="en-IN"/>
          <w14:ligatures w14:val="none"/>
        </w:rPr>
      </w:pPr>
      <w:r w:rsidRPr="005E656D">
        <w:rPr>
          <w:rFonts w:ascii="Times New Roman" w:eastAsia="Times New Roman" w:hAnsi="Times New Roman" w:cs="Times New Roman"/>
          <w:color w:val="0E101A"/>
          <w:kern w:val="0"/>
          <w:sz w:val="28"/>
          <w:szCs w:val="28"/>
          <w:lang w:eastAsia="en-IN"/>
          <w14:ligatures w14:val="none"/>
        </w:rPr>
        <w:t>To begin your search, simply enter "men's tailor near me" into a search engine. This will provide a list of tailors in your vicinity. Take the time to explore their websites to learn about the services they offer, read customer reviews, and view photos of their work. Look for tailors who specialize in the specific type of service you require, whether it's alterations, bespoke suits, or general tailoring.</w:t>
      </w:r>
    </w:p>
    <w:p w14:paraId="0A82D760"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p>
    <w:p w14:paraId="588D3BB1"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eastAsia="Times New Roman" w:hAnsi="Times New Roman" w:cs="Times New Roman"/>
          <w:b/>
          <w:bCs/>
          <w:color w:val="0E101A"/>
          <w:kern w:val="0"/>
          <w:sz w:val="28"/>
          <w:szCs w:val="28"/>
          <w:lang w:eastAsia="en-IN"/>
          <w14:ligatures w14:val="none"/>
        </w:rPr>
        <w:t>2. Review Customer Feedback</w:t>
      </w:r>
    </w:p>
    <w:p w14:paraId="3D37C985" w14:textId="77777777" w:rsidR="005E656D" w:rsidRPr="005E656D" w:rsidRDefault="005E656D" w:rsidP="005E656D">
      <w:pPr>
        <w:spacing w:after="0" w:line="240" w:lineRule="auto"/>
        <w:outlineLvl w:val="2"/>
        <w:rPr>
          <w:rFonts w:ascii="Times New Roman" w:eastAsia="Times New Roman" w:hAnsi="Times New Roman" w:cs="Times New Roman"/>
          <w:color w:val="0E101A"/>
          <w:kern w:val="0"/>
          <w:sz w:val="28"/>
          <w:szCs w:val="28"/>
          <w:lang w:eastAsia="en-IN"/>
          <w14:ligatures w14:val="none"/>
        </w:rPr>
      </w:pPr>
      <w:r w:rsidRPr="005E656D">
        <w:rPr>
          <w:rFonts w:ascii="Times New Roman" w:eastAsia="Times New Roman" w:hAnsi="Times New Roman" w:cs="Times New Roman"/>
          <w:color w:val="0E101A"/>
          <w:kern w:val="0"/>
          <w:sz w:val="28"/>
          <w:szCs w:val="28"/>
          <w:lang w:eastAsia="en-IN"/>
          <w14:ligatures w14:val="none"/>
        </w:rPr>
        <w:t>Customer reviews and testimonials are incredibly valuable. Platforms such as Google Reviews, Yelp, and social media pages can offer insights into the quality of a tailor’s work and their customer service. Pay close attention to recurring themes in reviews, such as timeliness, craftsmanship, and customer satisfaction.</w:t>
      </w:r>
    </w:p>
    <w:p w14:paraId="203AD374"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p>
    <w:p w14:paraId="0BCEBE58"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eastAsia="Times New Roman" w:hAnsi="Times New Roman" w:cs="Times New Roman"/>
          <w:b/>
          <w:bCs/>
          <w:color w:val="0E101A"/>
          <w:kern w:val="0"/>
          <w:sz w:val="28"/>
          <w:szCs w:val="28"/>
          <w:lang w:eastAsia="en-IN"/>
          <w14:ligatures w14:val="none"/>
        </w:rPr>
        <w:t>3. Seek Personal Recommendations</w:t>
      </w:r>
    </w:p>
    <w:p w14:paraId="1568E819" w14:textId="77777777" w:rsidR="005E656D" w:rsidRPr="005E656D" w:rsidRDefault="005E656D" w:rsidP="005E656D">
      <w:pPr>
        <w:spacing w:after="0" w:line="240" w:lineRule="auto"/>
        <w:outlineLvl w:val="2"/>
        <w:rPr>
          <w:rFonts w:ascii="Times New Roman" w:eastAsia="Times New Roman" w:hAnsi="Times New Roman" w:cs="Times New Roman"/>
          <w:color w:val="0E101A"/>
          <w:kern w:val="0"/>
          <w:sz w:val="28"/>
          <w:szCs w:val="28"/>
          <w:lang w:eastAsia="en-IN"/>
          <w14:ligatures w14:val="none"/>
        </w:rPr>
      </w:pPr>
      <w:r w:rsidRPr="005E656D">
        <w:rPr>
          <w:rFonts w:ascii="Times New Roman" w:eastAsia="Times New Roman" w:hAnsi="Times New Roman" w:cs="Times New Roman"/>
          <w:color w:val="0E101A"/>
          <w:kern w:val="0"/>
          <w:sz w:val="28"/>
          <w:szCs w:val="28"/>
          <w:lang w:eastAsia="en-IN"/>
          <w14:ligatures w14:val="none"/>
        </w:rPr>
        <w:t>Word of mouth is a highly reliable way to find a reputable tailor. Ask friends, family, or colleagues if they can recommend a good men’s tailor nearby. Personal recommendations often come with valuable insights into the tailor’s strengths and weaknesses, enabling you to make a more informed decision.</w:t>
      </w:r>
    </w:p>
    <w:p w14:paraId="749CCE69"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p>
    <w:p w14:paraId="3EA78F5A"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eastAsia="Times New Roman" w:hAnsi="Times New Roman" w:cs="Times New Roman"/>
          <w:b/>
          <w:bCs/>
          <w:color w:val="0E101A"/>
          <w:kern w:val="0"/>
          <w:sz w:val="28"/>
          <w:szCs w:val="28"/>
          <w:lang w:eastAsia="en-IN"/>
          <w14:ligatures w14:val="none"/>
        </w:rPr>
        <w:t>4. Visit Tailors in Person</w:t>
      </w:r>
    </w:p>
    <w:p w14:paraId="3D333741" w14:textId="77777777" w:rsidR="005E656D" w:rsidRPr="005E656D" w:rsidRDefault="005E656D" w:rsidP="005E656D">
      <w:pPr>
        <w:spacing w:after="0" w:line="240" w:lineRule="auto"/>
        <w:outlineLvl w:val="2"/>
        <w:rPr>
          <w:rFonts w:ascii="Times New Roman" w:eastAsia="Times New Roman" w:hAnsi="Times New Roman" w:cs="Times New Roman"/>
          <w:color w:val="0E101A"/>
          <w:kern w:val="0"/>
          <w:sz w:val="28"/>
          <w:szCs w:val="28"/>
          <w:lang w:eastAsia="en-IN"/>
          <w14:ligatures w14:val="none"/>
        </w:rPr>
      </w:pPr>
      <w:r w:rsidRPr="005E656D">
        <w:rPr>
          <w:rFonts w:ascii="Times New Roman" w:eastAsia="Times New Roman" w:hAnsi="Times New Roman" w:cs="Times New Roman"/>
          <w:color w:val="0E101A"/>
          <w:kern w:val="0"/>
          <w:sz w:val="28"/>
          <w:szCs w:val="28"/>
          <w:lang w:eastAsia="en-IN"/>
          <w14:ligatures w14:val="none"/>
        </w:rPr>
        <w:t>Once you have a shortlist of potential tailors, make it a point to visit them in person. Bring a garment that requires alteration or discuss your needs for a bespoke piece. Take note of the tailor’s workspace for cleanliness and organization, as these can be indicators of their professionalism and attention to detail.</w:t>
      </w:r>
    </w:p>
    <w:p w14:paraId="70DB7DFF"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p>
    <w:p w14:paraId="2F7D811F"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eastAsia="Times New Roman" w:hAnsi="Times New Roman" w:cs="Times New Roman"/>
          <w:b/>
          <w:bCs/>
          <w:color w:val="0E101A"/>
          <w:kern w:val="0"/>
          <w:sz w:val="28"/>
          <w:szCs w:val="28"/>
          <w:lang w:eastAsia="en-IN"/>
          <w14:ligatures w14:val="none"/>
        </w:rPr>
        <w:t>5. Evaluate Their Expertise</w:t>
      </w:r>
    </w:p>
    <w:p w14:paraId="7CCF41DF" w14:textId="77777777" w:rsidR="005E656D" w:rsidRPr="005E656D" w:rsidRDefault="005E656D" w:rsidP="005E656D">
      <w:pPr>
        <w:spacing w:after="0" w:line="240" w:lineRule="auto"/>
        <w:outlineLvl w:val="2"/>
        <w:rPr>
          <w:rFonts w:ascii="Times New Roman" w:eastAsia="Times New Roman" w:hAnsi="Times New Roman" w:cs="Times New Roman"/>
          <w:color w:val="0E101A"/>
          <w:kern w:val="0"/>
          <w:sz w:val="28"/>
          <w:szCs w:val="28"/>
          <w:lang w:eastAsia="en-IN"/>
          <w14:ligatures w14:val="none"/>
        </w:rPr>
      </w:pPr>
      <w:r w:rsidRPr="005E656D">
        <w:rPr>
          <w:rFonts w:ascii="Times New Roman" w:eastAsia="Times New Roman" w:hAnsi="Times New Roman" w:cs="Times New Roman"/>
          <w:color w:val="0E101A"/>
          <w:kern w:val="0"/>
          <w:sz w:val="28"/>
          <w:szCs w:val="28"/>
          <w:lang w:eastAsia="en-IN"/>
          <w14:ligatures w14:val="none"/>
        </w:rPr>
        <w:t xml:space="preserve">During your visit, inquire about their experience and expertise. A competent tailor should be able to explain the process, offer suggestions, and showcase </w:t>
      </w:r>
      <w:r w:rsidRPr="005E656D">
        <w:rPr>
          <w:rFonts w:ascii="Times New Roman" w:eastAsia="Times New Roman" w:hAnsi="Times New Roman" w:cs="Times New Roman"/>
          <w:color w:val="0E101A"/>
          <w:kern w:val="0"/>
          <w:sz w:val="28"/>
          <w:szCs w:val="28"/>
          <w:lang w:eastAsia="en-IN"/>
          <w14:ligatures w14:val="none"/>
        </w:rPr>
        <w:lastRenderedPageBreak/>
        <w:t>their previous work. Look for tailors with specific experience in men’s clothing and those who stay updated with current trends and techniques.</w:t>
      </w:r>
    </w:p>
    <w:p w14:paraId="361F1062"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p>
    <w:p w14:paraId="60C4498E"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eastAsia="Times New Roman" w:hAnsi="Times New Roman" w:cs="Times New Roman"/>
          <w:b/>
          <w:bCs/>
          <w:color w:val="0E101A"/>
          <w:kern w:val="0"/>
          <w:sz w:val="28"/>
          <w:szCs w:val="28"/>
          <w:lang w:eastAsia="en-IN"/>
          <w14:ligatures w14:val="none"/>
        </w:rPr>
        <w:t>6. Discuss Pricing</w:t>
      </w:r>
    </w:p>
    <w:p w14:paraId="6546B123" w14:textId="3E317389" w:rsidR="005E656D" w:rsidRPr="005E656D" w:rsidRDefault="005E656D" w:rsidP="005E656D">
      <w:pPr>
        <w:spacing w:after="0" w:line="240" w:lineRule="auto"/>
        <w:outlineLvl w:val="2"/>
        <w:rPr>
          <w:rFonts w:ascii="Times New Roman" w:eastAsia="Times New Roman" w:hAnsi="Times New Roman" w:cs="Times New Roman"/>
          <w:color w:val="0E101A"/>
          <w:kern w:val="0"/>
          <w:sz w:val="28"/>
          <w:szCs w:val="28"/>
          <w:lang w:eastAsia="en-IN"/>
          <w14:ligatures w14:val="none"/>
        </w:rPr>
      </w:pPr>
      <w:r w:rsidRPr="005E656D">
        <w:rPr>
          <w:rFonts w:ascii="Times New Roman" w:eastAsia="Times New Roman" w:hAnsi="Times New Roman" w:cs="Times New Roman"/>
          <w:color w:val="0E101A"/>
          <w:kern w:val="0"/>
          <w:sz w:val="28"/>
          <w:szCs w:val="28"/>
          <w:lang w:eastAsia="en-IN"/>
          <w14:ligatures w14:val="none"/>
        </w:rPr>
        <w:t xml:space="preserve">It is crucial to understand the cost upfront. Request a detailed price list for common alterations or bespoke services. While price shouldn’t be the sole deciding factor, it's essential to ensure that their rates align with your budget. Be cautious of prices that seem too good to be true, as they may reflect </w:t>
      </w:r>
      <w:r w:rsidRPr="005E656D">
        <w:rPr>
          <w:rFonts w:ascii="Times New Roman" w:eastAsia="Times New Roman" w:hAnsi="Times New Roman" w:cs="Times New Roman"/>
          <w:color w:val="0E101A"/>
          <w:kern w:val="0"/>
          <w:sz w:val="28"/>
          <w:szCs w:val="28"/>
          <w:lang w:eastAsia="en-IN"/>
          <w14:ligatures w14:val="none"/>
        </w:rPr>
        <w:t>lower-quality</w:t>
      </w:r>
      <w:r w:rsidRPr="005E656D">
        <w:rPr>
          <w:rFonts w:ascii="Times New Roman" w:eastAsia="Times New Roman" w:hAnsi="Times New Roman" w:cs="Times New Roman"/>
          <w:color w:val="0E101A"/>
          <w:kern w:val="0"/>
          <w:sz w:val="28"/>
          <w:szCs w:val="28"/>
          <w:lang w:eastAsia="en-IN"/>
          <w14:ligatures w14:val="none"/>
        </w:rPr>
        <w:t xml:space="preserve"> work.</w:t>
      </w:r>
    </w:p>
    <w:p w14:paraId="640682C6"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p>
    <w:p w14:paraId="68D3D7D2" w14:textId="77777777"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eastAsia="Times New Roman" w:hAnsi="Times New Roman" w:cs="Times New Roman"/>
          <w:b/>
          <w:bCs/>
          <w:color w:val="0E101A"/>
          <w:kern w:val="0"/>
          <w:sz w:val="28"/>
          <w:szCs w:val="28"/>
          <w:lang w:eastAsia="en-IN"/>
          <w14:ligatures w14:val="none"/>
        </w:rPr>
        <w:t>7. Assess Their Communication Skills</w:t>
      </w:r>
    </w:p>
    <w:p w14:paraId="36614581" w14:textId="220B70BA" w:rsidR="005E656D" w:rsidRPr="005E656D" w:rsidRDefault="005E656D" w:rsidP="005E656D">
      <w:pPr>
        <w:spacing w:after="0" w:line="240" w:lineRule="auto"/>
        <w:outlineLvl w:val="2"/>
        <w:rPr>
          <w:rFonts w:ascii="Times New Roman" w:eastAsia="Times New Roman" w:hAnsi="Times New Roman" w:cs="Times New Roman"/>
          <w:color w:val="0E101A"/>
          <w:kern w:val="0"/>
          <w:sz w:val="28"/>
          <w:szCs w:val="28"/>
          <w:lang w:eastAsia="en-IN"/>
          <w14:ligatures w14:val="none"/>
        </w:rPr>
      </w:pPr>
      <w:r w:rsidRPr="005E656D">
        <w:rPr>
          <w:rFonts w:ascii="Times New Roman" w:eastAsia="Times New Roman" w:hAnsi="Times New Roman" w:cs="Times New Roman"/>
          <w:color w:val="0E101A"/>
          <w:kern w:val="0"/>
          <w:sz w:val="28"/>
          <w:szCs w:val="28"/>
          <w:lang w:eastAsia="en-IN"/>
          <w14:ligatures w14:val="none"/>
        </w:rPr>
        <w:t>Effective communication is essential for a successful tailoring experience. The tailor should listen to your needs, provide constructive feedback, and keep you informed throughout the process. Clear and open communication helps prevent misunderstandings and ensures that you receive the desired results.</w:t>
      </w:r>
    </w:p>
    <w:p w14:paraId="0F590F5B" w14:textId="77777777" w:rsidR="005E656D" w:rsidRPr="005E656D" w:rsidRDefault="005E656D" w:rsidP="005E656D">
      <w:pPr>
        <w:spacing w:after="0" w:line="240" w:lineRule="auto"/>
        <w:outlineLvl w:val="2"/>
        <w:rPr>
          <w:rFonts w:ascii="Times New Roman" w:eastAsia="Times New Roman" w:hAnsi="Times New Roman" w:cs="Times New Roman"/>
          <w:color w:val="0E101A"/>
          <w:kern w:val="0"/>
          <w:sz w:val="28"/>
          <w:szCs w:val="28"/>
          <w:lang w:eastAsia="en-IN"/>
          <w14:ligatures w14:val="none"/>
        </w:rPr>
      </w:pPr>
    </w:p>
    <w:p w14:paraId="3B238A21" w14:textId="77777777" w:rsidR="005E656D" w:rsidRPr="005E656D" w:rsidRDefault="005E656D" w:rsidP="005E656D">
      <w:pPr>
        <w:spacing w:after="0" w:line="240" w:lineRule="auto"/>
        <w:outlineLvl w:val="2"/>
        <w:rPr>
          <w:rFonts w:ascii="Times New Roman" w:hAnsi="Times New Roman" w:cs="Times New Roman"/>
          <w:b/>
          <w:bCs/>
          <w:sz w:val="28"/>
          <w:szCs w:val="28"/>
        </w:rPr>
      </w:pPr>
      <w:r w:rsidRPr="005E656D">
        <w:rPr>
          <w:rFonts w:ascii="Times New Roman" w:hAnsi="Times New Roman" w:cs="Times New Roman"/>
          <w:b/>
          <w:bCs/>
          <w:sz w:val="28"/>
          <w:szCs w:val="28"/>
        </w:rPr>
        <w:t>Key Things to Keep in Mind When Selecting a Tailor</w:t>
      </w:r>
      <w:r w:rsidRPr="005E656D">
        <w:rPr>
          <w:rFonts w:ascii="Times New Roman" w:hAnsi="Times New Roman" w:cs="Times New Roman"/>
          <w:b/>
          <w:bCs/>
          <w:sz w:val="28"/>
          <w:szCs w:val="28"/>
        </w:rPr>
        <w:t>:</w:t>
      </w:r>
    </w:p>
    <w:p w14:paraId="771DB407" w14:textId="77777777" w:rsidR="005E656D" w:rsidRPr="005E656D" w:rsidRDefault="005E656D" w:rsidP="005E656D">
      <w:pPr>
        <w:pStyle w:val="ListParagraph"/>
        <w:numPr>
          <w:ilvl w:val="0"/>
          <w:numId w:val="1"/>
        </w:num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hAnsi="Times New Roman" w:cs="Times New Roman"/>
          <w:sz w:val="28"/>
          <w:szCs w:val="28"/>
        </w:rPr>
        <w:t xml:space="preserve">It's important to consider a few key factors when choosing a tailor: </w:t>
      </w:r>
    </w:p>
    <w:p w14:paraId="4C2CFD24" w14:textId="77777777" w:rsidR="005E656D" w:rsidRPr="005E656D" w:rsidRDefault="005E656D" w:rsidP="005E656D">
      <w:pPr>
        <w:pStyle w:val="ListParagraph"/>
        <w:numPr>
          <w:ilvl w:val="0"/>
          <w:numId w:val="2"/>
        </w:num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hAnsi="Times New Roman" w:cs="Times New Roman"/>
          <w:b/>
          <w:bCs/>
          <w:sz w:val="28"/>
          <w:szCs w:val="28"/>
        </w:rPr>
        <w:t>Area of Expertise:</w:t>
      </w:r>
      <w:r w:rsidRPr="005E656D">
        <w:rPr>
          <w:rFonts w:ascii="Times New Roman" w:hAnsi="Times New Roman" w:cs="Times New Roman"/>
          <w:sz w:val="28"/>
          <w:szCs w:val="28"/>
        </w:rPr>
        <w:t xml:space="preserve"> Make sure the tailor specializes in men’s clothing and the specific type of tailoring you require. </w:t>
      </w:r>
    </w:p>
    <w:p w14:paraId="712E3C60" w14:textId="77777777" w:rsidR="005E656D" w:rsidRPr="005E656D" w:rsidRDefault="005E656D" w:rsidP="005E656D">
      <w:pPr>
        <w:pStyle w:val="ListParagraph"/>
        <w:numPr>
          <w:ilvl w:val="0"/>
          <w:numId w:val="2"/>
        </w:num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hAnsi="Times New Roman" w:cs="Times New Roman"/>
          <w:b/>
          <w:bCs/>
          <w:sz w:val="28"/>
          <w:szCs w:val="28"/>
        </w:rPr>
        <w:t>Turnaround Time:</w:t>
      </w:r>
      <w:r w:rsidRPr="005E656D">
        <w:rPr>
          <w:rFonts w:ascii="Times New Roman" w:hAnsi="Times New Roman" w:cs="Times New Roman"/>
          <w:sz w:val="28"/>
          <w:szCs w:val="28"/>
        </w:rPr>
        <w:t xml:space="preserve"> Review their estimated turnaround time to ensure it aligns with your schedule. </w:t>
      </w:r>
    </w:p>
    <w:p w14:paraId="4476D03E" w14:textId="77777777" w:rsidR="005E656D" w:rsidRPr="005E656D" w:rsidRDefault="005E656D" w:rsidP="005E656D">
      <w:pPr>
        <w:pStyle w:val="ListParagraph"/>
        <w:numPr>
          <w:ilvl w:val="0"/>
          <w:numId w:val="2"/>
        </w:num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hAnsi="Times New Roman" w:cs="Times New Roman"/>
          <w:b/>
          <w:bCs/>
          <w:sz w:val="28"/>
          <w:szCs w:val="28"/>
        </w:rPr>
        <w:t>Reputation:</w:t>
      </w:r>
      <w:r w:rsidRPr="005E656D">
        <w:rPr>
          <w:rFonts w:ascii="Times New Roman" w:hAnsi="Times New Roman" w:cs="Times New Roman"/>
          <w:sz w:val="28"/>
          <w:szCs w:val="28"/>
        </w:rPr>
        <w:t xml:space="preserve"> Look for a well-established tailor with a good reputation, as they are more likely to provide high-quality service.</w:t>
      </w:r>
    </w:p>
    <w:p w14:paraId="379589BD" w14:textId="63D00B89" w:rsidR="005E656D" w:rsidRPr="005E656D" w:rsidRDefault="005E656D" w:rsidP="005E656D">
      <w:pPr>
        <w:pStyle w:val="ListParagraph"/>
        <w:numPr>
          <w:ilvl w:val="0"/>
          <w:numId w:val="2"/>
        </w:num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hAnsi="Times New Roman" w:cs="Times New Roman"/>
          <w:b/>
          <w:bCs/>
          <w:sz w:val="28"/>
          <w:szCs w:val="28"/>
        </w:rPr>
        <w:t xml:space="preserve"> Flexibility:</w:t>
      </w:r>
      <w:r w:rsidRPr="005E656D">
        <w:rPr>
          <w:rFonts w:ascii="Times New Roman" w:hAnsi="Times New Roman" w:cs="Times New Roman"/>
          <w:sz w:val="28"/>
          <w:szCs w:val="28"/>
        </w:rPr>
        <w:t xml:space="preserve"> A good tailor should be flexible and open to </w:t>
      </w:r>
      <w:r w:rsidRPr="005E656D">
        <w:rPr>
          <w:rFonts w:ascii="Times New Roman" w:hAnsi="Times New Roman" w:cs="Times New Roman"/>
          <w:sz w:val="28"/>
          <w:szCs w:val="28"/>
        </w:rPr>
        <w:t>accommodate</w:t>
      </w:r>
      <w:r w:rsidRPr="005E656D">
        <w:rPr>
          <w:rFonts w:ascii="Times New Roman" w:hAnsi="Times New Roman" w:cs="Times New Roman"/>
          <w:sz w:val="28"/>
          <w:szCs w:val="28"/>
        </w:rPr>
        <w:t xml:space="preserve"> your specific requests and adjustments.</w:t>
      </w:r>
    </w:p>
    <w:p w14:paraId="65822133" w14:textId="4CB42FAB" w:rsidR="005E656D" w:rsidRPr="005E656D" w:rsidRDefault="005E656D" w:rsidP="005E656D">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r w:rsidRPr="005E656D">
        <w:rPr>
          <w:rFonts w:ascii="Times New Roman" w:eastAsia="Times New Roman" w:hAnsi="Times New Roman" w:cs="Times New Roman"/>
          <w:b/>
          <w:bCs/>
          <w:color w:val="0E101A"/>
          <w:kern w:val="0"/>
          <w:sz w:val="28"/>
          <w:szCs w:val="28"/>
          <w:lang w:eastAsia="en-IN"/>
          <w14:ligatures w14:val="none"/>
        </w:rPr>
        <w:t>Conclusion</w:t>
      </w:r>
    </w:p>
    <w:p w14:paraId="4C407DEA" w14:textId="77777777" w:rsidR="005E656D" w:rsidRPr="005E656D" w:rsidRDefault="005E656D" w:rsidP="005E656D">
      <w:pPr>
        <w:spacing w:after="0" w:line="240" w:lineRule="auto"/>
        <w:rPr>
          <w:rFonts w:ascii="Times New Roman" w:eastAsia="Times New Roman" w:hAnsi="Times New Roman" w:cs="Times New Roman"/>
          <w:color w:val="0E101A"/>
          <w:kern w:val="0"/>
          <w:sz w:val="28"/>
          <w:szCs w:val="28"/>
          <w:lang w:eastAsia="en-IN"/>
          <w14:ligatures w14:val="none"/>
        </w:rPr>
      </w:pPr>
      <w:r w:rsidRPr="005E656D">
        <w:rPr>
          <w:rFonts w:ascii="Times New Roman" w:eastAsia="Times New Roman" w:hAnsi="Times New Roman" w:cs="Times New Roman"/>
          <w:color w:val="0E101A"/>
          <w:kern w:val="0"/>
          <w:sz w:val="28"/>
          <w:szCs w:val="28"/>
          <w:lang w:eastAsia="en-IN"/>
          <w14:ligatures w14:val="none"/>
        </w:rPr>
        <w:t>Finding the best men's tailor near me requires some effort, but the results are well worth it. A professional tailor can transform your wardrobe, providing you with clothes that fit perfectly and enhance your style. By following these steps—researching online, reading reviews, seeking recommendations, visiting tailors in person, evaluating their expertise, discussing pricing, and assessing communication—you can find a tailor who meets your needs and exceeds your expectations.</w:t>
      </w:r>
    </w:p>
    <w:p w14:paraId="612B526C" w14:textId="77777777" w:rsidR="005E656D" w:rsidRPr="005E656D" w:rsidRDefault="005E656D" w:rsidP="005E656D">
      <w:pPr>
        <w:spacing w:after="0" w:line="240" w:lineRule="auto"/>
        <w:rPr>
          <w:rFonts w:ascii="Times New Roman" w:eastAsia="Times New Roman" w:hAnsi="Times New Roman" w:cs="Times New Roman"/>
          <w:color w:val="0E101A"/>
          <w:kern w:val="0"/>
          <w:sz w:val="28"/>
          <w:szCs w:val="28"/>
          <w:lang w:eastAsia="en-IN"/>
          <w14:ligatures w14:val="none"/>
        </w:rPr>
      </w:pPr>
      <w:r w:rsidRPr="005E656D">
        <w:rPr>
          <w:rFonts w:ascii="Times New Roman" w:eastAsia="Times New Roman" w:hAnsi="Times New Roman" w:cs="Times New Roman"/>
          <w:color w:val="0E101A"/>
          <w:kern w:val="0"/>
          <w:sz w:val="28"/>
          <w:szCs w:val="28"/>
          <w:lang w:eastAsia="en-IN"/>
          <w14:ligatures w14:val="none"/>
        </w:rPr>
        <w:t>Investing in a skilled tailor is an investment in your appearance and confidence. With the right tailor, you’ll always have clothes that fit perfectly and make you look your best. Start your search today and experience the difference a professional men's tailor can make.</w:t>
      </w:r>
    </w:p>
    <w:p w14:paraId="410805CB" w14:textId="77777777" w:rsidR="005E656D" w:rsidRPr="005E656D" w:rsidRDefault="005E656D">
      <w:pPr>
        <w:rPr>
          <w:rFonts w:ascii="Times New Roman" w:hAnsi="Times New Roman" w:cs="Times New Roman"/>
          <w:sz w:val="28"/>
          <w:szCs w:val="28"/>
        </w:rPr>
      </w:pPr>
    </w:p>
    <w:sectPr w:rsidR="005E656D" w:rsidRPr="005E6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267"/>
    <w:multiLevelType w:val="hybridMultilevel"/>
    <w:tmpl w:val="EAFA1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8C0399"/>
    <w:multiLevelType w:val="hybridMultilevel"/>
    <w:tmpl w:val="809C4E66"/>
    <w:lvl w:ilvl="0" w:tplc="4009000F">
      <w:start w:val="1"/>
      <w:numFmt w:val="decimal"/>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num w:numId="1" w16cid:durableId="885331132">
    <w:abstractNumId w:val="0"/>
  </w:num>
  <w:num w:numId="2" w16cid:durableId="9498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6D"/>
    <w:rsid w:val="005E656D"/>
    <w:rsid w:val="00BD7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456F7"/>
  <w15:chartTrackingRefBased/>
  <w15:docId w15:val="{459BB767-CF2E-47D4-A60F-FA316D79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65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656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E65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E6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59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675</Words>
  <Characters>3628</Characters>
  <Application>Microsoft Office Word</Application>
  <DocSecurity>0</DocSecurity>
  <Lines>79</Lines>
  <Paragraphs>26</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Bose</dc:creator>
  <cp:keywords/>
  <dc:description/>
  <cp:lastModifiedBy>Ashmita Bose</cp:lastModifiedBy>
  <cp:revision>1</cp:revision>
  <dcterms:created xsi:type="dcterms:W3CDTF">2024-06-01T15:05:00Z</dcterms:created>
  <dcterms:modified xsi:type="dcterms:W3CDTF">2024-06-01T15:30:00Z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7682e34f-5698-4e5d-932b-083e7bde23ac</vt:lpwstr>
  </property>
</Properties>
</file>