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r>
        <w:rPr/>
        <w:t>Exp</w:t>
      </w:r>
      <w:r>
        <w:rPr>
          <w:spacing w:val="-8"/>
        </w:rPr>
        <w:t> </w:t>
      </w:r>
      <w:r>
        <w:rPr/>
        <w:t>1: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(CT)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-2"/>
        </w:rPr>
        <w:t>(DT)signals.</w:t>
      </w:r>
    </w:p>
    <w:p>
      <w:pPr>
        <w:pStyle w:val="BodyText"/>
        <w:spacing w:line="276" w:lineRule="auto" w:before="38"/>
        <w:ind w:right="7715"/>
      </w:pPr>
      <w:r>
        <w:rPr>
          <w:color w:val="008012"/>
          <w:spacing w:val="-2"/>
        </w:rPr>
        <w:t>%cosine</w:t>
      </w:r>
      <w:r>
        <w:rPr>
          <w:color w:val="008012"/>
          <w:spacing w:val="-30"/>
        </w:rPr>
        <w:t> </w:t>
      </w:r>
      <w:r>
        <w:rPr>
          <w:color w:val="008012"/>
          <w:spacing w:val="-2"/>
        </w:rPr>
        <w:t>signal </w:t>
      </w:r>
      <w:r>
        <w:rPr>
          <w:spacing w:val="-2"/>
        </w:rPr>
        <w:t>t=0:0.1:10;</w:t>
      </w:r>
    </w:p>
    <w:p>
      <w:pPr>
        <w:pStyle w:val="BodyText"/>
        <w:spacing w:line="276" w:lineRule="auto"/>
        <w:ind w:right="7947"/>
      </w:pPr>
      <w:r>
        <w:rPr>
          <w:spacing w:val="-4"/>
        </w:rPr>
        <w:t>y_ct=cos(t); </w:t>
      </w:r>
      <w:r>
        <w:rPr>
          <w:spacing w:val="-2"/>
        </w:rPr>
        <w:t>n=0:1:10;</w:t>
      </w:r>
    </w:p>
    <w:p>
      <w:pPr>
        <w:pStyle w:val="BodyText"/>
        <w:spacing w:line="276" w:lineRule="auto"/>
        <w:ind w:right="7248"/>
      </w:pPr>
      <w:r>
        <w:rPr>
          <w:spacing w:val="-2"/>
        </w:rPr>
        <w:t>y_dt=cos(n); figure; </w:t>
      </w:r>
      <w:r>
        <w:rPr>
          <w:spacing w:val="-4"/>
        </w:rPr>
        <w:t>subplot(2,1,1);</w:t>
      </w:r>
    </w:p>
    <w:p>
      <w:pPr>
        <w:pStyle w:val="BodyText"/>
      </w:pPr>
      <w:r>
        <w:rPr>
          <w:spacing w:val="-2"/>
        </w:rPr>
        <w:t>plot(t,y_ct);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"CT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cosine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 subplot(2,1,2);</w:t>
      </w:r>
    </w:p>
    <w:p>
      <w:pPr>
        <w:pStyle w:val="BodyText"/>
      </w:pPr>
      <w:r>
        <w:rPr>
          <w:spacing w:val="-2"/>
        </w:rPr>
        <w:t>stem(n,y_dt);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"n"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"DT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cosine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7715"/>
      </w:pPr>
      <w:r>
        <w:rPr>
          <w:color w:val="008012"/>
        </w:rPr>
        <w:t>%</w:t>
      </w:r>
      <w:r>
        <w:rPr>
          <w:color w:val="008012"/>
          <w:spacing w:val="-32"/>
        </w:rPr>
        <w:t> </w:t>
      </w:r>
      <w:r>
        <w:rPr>
          <w:color w:val="008012"/>
        </w:rPr>
        <w:t>sine</w:t>
      </w:r>
      <w:r>
        <w:rPr>
          <w:color w:val="008012"/>
          <w:spacing w:val="-30"/>
        </w:rPr>
        <w:t> </w:t>
      </w:r>
      <w:r>
        <w:rPr>
          <w:color w:val="008012"/>
        </w:rPr>
        <w:t>signal </w:t>
      </w:r>
      <w:r>
        <w:rPr>
          <w:spacing w:val="-2"/>
        </w:rPr>
        <w:t>t=0:0.1:10;</w:t>
      </w:r>
    </w:p>
    <w:p>
      <w:pPr>
        <w:pStyle w:val="BodyText"/>
        <w:spacing w:line="276" w:lineRule="auto"/>
        <w:ind w:right="7947"/>
      </w:pPr>
      <w:r>
        <w:rPr>
          <w:spacing w:val="-4"/>
        </w:rPr>
        <w:t>y_ct=sin(t); </w:t>
      </w:r>
      <w:r>
        <w:rPr>
          <w:spacing w:val="-2"/>
        </w:rPr>
        <w:t>n=0:1:10;</w:t>
      </w:r>
    </w:p>
    <w:p>
      <w:pPr>
        <w:pStyle w:val="BodyText"/>
        <w:spacing w:line="276" w:lineRule="auto"/>
        <w:ind w:right="7248"/>
      </w:pPr>
      <w:r>
        <w:rPr>
          <w:spacing w:val="-2"/>
        </w:rPr>
        <w:t>y_dt=sin(n); figure; </w:t>
      </w:r>
      <w:r>
        <w:rPr>
          <w:spacing w:val="-4"/>
        </w:rPr>
        <w:t>subplot(2,1,1);</w:t>
      </w:r>
    </w:p>
    <w:p>
      <w:pPr>
        <w:pStyle w:val="BodyText"/>
      </w:pPr>
      <w:r>
        <w:rPr>
          <w:spacing w:val="-2"/>
        </w:rPr>
        <w:t>plot(t,y_ct);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"CT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sine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 subplot(2,1,2);</w:t>
      </w:r>
    </w:p>
    <w:p>
      <w:pPr>
        <w:pStyle w:val="BodyText"/>
      </w:pPr>
      <w:r>
        <w:rPr>
          <w:spacing w:val="-2"/>
        </w:rPr>
        <w:t>stem(n,y_dt);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"n"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"DT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sine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7248"/>
      </w:pPr>
      <w:r>
        <w:rPr>
          <w:color w:val="008012"/>
        </w:rPr>
        <w:t>%</w:t>
      </w:r>
      <w:r>
        <w:rPr>
          <w:color w:val="008012"/>
          <w:spacing w:val="-32"/>
        </w:rPr>
        <w:t> </w:t>
      </w:r>
      <w:r>
        <w:rPr>
          <w:color w:val="008012"/>
        </w:rPr>
        <w:t>exponential</w:t>
      </w:r>
      <w:r>
        <w:rPr>
          <w:color w:val="008012"/>
          <w:spacing w:val="-30"/>
        </w:rPr>
        <w:t> </w:t>
      </w:r>
      <w:r>
        <w:rPr>
          <w:color w:val="008012"/>
        </w:rPr>
        <w:t>wave </w:t>
      </w:r>
      <w:r>
        <w:rPr>
          <w:spacing w:val="-2"/>
        </w:rPr>
        <w:t>t=-2:0.1:5;</w:t>
      </w:r>
    </w:p>
    <w:p>
      <w:pPr>
        <w:pStyle w:val="BodyText"/>
        <w:spacing w:line="276" w:lineRule="auto"/>
        <w:ind w:right="7248"/>
      </w:pPr>
      <w:r>
        <w:rPr>
          <w:spacing w:val="-4"/>
        </w:rPr>
        <w:t>x_ct=3*exp(0.4*t); </w:t>
      </w:r>
      <w:r>
        <w:rPr>
          <w:spacing w:val="-2"/>
        </w:rPr>
        <w:t>n=-2:1:5;</w:t>
      </w:r>
    </w:p>
    <w:p>
      <w:pPr>
        <w:pStyle w:val="BodyText"/>
        <w:spacing w:line="276" w:lineRule="auto"/>
        <w:ind w:right="7248"/>
      </w:pPr>
      <w:r>
        <w:rPr>
          <w:spacing w:val="-4"/>
        </w:rPr>
        <w:t>x_dt=3*exp(0.4*n); </w:t>
      </w:r>
      <w:r>
        <w:rPr>
          <w:spacing w:val="-2"/>
        </w:rPr>
        <w:t>figure; subplot(2,1,1);</w:t>
      </w:r>
    </w:p>
    <w:p>
      <w:pPr>
        <w:pStyle w:val="BodyText"/>
      </w:pPr>
      <w:r>
        <w:rPr>
          <w:spacing w:val="-2"/>
        </w:rPr>
        <w:t>plot(t,x_ct);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</w:t>
      </w: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</w:t>
      </w:r>
    </w:p>
    <w:p>
      <w:pPr>
        <w:pStyle w:val="BodyText"/>
        <w:spacing w:line="276" w:lineRule="auto"/>
        <w:ind w:right="5305"/>
      </w:pPr>
      <w:r>
        <w:rPr>
          <w:spacing w:val="-2"/>
        </w:rPr>
        <w:t>title(</w:t>
      </w:r>
      <w:r>
        <w:rPr>
          <w:color w:val="A609F5"/>
          <w:spacing w:val="-2"/>
        </w:rPr>
        <w:t>"CT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exponential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 subplot(2,1,2);</w:t>
      </w:r>
    </w:p>
    <w:p>
      <w:pPr>
        <w:pStyle w:val="BodyText"/>
      </w:pPr>
      <w:r>
        <w:rPr>
          <w:spacing w:val="-2"/>
        </w:rPr>
        <w:t>stem(n,x_dt);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"n"</w:t>
      </w:r>
      <w:r>
        <w:rPr>
          <w:spacing w:val="-2"/>
        </w:rPr>
        <w:t>); </w:t>
      </w: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</w:t>
      </w:r>
    </w:p>
    <w:p>
      <w:pPr>
        <w:pStyle w:val="BodyText"/>
      </w:pPr>
      <w:r>
        <w:rPr>
          <w:spacing w:val="-2"/>
        </w:rPr>
        <w:t>title(</w:t>
      </w:r>
      <w:r>
        <w:rPr>
          <w:color w:val="A609F5"/>
          <w:spacing w:val="-2"/>
        </w:rPr>
        <w:t>"DT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exponential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276" w:lineRule="auto" w:before="80"/>
        <w:ind w:right="8184"/>
      </w:pPr>
      <w:r>
        <w:rPr>
          <w:color w:val="008012"/>
          <w:spacing w:val="-2"/>
        </w:rPr>
        <w:t>%DC</w:t>
      </w:r>
      <w:r>
        <w:rPr>
          <w:color w:val="008012"/>
          <w:spacing w:val="-30"/>
        </w:rPr>
        <w:t> </w:t>
      </w:r>
      <w:r>
        <w:rPr>
          <w:color w:val="008012"/>
          <w:spacing w:val="-2"/>
        </w:rPr>
        <w:t>signal </w:t>
      </w:r>
      <w:r>
        <w:rPr>
          <w:spacing w:val="-3"/>
        </w:rPr>
        <w:t>t=-</w:t>
      </w:r>
      <w:r>
        <w:rPr>
          <w:spacing w:val="-5"/>
        </w:rPr>
        <w:t>5:1:10;</w:t>
      </w:r>
    </w:p>
    <w:p>
      <w:pPr>
        <w:pStyle w:val="BodyText"/>
        <w:spacing w:line="276" w:lineRule="auto"/>
        <w:ind w:right="7131"/>
      </w:pPr>
      <w:r>
        <w:rPr>
          <w:spacing w:val="-4"/>
        </w:rPr>
        <w:t>u_ct=ones(size(t)); </w:t>
      </w:r>
      <w:r>
        <w:rPr>
          <w:spacing w:val="-2"/>
        </w:rPr>
        <w:t>n=-5:1:10;</w:t>
      </w:r>
    </w:p>
    <w:p>
      <w:pPr>
        <w:pStyle w:val="BodyText"/>
        <w:spacing w:line="276" w:lineRule="auto"/>
        <w:ind w:right="7131"/>
      </w:pPr>
      <w:r>
        <w:rPr>
          <w:spacing w:val="-4"/>
        </w:rPr>
        <w:t>u_dt=ones(size(n)); </w:t>
      </w:r>
      <w:r>
        <w:rPr>
          <w:spacing w:val="-2"/>
        </w:rPr>
        <w:t>figure; subplot(2,1,1);</w:t>
      </w:r>
    </w:p>
    <w:p>
      <w:pPr>
        <w:pStyle w:val="BodyText"/>
      </w:pPr>
      <w:r>
        <w:rPr>
          <w:spacing w:val="-2"/>
        </w:rPr>
        <w:t>plot(t,u_ct);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"CT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DC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 subplot(2,1,2);</w:t>
      </w:r>
    </w:p>
    <w:p>
      <w:pPr>
        <w:pStyle w:val="BodyText"/>
      </w:pPr>
      <w:r>
        <w:rPr>
          <w:spacing w:val="-2"/>
        </w:rPr>
        <w:t>stem(n,u_dt);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"n"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"DT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DC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8063"/>
      </w:pPr>
      <w:r>
        <w:rPr>
          <w:color w:val="008012"/>
          <w:spacing w:val="-2"/>
        </w:rPr>
        <w:t>%ramp </w:t>
      </w:r>
      <w:r>
        <w:rPr>
          <w:spacing w:val="-4"/>
        </w:rPr>
        <w:t>t=0:0.1:10;</w:t>
      </w:r>
    </w:p>
    <w:p>
      <w:pPr>
        <w:pStyle w:val="BodyText"/>
        <w:spacing w:line="276" w:lineRule="auto"/>
        <w:ind w:right="8295"/>
      </w:pPr>
      <w:r>
        <w:rPr>
          <w:spacing w:val="-2"/>
        </w:rPr>
        <w:t>r_ct=t; </w:t>
      </w:r>
      <w:r>
        <w:rPr>
          <w:spacing w:val="-4"/>
        </w:rPr>
        <w:t>n=0:1:10;</w:t>
      </w:r>
    </w:p>
    <w:p>
      <w:pPr>
        <w:pStyle w:val="BodyText"/>
        <w:spacing w:line="276" w:lineRule="auto"/>
        <w:ind w:right="7599"/>
      </w:pPr>
      <w:r>
        <w:rPr>
          <w:spacing w:val="-2"/>
        </w:rPr>
        <w:t>r_dt=n;</w:t>
      </w:r>
      <w:r>
        <w:rPr>
          <w:spacing w:val="40"/>
        </w:rPr>
        <w:t> </w:t>
      </w:r>
      <w:r>
        <w:rPr>
          <w:spacing w:val="-2"/>
        </w:rPr>
        <w:t>figure; </w:t>
      </w:r>
      <w:r>
        <w:rPr>
          <w:spacing w:val="-4"/>
        </w:rPr>
        <w:t>subplot(2,1,1);</w:t>
      </w:r>
    </w:p>
    <w:p>
      <w:pPr>
        <w:pStyle w:val="BodyText"/>
      </w:pPr>
      <w:r>
        <w:rPr>
          <w:spacing w:val="-2"/>
        </w:rPr>
        <w:t>plot(t,r_ct);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"CT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ramp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 subplot(2,1,2);</w:t>
      </w:r>
    </w:p>
    <w:p>
      <w:pPr>
        <w:pStyle w:val="BodyText"/>
      </w:pPr>
      <w:r>
        <w:rPr>
          <w:spacing w:val="-2"/>
        </w:rPr>
        <w:t>stem(n,r_dt);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"n"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"DT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ramp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8063"/>
      </w:pPr>
      <w:r>
        <w:rPr>
          <w:color w:val="008012"/>
          <w:spacing w:val="-4"/>
        </w:rPr>
        <w:t>%triangluar </w:t>
      </w:r>
      <w:r>
        <w:rPr>
          <w:spacing w:val="-5"/>
        </w:rPr>
        <w:t>t=0:0.01:1;</w:t>
      </w:r>
    </w:p>
    <w:p>
      <w:pPr>
        <w:pStyle w:val="BodyText"/>
        <w:spacing w:line="276" w:lineRule="auto"/>
        <w:ind w:right="5305"/>
      </w:pPr>
      <w:r>
        <w:rPr>
          <w:spacing w:val="-4"/>
        </w:rPr>
        <w:t>tri_ct=sawtooth(2*pi*5*t,0.5); </w:t>
      </w:r>
      <w:r>
        <w:rPr>
          <w:spacing w:val="-2"/>
        </w:rPr>
        <w:t>n=0:10;</w:t>
      </w:r>
    </w:p>
    <w:p>
      <w:pPr>
        <w:pStyle w:val="BodyText"/>
        <w:spacing w:line="276" w:lineRule="auto"/>
        <w:ind w:right="5305"/>
      </w:pPr>
      <w:r>
        <w:rPr>
          <w:spacing w:val="-4"/>
        </w:rPr>
        <w:t>tri_dt=sawtooth(2*pi*5*n/100,0.5); </w:t>
      </w:r>
      <w:r>
        <w:rPr>
          <w:spacing w:val="-2"/>
        </w:rPr>
        <w:t>figure;</w:t>
      </w:r>
    </w:p>
    <w:p>
      <w:pPr>
        <w:pStyle w:val="BodyText"/>
        <w:spacing w:line="276" w:lineRule="auto"/>
        <w:ind w:right="6089"/>
      </w:pPr>
      <w:r>
        <w:rPr>
          <w:spacing w:val="-2"/>
        </w:rPr>
        <w:t>subplot(2,1,1); plot(t,tri_ct); xlabel(</w:t>
      </w:r>
      <w:r>
        <w:rPr>
          <w:color w:val="A609F5"/>
          <w:spacing w:val="-2"/>
        </w:rPr>
        <w:t>"time"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"CT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triangle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 subplot(2,1,2); stem(n,tri_dt);</w:t>
      </w:r>
      <w:r>
        <w:rPr>
          <w:spacing w:val="40"/>
        </w:rPr>
        <w:t> </w:t>
      </w:r>
      <w:r>
        <w:rPr>
          <w:spacing w:val="-2"/>
        </w:rPr>
        <w:t>xlabel(</w:t>
      </w:r>
      <w:r>
        <w:rPr>
          <w:color w:val="A609F5"/>
          <w:spacing w:val="-2"/>
        </w:rPr>
        <w:t>"n"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"DT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triangle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</w:t>
      </w:r>
    </w:p>
    <w:p>
      <w:pPr>
        <w:pStyle w:val="BodyText"/>
      </w:pPr>
      <w:r>
        <w:rPr>
          <w:color w:val="008012"/>
          <w:spacing w:val="-2"/>
        </w:rPr>
        <w:t>%square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>
          <w:spacing w:val="-2"/>
        </w:rPr>
        <w:t>t=0:0.001:0.5;</w:t>
      </w:r>
    </w:p>
    <w:p>
      <w:pPr>
        <w:pStyle w:val="BodyText"/>
        <w:spacing w:line="276" w:lineRule="auto" w:before="34"/>
        <w:ind w:right="5957"/>
      </w:pPr>
      <w:r>
        <w:rPr>
          <w:spacing w:val="-4"/>
        </w:rPr>
        <w:t>s_ct=square(2*pi*8*t,50); </w:t>
      </w:r>
      <w:r>
        <w:rPr>
          <w:spacing w:val="-2"/>
        </w:rPr>
        <w:t>n=0:1:100;</w:t>
      </w:r>
    </w:p>
    <w:p>
      <w:pPr>
        <w:pStyle w:val="BodyText"/>
        <w:spacing w:line="276" w:lineRule="auto"/>
        <w:ind w:right="5957"/>
      </w:pPr>
      <w:r>
        <w:rPr>
          <w:spacing w:val="-4"/>
        </w:rPr>
        <w:t>s_dt=square(2*pi*8*n/100,50); </w:t>
      </w:r>
      <w:r>
        <w:rPr>
          <w:spacing w:val="-2"/>
        </w:rPr>
        <w:t>figure;</w:t>
      </w:r>
    </w:p>
    <w:p>
      <w:pPr>
        <w:pStyle w:val="BodyText"/>
      </w:pPr>
      <w:r>
        <w:rPr>
          <w:spacing w:val="-2"/>
        </w:rPr>
        <w:t>subplot(2,1,1);</w:t>
      </w:r>
    </w:p>
    <w:p>
      <w:pPr>
        <w:pStyle w:val="BodyText"/>
        <w:spacing w:before="34"/>
      </w:pPr>
      <w:r>
        <w:rPr>
          <w:spacing w:val="-2"/>
        </w:rPr>
        <w:t>plot(t,s_ct);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"CT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square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 subplot(2,1,2);</w:t>
      </w:r>
    </w:p>
    <w:p>
      <w:pPr>
        <w:pStyle w:val="BodyText"/>
      </w:pPr>
      <w:r>
        <w:rPr>
          <w:spacing w:val="-2"/>
        </w:rPr>
        <w:t>stem(n,s_dt);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"n"</w:t>
      </w:r>
      <w:r>
        <w:rPr>
          <w:spacing w:val="-2"/>
        </w:rPr>
        <w:t>); ylabel(</w:t>
      </w:r>
      <w:r>
        <w:rPr>
          <w:color w:val="A609F5"/>
          <w:spacing w:val="-2"/>
        </w:rPr>
        <w:t>"amplitude"</w:t>
      </w:r>
      <w:r>
        <w:rPr>
          <w:spacing w:val="-2"/>
        </w:rPr>
        <w:t>); title(</w:t>
      </w:r>
      <w:r>
        <w:rPr>
          <w:color w:val="A609F5"/>
          <w:spacing w:val="-2"/>
        </w:rPr>
        <w:t>"DT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square</w:t>
      </w:r>
      <w:r>
        <w:rPr>
          <w:color w:val="A609F5"/>
          <w:spacing w:val="-28"/>
        </w:rPr>
        <w:t> </w:t>
      </w:r>
      <w:r>
        <w:rPr>
          <w:color w:val="A609F5"/>
          <w:spacing w:val="-2"/>
        </w:rPr>
        <w:t>signal"</w:t>
      </w:r>
      <w:r>
        <w:rPr>
          <w:spacing w:val="-2"/>
        </w:rPr>
        <w:t>);</w:t>
      </w:r>
    </w:p>
    <w:p>
      <w:pPr>
        <w:pStyle w:val="BodyText"/>
        <w:spacing w:before="33"/>
      </w:pPr>
    </w:p>
    <w:p>
      <w:pPr>
        <w:pStyle w:val="BodyText"/>
        <w:spacing w:before="1"/>
      </w:pPr>
      <w:r>
        <w:rPr>
          <w:spacing w:val="-2"/>
        </w:rPr>
        <w:t>Output:</w:t>
      </w:r>
    </w:p>
    <w:p>
      <w:pPr>
        <w:pStyle w:val="BodyText"/>
        <w:spacing w:before="5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1039006</wp:posOffset>
            </wp:positionH>
            <wp:positionV relativeFrom="paragraph">
              <wp:posOffset>112552</wp:posOffset>
            </wp:positionV>
            <wp:extent cx="2314532" cy="18383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3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3803053</wp:posOffset>
            </wp:positionH>
            <wp:positionV relativeFrom="paragraph">
              <wp:posOffset>162288</wp:posOffset>
            </wp:positionV>
            <wp:extent cx="2230688" cy="176936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688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1004346</wp:posOffset>
            </wp:positionH>
            <wp:positionV relativeFrom="paragraph">
              <wp:posOffset>2161545</wp:posOffset>
            </wp:positionV>
            <wp:extent cx="2289567" cy="18062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567" cy="180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3742507</wp:posOffset>
            </wp:positionH>
            <wp:positionV relativeFrom="paragraph">
              <wp:posOffset>2110397</wp:posOffset>
            </wp:positionV>
            <wp:extent cx="2350411" cy="184308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411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tabs>
          <w:tab w:pos="4879" w:val="left" w:leader="none"/>
        </w:tabs>
        <w:spacing w:line="240" w:lineRule="auto"/>
        <w:ind w:left="147" w:right="0" w:firstLine="0"/>
        <w:rPr>
          <w:sz w:val="20"/>
        </w:rPr>
      </w:pPr>
      <w:r>
        <w:rPr>
          <w:position w:val="10"/>
          <w:sz w:val="20"/>
        </w:rPr>
        <w:drawing>
          <wp:inline distT="0" distB="0" distL="0" distR="0">
            <wp:extent cx="2438646" cy="191681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646" cy="19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sz w:val="20"/>
        </w:rPr>
        <w:drawing>
          <wp:inline distT="0" distB="0" distL="0" distR="0">
            <wp:extent cx="2554099" cy="202158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099" cy="20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1019973</wp:posOffset>
            </wp:positionH>
            <wp:positionV relativeFrom="paragraph">
              <wp:posOffset>140286</wp:posOffset>
            </wp:positionV>
            <wp:extent cx="2333430" cy="184308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430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60"/>
        <w:rPr>
          <w:rFonts w:ascii="Times New Roman"/>
        </w:rPr>
      </w:pPr>
      <w:r>
        <w:rPr>
          <w:rFonts w:ascii="Times New Roman"/>
        </w:rPr>
        <w:t>EXP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2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sampling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theorem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aliasing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effects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various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sampling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frequencies.(5hz,25hz,50hz)</w:t>
      </w:r>
    </w:p>
    <w:p>
      <w:pPr>
        <w:pStyle w:val="BodyText"/>
        <w:spacing w:before="46"/>
        <w:rPr>
          <w:rFonts w:ascii="Times New Roman"/>
          <w:sz w:val="22"/>
        </w:rPr>
      </w:pPr>
    </w:p>
    <w:p>
      <w:pPr>
        <w:pStyle w:val="BodyText"/>
        <w:spacing w:line="276" w:lineRule="auto"/>
        <w:ind w:right="7131"/>
      </w:pPr>
      <w:r>
        <w:rPr>
          <w:spacing w:val="-2"/>
        </w:rPr>
        <w:t>fs1=5; t1=0:1/fs1:1; a1=sin(2*pi*0*t1); a2=sin(2*pi*1*t1); </w:t>
      </w:r>
      <w:r>
        <w:rPr>
          <w:spacing w:val="-4"/>
        </w:rPr>
        <w:t>a3=sin(2*pi*10*t1); </w:t>
      </w:r>
      <w:r>
        <w:rPr>
          <w:spacing w:val="-2"/>
        </w:rPr>
        <w:t>figure; subplot(3,1,1);</w:t>
      </w:r>
    </w:p>
    <w:p>
      <w:pPr>
        <w:pStyle w:val="BodyText"/>
      </w:pPr>
      <w:r>
        <w:rPr>
          <w:spacing w:val="-2"/>
        </w:rPr>
        <w:t>plot(t1,a1);</w:t>
      </w:r>
    </w:p>
    <w:p>
      <w:pPr>
        <w:pStyle w:val="BodyText"/>
        <w:spacing w:line="276" w:lineRule="auto" w:before="34"/>
        <w:ind w:right="4206"/>
      </w:pPr>
      <w:r>
        <w:rPr>
          <w:spacing w:val="-2"/>
        </w:rPr>
        <w:t>title(</w:t>
      </w:r>
      <w:r>
        <w:rPr>
          <w:color w:val="A609F5"/>
          <w:spacing w:val="-2"/>
        </w:rPr>
        <w:t>"signal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with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sampling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frequency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5Hz"</w:t>
      </w:r>
      <w:r>
        <w:rPr>
          <w:spacing w:val="-2"/>
        </w:rPr>
        <w:t>); xlabel(</w:t>
      </w:r>
      <w:r>
        <w:rPr>
          <w:color w:val="A609F5"/>
          <w:spacing w:val="-2"/>
        </w:rPr>
        <w:t>"time"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5957"/>
      </w:pP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 </w:t>
      </w:r>
      <w:r>
        <w:rPr>
          <w:spacing w:val="-2"/>
        </w:rPr>
        <w:t>subplot(3,1,2);</w:t>
      </w:r>
    </w:p>
    <w:p>
      <w:pPr>
        <w:pStyle w:val="BodyText"/>
      </w:pPr>
      <w:r>
        <w:rPr>
          <w:spacing w:val="-2"/>
        </w:rPr>
        <w:t>plot(t1,a2);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</w:t>
      </w: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 </w:t>
      </w:r>
      <w:r>
        <w:rPr>
          <w:spacing w:val="-2"/>
        </w:rPr>
        <w:t>subplot(3,1,3);</w:t>
      </w:r>
    </w:p>
    <w:p>
      <w:pPr>
        <w:pStyle w:val="BodyText"/>
      </w:pPr>
      <w:r>
        <w:rPr>
          <w:spacing w:val="-2"/>
        </w:rPr>
        <w:t>plot(t1,a3);</w:t>
      </w:r>
    </w:p>
    <w:p>
      <w:pPr>
        <w:pStyle w:val="BodyText"/>
        <w:spacing w:line="276" w:lineRule="auto" w:before="34"/>
        <w:ind w:right="6499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</w:t>
      </w: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 </w:t>
      </w:r>
      <w:r>
        <w:rPr>
          <w:spacing w:val="-2"/>
        </w:rPr>
        <w:t>fs2=25;</w:t>
      </w:r>
    </w:p>
    <w:p>
      <w:pPr>
        <w:pStyle w:val="BodyText"/>
        <w:spacing w:line="276" w:lineRule="auto"/>
        <w:ind w:right="7248"/>
      </w:pPr>
      <w:r>
        <w:rPr>
          <w:spacing w:val="-2"/>
        </w:rPr>
        <w:t>t2=0:1/fs2:1; </w:t>
      </w:r>
      <w:r>
        <w:rPr>
          <w:spacing w:val="-4"/>
        </w:rPr>
        <w:t>b1=sin(2*pi*0*t2);</w:t>
      </w:r>
    </w:p>
    <w:p>
      <w:pPr>
        <w:pStyle w:val="BodyText"/>
        <w:spacing w:after="0" w:line="276" w:lineRule="auto"/>
        <w:sectPr>
          <w:pgSz w:w="12240" w:h="15840"/>
          <w:pgMar w:top="1580" w:bottom="280" w:left="1440" w:right="1440"/>
        </w:sectPr>
      </w:pPr>
    </w:p>
    <w:p>
      <w:pPr>
        <w:pStyle w:val="BodyText"/>
        <w:spacing w:line="276" w:lineRule="auto" w:before="80"/>
        <w:ind w:right="7131"/>
      </w:pPr>
      <w:r>
        <w:rPr>
          <w:spacing w:val="-2"/>
        </w:rPr>
        <w:t>b2=sin(2*pi*1*t2); </w:t>
      </w:r>
      <w:r>
        <w:rPr>
          <w:spacing w:val="-4"/>
        </w:rPr>
        <w:t>b3=sin(2*pi*10*t2); </w:t>
      </w:r>
      <w:r>
        <w:rPr>
          <w:spacing w:val="-2"/>
        </w:rPr>
        <w:t>figure; subplot(3,1,1);</w:t>
      </w:r>
    </w:p>
    <w:p>
      <w:pPr>
        <w:pStyle w:val="BodyText"/>
      </w:pPr>
      <w:r>
        <w:rPr>
          <w:spacing w:val="-2"/>
        </w:rPr>
        <w:t>plot(t2,b1);</w:t>
      </w:r>
    </w:p>
    <w:p>
      <w:pPr>
        <w:pStyle w:val="BodyText"/>
        <w:spacing w:line="276" w:lineRule="auto" w:before="34"/>
        <w:ind w:right="4206"/>
      </w:pPr>
      <w:r>
        <w:rPr>
          <w:spacing w:val="-2"/>
        </w:rPr>
        <w:t>title(</w:t>
      </w:r>
      <w:r>
        <w:rPr>
          <w:color w:val="A609F5"/>
          <w:spacing w:val="-2"/>
        </w:rPr>
        <w:t>"signal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with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sampling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frequency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5Hz"</w:t>
      </w:r>
      <w:r>
        <w:rPr>
          <w:spacing w:val="-2"/>
        </w:rPr>
        <w:t>); xlabel(</w:t>
      </w:r>
      <w:r>
        <w:rPr>
          <w:color w:val="A609F5"/>
          <w:spacing w:val="-2"/>
        </w:rPr>
        <w:t>"time"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5957"/>
      </w:pP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 </w:t>
      </w:r>
      <w:r>
        <w:rPr>
          <w:spacing w:val="-2"/>
        </w:rPr>
        <w:t>subplot(3,1,2);</w:t>
      </w:r>
    </w:p>
    <w:p>
      <w:pPr>
        <w:pStyle w:val="BodyText"/>
      </w:pPr>
      <w:r>
        <w:rPr>
          <w:spacing w:val="-2"/>
        </w:rPr>
        <w:t>plot(t2,b2);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</w:t>
      </w: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 </w:t>
      </w:r>
      <w:r>
        <w:rPr>
          <w:spacing w:val="-2"/>
        </w:rPr>
        <w:t>subplot(3,1,3);</w:t>
      </w:r>
    </w:p>
    <w:p>
      <w:pPr>
        <w:pStyle w:val="BodyText"/>
      </w:pPr>
      <w:r>
        <w:rPr>
          <w:spacing w:val="-2"/>
        </w:rPr>
        <w:t>plot(t2,b3);</w:t>
      </w:r>
    </w:p>
    <w:p>
      <w:pPr>
        <w:pStyle w:val="BodyText"/>
        <w:spacing w:line="276" w:lineRule="auto" w:before="34"/>
        <w:ind w:right="6499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</w:t>
      </w: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 </w:t>
      </w:r>
      <w:r>
        <w:rPr>
          <w:spacing w:val="-2"/>
        </w:rPr>
        <w:t>fs3=50;</w:t>
      </w:r>
    </w:p>
    <w:p>
      <w:pPr>
        <w:pStyle w:val="BodyText"/>
        <w:spacing w:line="276" w:lineRule="auto"/>
        <w:ind w:right="7131"/>
      </w:pPr>
      <w:r>
        <w:rPr>
          <w:spacing w:val="-2"/>
        </w:rPr>
        <w:t>t3=0:1/fs3:1; c1=sin(2*pi*0*t3); c2=sin(2*pi*1*t3); </w:t>
      </w:r>
      <w:r>
        <w:rPr>
          <w:spacing w:val="-4"/>
        </w:rPr>
        <w:t>c3=sin(2*pi*10*t3); </w:t>
      </w:r>
      <w:r>
        <w:rPr>
          <w:spacing w:val="-2"/>
        </w:rPr>
        <w:t>figure; subplot(3,1,1);</w:t>
      </w:r>
    </w:p>
    <w:p>
      <w:pPr>
        <w:pStyle w:val="BodyText"/>
      </w:pPr>
      <w:r>
        <w:rPr>
          <w:spacing w:val="-2"/>
        </w:rPr>
        <w:t>plot(t3,c1);</w:t>
      </w:r>
    </w:p>
    <w:p>
      <w:pPr>
        <w:pStyle w:val="BodyText"/>
        <w:spacing w:line="276" w:lineRule="auto" w:before="34"/>
        <w:ind w:right="4206"/>
      </w:pPr>
      <w:r>
        <w:rPr>
          <w:spacing w:val="-2"/>
        </w:rPr>
        <w:t>title(</w:t>
      </w:r>
      <w:r>
        <w:rPr>
          <w:color w:val="A609F5"/>
          <w:spacing w:val="-2"/>
        </w:rPr>
        <w:t>"signal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with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sampling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frequency</w:t>
      </w:r>
      <w:r>
        <w:rPr>
          <w:color w:val="A609F5"/>
          <w:spacing w:val="-22"/>
        </w:rPr>
        <w:t> </w:t>
      </w:r>
      <w:r>
        <w:rPr>
          <w:color w:val="A609F5"/>
          <w:spacing w:val="-2"/>
        </w:rPr>
        <w:t>5Hz"</w:t>
      </w:r>
      <w:r>
        <w:rPr>
          <w:spacing w:val="-2"/>
        </w:rPr>
        <w:t>); xlabel(</w:t>
      </w:r>
      <w:r>
        <w:rPr>
          <w:color w:val="A609F5"/>
          <w:spacing w:val="-2"/>
        </w:rPr>
        <w:t>"time"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5957"/>
      </w:pP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 </w:t>
      </w:r>
      <w:r>
        <w:rPr>
          <w:spacing w:val="-2"/>
        </w:rPr>
        <w:t>subplot(3,1,2);</w:t>
      </w:r>
    </w:p>
    <w:p>
      <w:pPr>
        <w:pStyle w:val="BodyText"/>
      </w:pPr>
      <w:r>
        <w:rPr>
          <w:spacing w:val="-2"/>
        </w:rPr>
        <w:t>plot(t3,c2);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</w:t>
      </w: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 </w:t>
      </w:r>
      <w:r>
        <w:rPr>
          <w:spacing w:val="-2"/>
        </w:rPr>
        <w:t>subplot(3,1,3);</w:t>
      </w:r>
    </w:p>
    <w:p>
      <w:pPr>
        <w:pStyle w:val="BodyText"/>
      </w:pPr>
      <w:r>
        <w:rPr>
          <w:spacing w:val="-2"/>
        </w:rPr>
        <w:t>plot(t3,c3);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xlabel(</w:t>
      </w:r>
      <w:r>
        <w:rPr>
          <w:color w:val="A609F5"/>
          <w:spacing w:val="-2"/>
        </w:rPr>
        <w:t>"time"</w:t>
      </w:r>
      <w:r>
        <w:rPr>
          <w:spacing w:val="-2"/>
        </w:rPr>
        <w:t>); </w:t>
      </w:r>
      <w:r>
        <w:rPr>
          <w:spacing w:val="-4"/>
        </w:rPr>
        <w:t>ylabel(</w:t>
      </w:r>
      <w:r>
        <w:rPr>
          <w:color w:val="A609F5"/>
          <w:spacing w:val="-4"/>
        </w:rPr>
        <w:t>"amplitude"</w:t>
      </w:r>
      <w:r>
        <w:rPr>
          <w:spacing w:val="-4"/>
        </w:rPr>
        <w:t>);</w:t>
      </w:r>
    </w:p>
    <w:p>
      <w:pPr>
        <w:pStyle w:val="BodyText"/>
        <w:spacing w:before="64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1"/>
        <w:rPr>
          <w:rFonts w:ascii="Arial MT"/>
          <w:sz w:val="14"/>
        </w:rPr>
      </w:pPr>
      <w:r>
        <w:rPr>
          <w:rFonts w:ascii="Arial MT"/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1004758</wp:posOffset>
            </wp:positionH>
            <wp:positionV relativeFrom="paragraph">
              <wp:posOffset>124728</wp:posOffset>
            </wp:positionV>
            <wp:extent cx="2390378" cy="185270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378" cy="185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3765511</wp:posOffset>
            </wp:positionH>
            <wp:positionV relativeFrom="paragraph">
              <wp:posOffset>148816</wp:posOffset>
            </wp:positionV>
            <wp:extent cx="2293039" cy="184108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039" cy="184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MT"/>
          <w:sz w:val="14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ind w:left="170"/>
        <w:rPr>
          <w:rFonts w:ascii="Arial MT"/>
        </w:rPr>
      </w:pPr>
      <w:r>
        <w:rPr>
          <w:rFonts w:ascii="Arial MT"/>
        </w:rPr>
        <w:drawing>
          <wp:inline distT="0" distB="0" distL="0" distR="0">
            <wp:extent cx="2209499" cy="176888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499" cy="17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pStyle w:val="BodyText"/>
        <w:spacing w:before="184"/>
        <w:rPr>
          <w:rFonts w:ascii="Arial MT"/>
        </w:rPr>
      </w:pPr>
    </w:p>
    <w:p>
      <w:pPr>
        <w:pStyle w:val="BodyText"/>
        <w:rPr>
          <w:rFonts w:ascii="Arial MT"/>
        </w:rPr>
      </w:pPr>
      <w:r>
        <w:rPr>
          <w:rFonts w:ascii="Arial MT"/>
        </w:rPr>
        <w:t>EXP</w:t>
      </w:r>
      <w:r>
        <w:rPr>
          <w:rFonts w:ascii="Arial MT"/>
          <w:spacing w:val="-5"/>
        </w:rPr>
        <w:t> </w:t>
      </w:r>
      <w:r>
        <w:rPr>
          <w:rFonts w:ascii="Arial MT"/>
        </w:rPr>
        <w:t>3:</w:t>
      </w:r>
      <w:r>
        <w:rPr>
          <w:rFonts w:ascii="Arial MT"/>
          <w:spacing w:val="-5"/>
        </w:rPr>
        <w:t> </w:t>
      </w:r>
      <w:r>
        <w:rPr>
          <w:rFonts w:ascii="Arial MT"/>
        </w:rPr>
        <w:t>frequency</w:t>
      </w:r>
      <w:r>
        <w:rPr>
          <w:rFonts w:ascii="Arial MT"/>
          <w:spacing w:val="-5"/>
        </w:rPr>
        <w:t> </w:t>
      </w:r>
      <w:r>
        <w:rPr>
          <w:rFonts w:ascii="Arial MT"/>
        </w:rPr>
        <w:t>domain</w:t>
      </w:r>
      <w:r>
        <w:rPr>
          <w:rFonts w:ascii="Arial MT"/>
          <w:spacing w:val="-5"/>
        </w:rPr>
        <w:t> </w:t>
      </w:r>
      <w:r>
        <w:rPr>
          <w:rFonts w:ascii="Arial MT"/>
        </w:rPr>
        <w:t>analysis</w:t>
      </w:r>
      <w:r>
        <w:rPr>
          <w:rFonts w:ascii="Arial MT"/>
          <w:spacing w:val="-5"/>
        </w:rPr>
        <w:t> </w:t>
      </w:r>
      <w:r>
        <w:rPr>
          <w:rFonts w:ascii="Arial MT"/>
        </w:rPr>
        <w:t>of</w:t>
      </w:r>
      <w:r>
        <w:rPr>
          <w:rFonts w:ascii="Arial MT"/>
          <w:spacing w:val="-5"/>
        </w:rPr>
        <w:t> </w:t>
      </w:r>
      <w:r>
        <w:rPr>
          <w:rFonts w:ascii="Arial MT"/>
        </w:rPr>
        <w:t>the</w:t>
      </w:r>
      <w:r>
        <w:rPr>
          <w:rFonts w:ascii="Arial MT"/>
          <w:spacing w:val="-5"/>
        </w:rPr>
        <w:t> </w:t>
      </w:r>
      <w:r>
        <w:rPr>
          <w:rFonts w:ascii="Arial MT"/>
        </w:rPr>
        <w:t>signal</w:t>
      </w:r>
      <w:r>
        <w:rPr>
          <w:rFonts w:ascii="Arial MT"/>
          <w:spacing w:val="-5"/>
        </w:rPr>
        <w:t> </w:t>
      </w:r>
      <w:r>
        <w:rPr>
          <w:rFonts w:ascii="Arial MT"/>
        </w:rPr>
        <w:t>using</w:t>
      </w:r>
      <w:r>
        <w:rPr>
          <w:rFonts w:ascii="Arial MT"/>
          <w:spacing w:val="-4"/>
        </w:rPr>
        <w:t> FFT.</w:t>
      </w:r>
    </w:p>
    <w:p>
      <w:pPr>
        <w:pStyle w:val="BodyText"/>
        <w:spacing w:before="69"/>
        <w:rPr>
          <w:rFonts w:ascii="Arial MT"/>
        </w:rPr>
      </w:pPr>
    </w:p>
    <w:p>
      <w:pPr>
        <w:pStyle w:val="BodyText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[1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5"/>
        </w:rPr>
        <w:t>1];</w:t>
      </w:r>
    </w:p>
    <w:p>
      <w:pPr>
        <w:pStyle w:val="BodyText"/>
        <w:tabs>
          <w:tab w:pos="2574" w:val="left" w:leader="none"/>
        </w:tabs>
        <w:spacing w:line="276" w:lineRule="auto" w:before="34"/>
        <w:ind w:right="4206"/>
      </w:pPr>
      <w:r>
        <w:rPr/>
        <w:t>X = fft(x);</w:t>
        <w:tab/>
      </w:r>
      <w:r>
        <w:rPr>
          <w:color w:val="008012"/>
        </w:rPr>
        <w:t>% FFT of the signal </w:t>
      </w:r>
      <w:r>
        <w:rPr/>
        <w:t>X_mag = abs(X);</w:t>
        <w:tab/>
      </w:r>
      <w:r>
        <w:rPr>
          <w:color w:val="008012"/>
        </w:rPr>
        <w:t>% Magnitude of FFT </w:t>
      </w:r>
      <w:r>
        <w:rPr/>
        <w:t>X_ang = angle(X);</w:t>
        <w:tab/>
      </w:r>
      <w:r>
        <w:rPr>
          <w:color w:val="008012"/>
        </w:rPr>
        <w:t>%</w:t>
      </w:r>
      <w:r>
        <w:rPr>
          <w:color w:val="008012"/>
          <w:spacing w:val="-26"/>
        </w:rPr>
        <w:t> </w:t>
      </w:r>
      <w:r>
        <w:rPr>
          <w:color w:val="008012"/>
        </w:rPr>
        <w:t>Phase</w:t>
      </w:r>
      <w:r>
        <w:rPr>
          <w:color w:val="008012"/>
          <w:spacing w:val="-26"/>
        </w:rPr>
        <w:t> </w:t>
      </w:r>
      <w:r>
        <w:rPr>
          <w:color w:val="008012"/>
        </w:rPr>
        <w:t>(angle)</w:t>
      </w:r>
      <w:r>
        <w:rPr>
          <w:color w:val="008012"/>
          <w:spacing w:val="-26"/>
        </w:rPr>
        <w:t> </w:t>
      </w:r>
      <w:r>
        <w:rPr>
          <w:color w:val="008012"/>
        </w:rPr>
        <w:t>of</w:t>
      </w:r>
      <w:r>
        <w:rPr>
          <w:color w:val="008012"/>
          <w:spacing w:val="-26"/>
        </w:rPr>
        <w:t> </w:t>
      </w:r>
      <w:r>
        <w:rPr>
          <w:color w:val="008012"/>
        </w:rPr>
        <w:t>FFT</w:t>
      </w:r>
    </w:p>
    <w:p>
      <w:pPr>
        <w:pStyle w:val="BodyText"/>
        <w:spacing w:line="276" w:lineRule="auto"/>
        <w:ind w:right="5957"/>
      </w:pPr>
      <w:r>
        <w:rPr>
          <w:color w:val="008012"/>
          <w:spacing w:val="-2"/>
        </w:rPr>
        <w:t>%</w:t>
      </w:r>
      <w:r>
        <w:rPr>
          <w:color w:val="008012"/>
          <w:spacing w:val="-24"/>
        </w:rPr>
        <w:t> </w:t>
      </w:r>
      <w:r>
        <w:rPr>
          <w:color w:val="008012"/>
          <w:spacing w:val="-2"/>
        </w:rPr>
        <w:t>Original</w:t>
      </w:r>
      <w:r>
        <w:rPr>
          <w:color w:val="008012"/>
          <w:spacing w:val="-24"/>
        </w:rPr>
        <w:t> </w:t>
      </w:r>
      <w:r>
        <w:rPr>
          <w:color w:val="008012"/>
          <w:spacing w:val="-2"/>
        </w:rPr>
        <w:t>time-domain</w:t>
      </w:r>
      <w:r>
        <w:rPr>
          <w:color w:val="008012"/>
          <w:spacing w:val="-24"/>
        </w:rPr>
        <w:t> </w:t>
      </w:r>
      <w:r>
        <w:rPr>
          <w:color w:val="008012"/>
          <w:spacing w:val="-2"/>
        </w:rPr>
        <w:t>signal </w:t>
      </w:r>
      <w:r>
        <w:rPr>
          <w:spacing w:val="-2"/>
        </w:rPr>
        <w:t>figure;</w:t>
      </w:r>
    </w:p>
    <w:p>
      <w:pPr>
        <w:pStyle w:val="BodyText"/>
      </w:pPr>
      <w:r>
        <w:rPr/>
        <w:t>stem(x,</w:t>
      </w:r>
      <w:r>
        <w:rPr>
          <w:spacing w:val="-24"/>
        </w:rPr>
        <w:t> </w:t>
      </w:r>
      <w:r>
        <w:rPr>
          <w:color w:val="A609F5"/>
          <w:spacing w:val="-2"/>
        </w:rPr>
        <w:t>'filled'</w:t>
      </w:r>
      <w:r>
        <w:rPr>
          <w:spacing w:val="-2"/>
        </w:rPr>
        <w:t>);</w:t>
      </w:r>
    </w:p>
    <w:p>
      <w:pPr>
        <w:pStyle w:val="BodyText"/>
        <w:spacing w:before="34"/>
      </w:pPr>
      <w:r>
        <w:rPr>
          <w:spacing w:val="-2"/>
        </w:rPr>
        <w:t>xlabel(</w:t>
      </w:r>
      <w:r>
        <w:rPr>
          <w:color w:val="A609F5"/>
          <w:spacing w:val="-2"/>
        </w:rPr>
        <w:t>'n'</w:t>
      </w:r>
      <w:r>
        <w:rPr>
          <w:spacing w:val="-2"/>
        </w:rPr>
        <w:t>);</w:t>
      </w:r>
    </w:p>
    <w:p>
      <w:pPr>
        <w:pStyle w:val="BodyText"/>
        <w:spacing w:before="34"/>
      </w:pPr>
      <w:r>
        <w:rPr>
          <w:spacing w:val="-2"/>
        </w:rPr>
        <w:t>ylabel(</w:t>
      </w:r>
      <w:r>
        <w:rPr>
          <w:color w:val="A609F5"/>
          <w:spacing w:val="-2"/>
        </w:rPr>
        <w:t>'x(n)'</w:t>
      </w:r>
      <w:r>
        <w:rPr>
          <w:spacing w:val="-2"/>
        </w:rPr>
        <w:t>);</w:t>
      </w:r>
    </w:p>
    <w:p>
      <w:pPr>
        <w:pStyle w:val="BodyText"/>
        <w:spacing w:before="34"/>
      </w:pPr>
      <w:r>
        <w:rPr>
          <w:spacing w:val="-2"/>
        </w:rPr>
        <w:t>title(</w:t>
      </w:r>
      <w:r>
        <w:rPr>
          <w:color w:val="A609F5"/>
          <w:spacing w:val="-2"/>
        </w:rPr>
        <w:t>'Original</w:t>
      </w:r>
      <w:r>
        <w:rPr>
          <w:color w:val="A609F5"/>
          <w:spacing w:val="-16"/>
        </w:rPr>
        <w:t> </w:t>
      </w:r>
      <w:r>
        <w:rPr>
          <w:color w:val="A609F5"/>
          <w:spacing w:val="-2"/>
        </w:rPr>
        <w:t>Time-Domain</w:t>
      </w:r>
      <w:r>
        <w:rPr>
          <w:color w:val="A609F5"/>
          <w:spacing w:val="-16"/>
        </w:rPr>
        <w:t> </w:t>
      </w:r>
      <w:r>
        <w:rPr>
          <w:color w:val="A609F5"/>
          <w:spacing w:val="-2"/>
        </w:rPr>
        <w:t>Signal'</w:t>
      </w:r>
      <w:r>
        <w:rPr>
          <w:spacing w:val="-2"/>
        </w:rPr>
        <w:t>);</w:t>
      </w:r>
    </w:p>
    <w:p>
      <w:pPr>
        <w:pStyle w:val="BodyText"/>
        <w:spacing w:line="276" w:lineRule="auto" w:before="34"/>
        <w:ind w:right="7715"/>
      </w:pPr>
      <w:r>
        <w:rPr>
          <w:color w:val="008012"/>
        </w:rPr>
        <w:t>%</w:t>
      </w:r>
      <w:r>
        <w:rPr>
          <w:color w:val="008012"/>
          <w:spacing w:val="-22"/>
        </w:rPr>
        <w:t> </w:t>
      </w:r>
      <w:r>
        <w:rPr>
          <w:color w:val="008012"/>
        </w:rPr>
        <w:t>FFT</w:t>
      </w:r>
      <w:r>
        <w:rPr>
          <w:color w:val="008012"/>
          <w:spacing w:val="-22"/>
        </w:rPr>
        <w:t> </w:t>
      </w:r>
      <w:r>
        <w:rPr>
          <w:color w:val="008012"/>
        </w:rPr>
        <w:t>of</w:t>
      </w:r>
      <w:r>
        <w:rPr>
          <w:color w:val="008012"/>
          <w:spacing w:val="-22"/>
        </w:rPr>
        <w:t> </w:t>
      </w:r>
      <w:r>
        <w:rPr>
          <w:color w:val="008012"/>
        </w:rPr>
        <w:t>x </w:t>
      </w:r>
      <w:r>
        <w:rPr>
          <w:spacing w:val="-2"/>
        </w:rPr>
        <w:t>figure;</w:t>
      </w:r>
    </w:p>
    <w:p>
      <w:pPr>
        <w:pStyle w:val="BodyText"/>
        <w:spacing w:line="276" w:lineRule="auto"/>
        <w:ind w:right="5957"/>
      </w:pPr>
      <w:r>
        <w:rPr/>
        <w:t>stem(X, </w:t>
      </w:r>
      <w:r>
        <w:rPr>
          <w:color w:val="A609F5"/>
        </w:rPr>
        <w:t>'filled'</w:t>
      </w:r>
      <w:r>
        <w:rPr/>
        <w:t>); </w:t>
      </w:r>
      <w:r>
        <w:rPr>
          <w:spacing w:val="-4"/>
        </w:rPr>
        <w:t>xlabel(</w:t>
      </w:r>
      <w:r>
        <w:rPr>
          <w:color w:val="A609F5"/>
          <w:spacing w:val="-4"/>
        </w:rPr>
        <w:t>'Frequency</w:t>
      </w:r>
      <w:r>
        <w:rPr>
          <w:color w:val="A609F5"/>
          <w:spacing w:val="-15"/>
        </w:rPr>
        <w:t> </w:t>
      </w:r>
      <w:r>
        <w:rPr>
          <w:color w:val="A609F5"/>
          <w:spacing w:val="-4"/>
        </w:rPr>
        <w:t>Bin'</w:t>
      </w:r>
      <w:r>
        <w:rPr>
          <w:spacing w:val="-4"/>
        </w:rPr>
        <w:t>); </w:t>
      </w:r>
      <w:r>
        <w:rPr>
          <w:spacing w:val="-2"/>
        </w:rPr>
        <w:t>ylabel(</w:t>
      </w:r>
      <w:r>
        <w:rPr>
          <w:color w:val="A609F5"/>
          <w:spacing w:val="-2"/>
        </w:rPr>
        <w:t>'Amplitude'</w:t>
      </w:r>
      <w:r>
        <w:rPr>
          <w:spacing w:val="-2"/>
        </w:rPr>
        <w:t>); </w:t>
      </w:r>
      <w:r>
        <w:rPr/>
        <w:t>title(</w:t>
      </w:r>
      <w:r>
        <w:rPr>
          <w:color w:val="A609F5"/>
        </w:rPr>
        <w:t>'FFT of x'</w:t>
      </w:r>
      <w:r>
        <w:rPr/>
        <w:t>);</w:t>
      </w:r>
    </w:p>
    <w:p>
      <w:pPr>
        <w:pStyle w:val="BodyText"/>
        <w:spacing w:line="276" w:lineRule="auto"/>
        <w:ind w:right="7248"/>
      </w:pPr>
      <w:r>
        <w:rPr>
          <w:color w:val="008012"/>
        </w:rPr>
        <w:t>%</w:t>
      </w:r>
      <w:r>
        <w:rPr>
          <w:color w:val="008012"/>
          <w:spacing w:val="-30"/>
        </w:rPr>
        <w:t> </w:t>
      </w:r>
      <w:r>
        <w:rPr>
          <w:color w:val="008012"/>
        </w:rPr>
        <w:t>Magnitude</w:t>
      </w:r>
      <w:r>
        <w:rPr>
          <w:color w:val="008012"/>
          <w:spacing w:val="-30"/>
        </w:rPr>
        <w:t> </w:t>
      </w:r>
      <w:r>
        <w:rPr>
          <w:color w:val="008012"/>
        </w:rPr>
        <w:t>of</w:t>
      </w:r>
      <w:r>
        <w:rPr>
          <w:color w:val="008012"/>
          <w:spacing w:val="-30"/>
        </w:rPr>
        <w:t> </w:t>
      </w:r>
      <w:r>
        <w:rPr>
          <w:color w:val="008012"/>
        </w:rPr>
        <w:t>FFT </w:t>
      </w:r>
      <w:r>
        <w:rPr>
          <w:spacing w:val="-2"/>
        </w:rPr>
        <w:t>figure;</w:t>
      </w:r>
    </w:p>
    <w:p>
      <w:pPr>
        <w:pStyle w:val="BodyText"/>
        <w:spacing w:line="276" w:lineRule="auto"/>
        <w:ind w:right="5485"/>
      </w:pPr>
      <w:r>
        <w:rPr/>
        <w:t>stem(X_mag, </w:t>
      </w:r>
      <w:r>
        <w:rPr>
          <w:color w:val="A609F5"/>
        </w:rPr>
        <w:t>'filled'</w:t>
      </w:r>
      <w:r>
        <w:rPr/>
        <w:t>); xlabel(</w:t>
      </w:r>
      <w:r>
        <w:rPr>
          <w:color w:val="A609F5"/>
        </w:rPr>
        <w:t>'Frequency Bin (K)'</w:t>
      </w:r>
      <w:r>
        <w:rPr/>
        <w:t>); </w:t>
      </w:r>
      <w:r>
        <w:rPr>
          <w:spacing w:val="-2"/>
        </w:rPr>
        <w:t>ylabel(</w:t>
      </w:r>
      <w:r>
        <w:rPr>
          <w:color w:val="A609F5"/>
          <w:spacing w:val="-2"/>
        </w:rPr>
        <w:t>'|X(K)|'</w:t>
      </w:r>
      <w:r>
        <w:rPr>
          <w:spacing w:val="-2"/>
        </w:rPr>
        <w:t>); title(</w:t>
      </w:r>
      <w:r>
        <w:rPr>
          <w:color w:val="A609F5"/>
          <w:spacing w:val="-2"/>
        </w:rPr>
        <w:t>'Magnitude</w:t>
      </w:r>
      <w:r>
        <w:rPr>
          <w:color w:val="A609F5"/>
          <w:spacing w:val="-25"/>
        </w:rPr>
        <w:t> </w:t>
      </w:r>
      <w:r>
        <w:rPr>
          <w:color w:val="A609F5"/>
          <w:spacing w:val="-2"/>
        </w:rPr>
        <w:t>Spectrum</w:t>
      </w:r>
      <w:r>
        <w:rPr>
          <w:color w:val="A609F5"/>
          <w:spacing w:val="-25"/>
        </w:rPr>
        <w:t> </w:t>
      </w:r>
      <w:r>
        <w:rPr>
          <w:color w:val="A609F5"/>
          <w:spacing w:val="-2"/>
        </w:rPr>
        <w:t>of</w:t>
      </w:r>
      <w:r>
        <w:rPr>
          <w:color w:val="A609F5"/>
          <w:spacing w:val="-25"/>
        </w:rPr>
        <w:t> </w:t>
      </w:r>
      <w:r>
        <w:rPr>
          <w:color w:val="A609F5"/>
          <w:spacing w:val="-2"/>
        </w:rPr>
        <w:t>x'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7715"/>
      </w:pPr>
      <w:r>
        <w:rPr>
          <w:color w:val="008012"/>
        </w:rPr>
        <w:t>%</w:t>
      </w:r>
      <w:r>
        <w:rPr>
          <w:color w:val="008012"/>
          <w:spacing w:val="-26"/>
        </w:rPr>
        <w:t> </w:t>
      </w:r>
      <w:r>
        <w:rPr>
          <w:color w:val="008012"/>
        </w:rPr>
        <w:t>Phase</w:t>
      </w:r>
      <w:r>
        <w:rPr>
          <w:color w:val="008012"/>
          <w:spacing w:val="-26"/>
        </w:rPr>
        <w:t> </w:t>
      </w:r>
      <w:r>
        <w:rPr>
          <w:color w:val="008012"/>
        </w:rPr>
        <w:t>of</w:t>
      </w:r>
      <w:r>
        <w:rPr>
          <w:color w:val="008012"/>
          <w:spacing w:val="-26"/>
        </w:rPr>
        <w:t> </w:t>
      </w:r>
      <w:r>
        <w:rPr>
          <w:color w:val="008012"/>
        </w:rPr>
        <w:t>FFT </w:t>
      </w:r>
      <w:r>
        <w:rPr>
          <w:spacing w:val="-2"/>
        </w:rPr>
        <w:t>figure;</w:t>
      </w:r>
    </w:p>
    <w:p>
      <w:pPr>
        <w:pStyle w:val="BodyText"/>
        <w:spacing w:line="261" w:lineRule="auto"/>
        <w:ind w:right="5957"/>
      </w:pPr>
      <w:r>
        <w:rPr/>
        <w:t>stem(X_ang, </w:t>
      </w:r>
      <w:r>
        <w:rPr>
          <w:color w:val="A609F5"/>
        </w:rPr>
        <w:t>'filled'</w:t>
      </w:r>
      <w:r>
        <w:rPr/>
        <w:t>); xlabel(</w:t>
      </w:r>
      <w:r>
        <w:rPr>
          <w:color w:val="A609F5"/>
        </w:rPr>
        <w:t>'Frequency</w:t>
      </w:r>
      <w:r>
        <w:rPr>
          <w:color w:val="A609F5"/>
          <w:spacing w:val="-1"/>
        </w:rPr>
        <w:t> </w:t>
      </w:r>
      <w:r>
        <w:rPr>
          <w:color w:val="A609F5"/>
        </w:rPr>
        <w:t>Bin</w:t>
      </w:r>
      <w:r>
        <w:rPr>
          <w:color w:val="A609F5"/>
          <w:spacing w:val="-1"/>
        </w:rPr>
        <w:t> </w:t>
      </w:r>
      <w:r>
        <w:rPr>
          <w:color w:val="A609F5"/>
        </w:rPr>
        <w:t>(K)'</w:t>
      </w:r>
      <w:r>
        <w:rPr/>
        <w:t>); ylabel(</w:t>
      </w:r>
      <w:r>
        <w:rPr>
          <w:color w:val="A609F5"/>
        </w:rPr>
        <w:t>'Phase </w:t>
      </w:r>
      <w:r>
        <w:rPr>
          <w:rFonts w:ascii="MS Gothic" w:hAnsi="MS Gothic"/>
          <w:color w:val="A609F5"/>
        </w:rPr>
        <w:t>∠</w:t>
      </w:r>
      <w:r>
        <w:rPr>
          <w:color w:val="A609F5"/>
        </w:rPr>
        <w:t>X(K)'</w:t>
      </w:r>
      <w:r>
        <w:rPr/>
        <w:t>); </w:t>
      </w:r>
      <w:r>
        <w:rPr>
          <w:spacing w:val="-2"/>
        </w:rPr>
        <w:t>title(</w:t>
      </w:r>
      <w:r>
        <w:rPr>
          <w:color w:val="A609F5"/>
          <w:spacing w:val="-2"/>
        </w:rPr>
        <w:t>'Phase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Spectrum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of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x'</w:t>
      </w:r>
      <w:r>
        <w:rPr>
          <w:spacing w:val="-2"/>
        </w:rPr>
        <w:t>);</w:t>
      </w:r>
    </w:p>
    <w:p>
      <w:pPr>
        <w:pStyle w:val="BodyText"/>
        <w:spacing w:line="276" w:lineRule="auto" w:before="18"/>
        <w:ind w:right="7248"/>
      </w:pPr>
      <w:r>
        <w:rPr>
          <w:color w:val="008012"/>
        </w:rPr>
        <w:t>% Inverse FFT </w:t>
      </w:r>
      <w:r>
        <w:rPr/>
        <w:t>x_rec</w:t>
      </w:r>
      <w:r>
        <w:rPr>
          <w:spacing w:val="-32"/>
        </w:rPr>
        <w:t> </w:t>
      </w:r>
      <w:r>
        <w:rPr/>
        <w:t>=</w:t>
      </w:r>
      <w:r>
        <w:rPr>
          <w:spacing w:val="-30"/>
        </w:rPr>
        <w:t> </w:t>
      </w:r>
      <w:r>
        <w:rPr/>
        <w:t>ifft(X)</w:t>
      </w:r>
    </w:p>
    <w:p>
      <w:pPr>
        <w:pStyle w:val="BodyText"/>
        <w:spacing w:line="276" w:lineRule="auto"/>
        <w:ind w:right="4206"/>
      </w:pPr>
      <w:r>
        <w:rPr>
          <w:color w:val="008012"/>
        </w:rPr>
        <w:t>%</w:t>
      </w:r>
      <w:r>
        <w:rPr>
          <w:color w:val="008012"/>
          <w:spacing w:val="-26"/>
        </w:rPr>
        <w:t> </w:t>
      </w:r>
      <w:r>
        <w:rPr>
          <w:color w:val="008012"/>
        </w:rPr>
        <w:t>Some</w:t>
      </w:r>
      <w:r>
        <w:rPr>
          <w:color w:val="008012"/>
          <w:spacing w:val="-26"/>
        </w:rPr>
        <w:t> </w:t>
      </w:r>
      <w:r>
        <w:rPr>
          <w:color w:val="008012"/>
        </w:rPr>
        <w:t>basic</w:t>
      </w:r>
      <w:r>
        <w:rPr>
          <w:color w:val="008012"/>
          <w:spacing w:val="-26"/>
        </w:rPr>
        <w:t> </w:t>
      </w:r>
      <w:r>
        <w:rPr>
          <w:color w:val="008012"/>
        </w:rPr>
        <w:t>statistics</w:t>
      </w:r>
      <w:r>
        <w:rPr>
          <w:color w:val="008012"/>
          <w:spacing w:val="-26"/>
        </w:rPr>
        <w:t> </w:t>
      </w:r>
      <w:r>
        <w:rPr>
          <w:color w:val="008012"/>
        </w:rPr>
        <w:t>on</w:t>
      </w:r>
      <w:r>
        <w:rPr>
          <w:color w:val="008012"/>
          <w:spacing w:val="-26"/>
        </w:rPr>
        <w:t> </w:t>
      </w:r>
      <w:r>
        <w:rPr>
          <w:color w:val="008012"/>
        </w:rPr>
        <w:t>the</w:t>
      </w:r>
      <w:r>
        <w:rPr>
          <w:color w:val="008012"/>
          <w:spacing w:val="-26"/>
        </w:rPr>
        <w:t> </w:t>
      </w:r>
      <w:r>
        <w:rPr>
          <w:color w:val="008012"/>
        </w:rPr>
        <w:t>magnitude </w:t>
      </w:r>
      <w:r>
        <w:rPr/>
        <w:t>mean_val = mean(X_mag)</w:t>
      </w:r>
    </w:p>
    <w:p>
      <w:pPr>
        <w:pStyle w:val="BodyText"/>
        <w:spacing w:line="276" w:lineRule="auto"/>
        <w:ind w:right="7014"/>
        <w:jc w:val="both"/>
      </w:pPr>
      <w:r>
        <w:rPr>
          <w:spacing w:val="-2"/>
        </w:rPr>
        <w:t>min_val</w:t>
      </w:r>
      <w:r>
        <w:rPr>
          <w:spacing w:val="-30"/>
        </w:rPr>
        <w:t> </w:t>
      </w:r>
      <w:r>
        <w:rPr>
          <w:spacing w:val="-2"/>
        </w:rPr>
        <w:t>=</w:t>
      </w:r>
      <w:r>
        <w:rPr>
          <w:spacing w:val="-28"/>
        </w:rPr>
        <w:t> </w:t>
      </w:r>
      <w:r>
        <w:rPr>
          <w:spacing w:val="-2"/>
        </w:rPr>
        <w:t>min(X_mag) var_val</w:t>
      </w:r>
      <w:r>
        <w:rPr>
          <w:spacing w:val="-30"/>
        </w:rPr>
        <w:t> </w:t>
      </w:r>
      <w:r>
        <w:rPr>
          <w:spacing w:val="-2"/>
        </w:rPr>
        <w:t>=</w:t>
      </w:r>
      <w:r>
        <w:rPr>
          <w:spacing w:val="-28"/>
        </w:rPr>
        <w:t> </w:t>
      </w:r>
      <w:r>
        <w:rPr>
          <w:spacing w:val="-2"/>
        </w:rPr>
        <w:t>var(X_mag) </w:t>
      </w:r>
      <w:r>
        <w:rPr/>
        <w:t>std_val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5"/>
        </w:rPr>
        <w:t>std(X_mag)</w:t>
      </w:r>
    </w:p>
    <w:p>
      <w:pPr>
        <w:pStyle w:val="BodyText"/>
        <w:spacing w:after="0" w:line="276" w:lineRule="auto"/>
        <w:jc w:val="both"/>
        <w:sectPr>
          <w:pgSz w:w="12240" w:h="15840"/>
          <w:pgMar w:top="1480" w:bottom="280" w:left="1440" w:right="1440"/>
        </w:sectPr>
      </w:pPr>
    </w:p>
    <w:p>
      <w:pPr>
        <w:pStyle w:val="BodyText"/>
        <w:spacing w:before="80"/>
      </w:pPr>
      <w:r>
        <w:rPr>
          <w:spacing w:val="-2"/>
        </w:rPr>
        <w:t>OUtput:</w:t>
      </w:r>
    </w:p>
    <w:p>
      <w:pPr>
        <w:pStyle w:val="BodyText"/>
        <w:spacing w:before="6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933450</wp:posOffset>
                </wp:positionH>
                <wp:positionV relativeFrom="paragraph">
                  <wp:posOffset>55494</wp:posOffset>
                </wp:positionV>
                <wp:extent cx="5154930" cy="207137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154930" cy="2071370"/>
                          <a:chExt cx="5154930" cy="207137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056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0463" y="56951"/>
                            <a:ext cx="2454166" cy="20141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pt;margin-top:4.369647pt;width:405.9pt;height:163.1pt;mso-position-horizontal-relative:page;mso-position-vertical-relative:paragraph;z-index:-15725056;mso-wrap-distance-left:0;mso-wrap-distance-right:0" id="docshapegroup1" coordorigin="1470,87" coordsize="8118,3262">
                <v:shape style="position:absolute;left:1470;top:87;width:4185;height:3239" type="#_x0000_t75" id="docshape2" stroked="false">
                  <v:imagedata r:id="rId15" o:title=""/>
                </v:shape>
                <v:shape style="position:absolute;left:5722;top:177;width:3865;height:3172" type="#_x0000_t75" id="docshape3" stroked="false">
                  <v:imagedata r:id="rId16" o:title=""/>
                </v:shape>
                <w10:wrap type="topAndBottom"/>
              </v:group>
            </w:pict>
          </mc:Fallback>
        </mc:AlternateContent>
      </w:r>
      <w:r>
        <w:rPr>
          <w:sz w:val="5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2233947</wp:posOffset>
            </wp:positionV>
            <wp:extent cx="2513537" cy="206540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537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3590925</wp:posOffset>
            </wp:positionH>
            <wp:positionV relativeFrom="paragraph">
              <wp:posOffset>2225473</wp:posOffset>
            </wp:positionV>
            <wp:extent cx="2736656" cy="208492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656" cy="208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13"/>
      </w:pPr>
    </w:p>
    <w:p>
      <w:pPr>
        <w:pStyle w:val="Heading1"/>
      </w:pPr>
      <w:r>
        <w:rPr/>
        <w:t>EXP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circular</w:t>
      </w:r>
      <w:r>
        <w:rPr>
          <w:spacing w:val="-3"/>
        </w:rPr>
        <w:t> </w:t>
      </w:r>
      <w:r>
        <w:rPr>
          <w:spacing w:val="-2"/>
        </w:rPr>
        <w:t>convolution.</w:t>
      </w:r>
    </w:p>
    <w:p>
      <w:pPr>
        <w:pStyle w:val="BodyText"/>
        <w:spacing w:before="38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[1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5"/>
        </w:rPr>
        <w:t>3];</w:t>
      </w:r>
    </w:p>
    <w:p>
      <w:pPr>
        <w:pStyle w:val="BodyText"/>
        <w:spacing w:before="34"/>
      </w:pPr>
      <w:r>
        <w:rPr/>
        <w:t>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[1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5"/>
        </w:rPr>
        <w:t>1];</w:t>
      </w:r>
    </w:p>
    <w:p>
      <w:pPr>
        <w:pStyle w:val="BodyText"/>
        <w:spacing w:before="34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fft(x);</w:t>
      </w:r>
    </w:p>
    <w:p>
      <w:pPr>
        <w:pStyle w:val="BodyText"/>
        <w:spacing w:line="276" w:lineRule="auto" w:before="34"/>
        <w:ind w:right="8060"/>
      </w:pPr>
      <w:r>
        <w:rPr/>
        <w:t>H</w:t>
      </w:r>
      <w:r>
        <w:rPr>
          <w:spacing w:val="-32"/>
        </w:rPr>
        <w:t> </w:t>
      </w:r>
      <w:r>
        <w:rPr/>
        <w:t>=</w:t>
      </w:r>
      <w:r>
        <w:rPr>
          <w:spacing w:val="-30"/>
        </w:rPr>
        <w:t> </w:t>
      </w:r>
      <w:r>
        <w:rPr/>
        <w:t>fft(h); 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.*</w:t>
      </w:r>
      <w:r>
        <w:rPr>
          <w:spacing w:val="-6"/>
        </w:rPr>
        <w:t> </w:t>
      </w:r>
      <w:r>
        <w:rPr>
          <w:spacing w:val="-7"/>
        </w:rPr>
        <w:t>H;</w:t>
      </w:r>
    </w:p>
    <w:p>
      <w:pPr>
        <w:pStyle w:val="BodyText"/>
      </w:pPr>
      <w:r>
        <w:rPr/>
        <w:t>y_circular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>
          <w:spacing w:val="-2"/>
        </w:rPr>
        <w:t>ifft(Y);</w:t>
      </w:r>
    </w:p>
    <w:p>
      <w:pPr>
        <w:pStyle w:val="BodyText"/>
        <w:spacing w:before="67"/>
      </w:pPr>
    </w:p>
    <w:p>
      <w:pPr>
        <w:pStyle w:val="BodyText"/>
        <w:spacing w:line="276" w:lineRule="auto" w:before="1"/>
        <w:ind w:right="7599"/>
      </w:pPr>
      <w:r>
        <w:rPr/>
        <w:t>l1</w:t>
      </w:r>
      <w:r>
        <w:rPr>
          <w:spacing w:val="-32"/>
        </w:rPr>
        <w:t> </w:t>
      </w:r>
      <w:r>
        <w:rPr/>
        <w:t>=</w:t>
      </w:r>
      <w:r>
        <w:rPr>
          <w:spacing w:val="-30"/>
        </w:rPr>
        <w:t> </w:t>
      </w:r>
      <w:r>
        <w:rPr/>
        <w:t>length(x); l2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length(h);</w:t>
      </w:r>
    </w:p>
    <w:p>
      <w:pPr>
        <w:pStyle w:val="BodyText"/>
        <w:tabs>
          <w:tab w:pos="2925" w:val="left" w:leader="none"/>
        </w:tabs>
        <w:spacing w:line="276" w:lineRule="auto"/>
        <w:ind w:right="1982"/>
      </w:pPr>
      <w:r>
        <w:rPr/>
        <w:t>N = l1 + l2 - 1;</w:t>
        <w:tab/>
      </w:r>
      <w:r>
        <w:rPr>
          <w:color w:val="008012"/>
        </w:rPr>
        <w:t>%</w:t>
      </w:r>
      <w:r>
        <w:rPr>
          <w:color w:val="008012"/>
          <w:spacing w:val="-30"/>
        </w:rPr>
        <w:t> </w:t>
      </w:r>
      <w:r>
        <w:rPr>
          <w:color w:val="008012"/>
        </w:rPr>
        <w:t>Output</w:t>
      </w:r>
      <w:r>
        <w:rPr>
          <w:color w:val="008012"/>
          <w:spacing w:val="-30"/>
        </w:rPr>
        <w:t> </w:t>
      </w:r>
      <w:r>
        <w:rPr>
          <w:color w:val="008012"/>
        </w:rPr>
        <w:t>length</w:t>
      </w:r>
      <w:r>
        <w:rPr>
          <w:color w:val="008012"/>
          <w:spacing w:val="-30"/>
        </w:rPr>
        <w:t> </w:t>
      </w:r>
      <w:r>
        <w:rPr>
          <w:color w:val="008012"/>
        </w:rPr>
        <w:t>for</w:t>
      </w:r>
      <w:r>
        <w:rPr>
          <w:color w:val="008012"/>
          <w:spacing w:val="-30"/>
        </w:rPr>
        <w:t> </w:t>
      </w:r>
      <w:r>
        <w:rPr>
          <w:color w:val="008012"/>
        </w:rPr>
        <w:t>linear</w:t>
      </w:r>
      <w:r>
        <w:rPr>
          <w:color w:val="008012"/>
          <w:spacing w:val="-30"/>
        </w:rPr>
        <w:t> </w:t>
      </w:r>
      <w:r>
        <w:rPr>
          <w:color w:val="008012"/>
        </w:rPr>
        <w:t>convolution </w:t>
      </w:r>
      <w:r>
        <w:rPr/>
        <w:t>x_pad = [x, zeros(1, N - l1)];</w:t>
      </w:r>
    </w:p>
    <w:p>
      <w:pPr>
        <w:pStyle w:val="BodyText"/>
        <w:spacing w:line="276" w:lineRule="auto"/>
        <w:ind w:right="5305"/>
      </w:pPr>
      <w:r>
        <w:rPr/>
        <w:t>h_pad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[h,</w:t>
      </w:r>
      <w:r>
        <w:rPr>
          <w:spacing w:val="-21"/>
        </w:rPr>
        <w:t> </w:t>
      </w:r>
      <w:r>
        <w:rPr/>
        <w:t>zeros(1,</w:t>
      </w:r>
      <w:r>
        <w:rPr>
          <w:spacing w:val="-21"/>
        </w:rPr>
        <w:t> </w:t>
      </w:r>
      <w:r>
        <w:rPr/>
        <w:t>N</w:t>
      </w:r>
      <w:r>
        <w:rPr>
          <w:spacing w:val="-21"/>
        </w:rPr>
        <w:t> </w:t>
      </w:r>
      <w:r>
        <w:rPr/>
        <w:t>-</w:t>
      </w:r>
      <w:r>
        <w:rPr>
          <w:spacing w:val="-21"/>
        </w:rPr>
        <w:t> </w:t>
      </w:r>
      <w:r>
        <w:rPr/>
        <w:t>l2)]; X_pad = fft(x_pad);</w:t>
      </w:r>
    </w:p>
    <w:p>
      <w:pPr>
        <w:pStyle w:val="BodyText"/>
        <w:spacing w:line="276" w:lineRule="auto"/>
        <w:ind w:right="6499"/>
      </w:pPr>
      <w:r>
        <w:rPr/>
        <w:t>H_pad = fft(h_pad); Y_pad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X_pad</w:t>
      </w:r>
      <w:r>
        <w:rPr>
          <w:spacing w:val="-26"/>
        </w:rPr>
        <w:t> </w:t>
      </w:r>
      <w:r>
        <w:rPr/>
        <w:t>.*</w:t>
      </w:r>
      <w:r>
        <w:rPr>
          <w:spacing w:val="-26"/>
        </w:rPr>
        <w:t> </w:t>
      </w:r>
      <w:r>
        <w:rPr/>
        <w:t>H_pad; y_linear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>
          <w:spacing w:val="-5"/>
        </w:rPr>
        <w:t>ifft(Y_pad);</w:t>
      </w:r>
    </w:p>
    <w:p>
      <w:pPr>
        <w:pStyle w:val="BodyText"/>
        <w:spacing w:before="33"/>
      </w:pPr>
    </w:p>
    <w:p>
      <w:pPr>
        <w:pStyle w:val="BodyText"/>
        <w:spacing w:before="1"/>
      </w:pPr>
      <w:r>
        <w:rPr>
          <w:spacing w:val="-2"/>
        </w:rPr>
        <w:t>figure;</w:t>
      </w:r>
    </w:p>
    <w:p>
      <w:pPr>
        <w:pStyle w:val="BodyText"/>
        <w:spacing w:line="276" w:lineRule="auto" w:before="34"/>
        <w:ind w:right="2684"/>
      </w:pPr>
      <w:r>
        <w:rPr>
          <w:spacing w:val="-4"/>
        </w:rPr>
        <w:t>stem(0:length(y_circular)-1, </w:t>
      </w:r>
      <w:r>
        <w:rPr>
          <w:spacing w:val="-4"/>
        </w:rPr>
        <w:t>real(y_circular)); </w:t>
      </w:r>
      <w:r>
        <w:rPr/>
        <w:t>title(</w:t>
      </w:r>
      <w:r>
        <w:rPr>
          <w:color w:val="A609F5"/>
        </w:rPr>
        <w:t>'Circular Convolution using FFT'</w:t>
      </w:r>
      <w:r>
        <w:rPr/>
        <w:t>);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>
          <w:spacing w:val="-2"/>
        </w:rPr>
        <w:t>xlabel(</w:t>
      </w:r>
      <w:r>
        <w:rPr>
          <w:color w:val="A609F5"/>
          <w:spacing w:val="-2"/>
        </w:rPr>
        <w:t>'n'</w:t>
      </w:r>
      <w:r>
        <w:rPr>
          <w:spacing w:val="-2"/>
        </w:rPr>
        <w:t>);</w:t>
      </w:r>
    </w:p>
    <w:p>
      <w:pPr>
        <w:pStyle w:val="BodyText"/>
        <w:spacing w:line="276" w:lineRule="auto" w:before="34"/>
        <w:ind w:right="7248"/>
      </w:pPr>
      <w:r>
        <w:rPr>
          <w:spacing w:val="-4"/>
        </w:rPr>
        <w:t>ylabel(</w:t>
      </w:r>
      <w:r>
        <w:rPr>
          <w:color w:val="A609F5"/>
          <w:spacing w:val="-4"/>
        </w:rPr>
        <w:t>'y[n]'</w:t>
      </w:r>
      <w:r>
        <w:rPr>
          <w:spacing w:val="-4"/>
        </w:rPr>
        <w:t>); </w:t>
      </w:r>
      <w:r>
        <w:rPr/>
        <w:t>grid </w:t>
      </w:r>
      <w:r>
        <w:rPr>
          <w:color w:val="A609F5"/>
        </w:rPr>
        <w:t>on</w:t>
      </w:r>
      <w:r>
        <w:rPr/>
        <w:t>;</w:t>
      </w:r>
    </w:p>
    <w:p>
      <w:pPr>
        <w:pStyle w:val="BodyText"/>
        <w:spacing w:before="33"/>
      </w:pPr>
    </w:p>
    <w:p>
      <w:pPr>
        <w:pStyle w:val="BodyText"/>
        <w:spacing w:before="1"/>
      </w:pPr>
      <w:r>
        <w:rPr>
          <w:spacing w:val="-2"/>
        </w:rPr>
        <w:t>figure;</w:t>
      </w:r>
    </w:p>
    <w:p>
      <w:pPr>
        <w:pStyle w:val="BodyText"/>
        <w:spacing w:line="276" w:lineRule="auto" w:before="34"/>
        <w:ind w:right="2684"/>
      </w:pPr>
      <w:r>
        <w:rPr/>
        <w:t>stem(0:length(y_linear)-1, real(y_linear)); </w:t>
      </w:r>
      <w:r>
        <w:rPr>
          <w:spacing w:val="-2"/>
        </w:rPr>
        <w:t>title(</w:t>
      </w:r>
      <w:r>
        <w:rPr>
          <w:color w:val="A609F5"/>
          <w:spacing w:val="-2"/>
        </w:rPr>
        <w:t>'Linear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Convolution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using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FFT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(Zero-</w:t>
      </w:r>
      <w:r>
        <w:rPr>
          <w:color w:val="A609F5"/>
          <w:spacing w:val="-2"/>
        </w:rPr>
        <w:t>Padded)'</w:t>
      </w:r>
      <w:r>
        <w:rPr>
          <w:spacing w:val="-2"/>
        </w:rPr>
        <w:t>); xlabel(</w:t>
      </w:r>
      <w:r>
        <w:rPr>
          <w:color w:val="A609F5"/>
          <w:spacing w:val="-2"/>
        </w:rPr>
        <w:t>'n'</w:t>
      </w:r>
      <w:r>
        <w:rPr>
          <w:spacing w:val="-2"/>
        </w:rPr>
        <w:t>);</w:t>
      </w:r>
    </w:p>
    <w:p>
      <w:pPr>
        <w:pStyle w:val="BodyText"/>
        <w:spacing w:line="276" w:lineRule="auto"/>
        <w:ind w:right="7248"/>
      </w:pPr>
      <w:r>
        <w:rPr>
          <w:spacing w:val="-4"/>
        </w:rPr>
        <w:t>ylabel(</w:t>
      </w:r>
      <w:r>
        <w:rPr>
          <w:color w:val="A609F5"/>
          <w:spacing w:val="-4"/>
        </w:rPr>
        <w:t>'y[n]'</w:t>
      </w:r>
      <w:r>
        <w:rPr>
          <w:spacing w:val="-4"/>
        </w:rPr>
        <w:t>); </w:t>
      </w:r>
      <w:r>
        <w:rPr/>
        <w:t>grid </w:t>
      </w:r>
      <w:r>
        <w:rPr>
          <w:color w:val="A609F5"/>
        </w:rPr>
        <w:t>on</w:t>
      </w:r>
      <w:r>
        <w:rPr/>
        <w:t>;</w:t>
      </w:r>
    </w:p>
    <w:p>
      <w:pPr>
        <w:pStyle w:val="BodyText"/>
        <w:spacing w:before="33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38"/>
      </w:pPr>
      <w:r>
        <w:rPr/>
        <w:t>y</w:t>
      </w:r>
      <w:r>
        <w:rPr>
          <w:spacing w:val="-6"/>
        </w:rPr>
        <w:t> </w:t>
      </w:r>
      <w:r>
        <w:rPr>
          <w:spacing w:val="-10"/>
        </w:rPr>
        <w:t>=</w:t>
      </w:r>
    </w:p>
    <w:p>
      <w:pPr>
        <w:pStyle w:val="BodyText"/>
        <w:spacing w:before="67"/>
      </w:pPr>
    </w:p>
    <w:p>
      <w:pPr>
        <w:pStyle w:val="BodyText"/>
        <w:tabs>
          <w:tab w:pos="1287" w:val="left" w:leader="none"/>
          <w:tab w:pos="1989" w:val="left" w:leader="none"/>
        </w:tabs>
        <w:spacing w:before="1"/>
        <w:ind w:left="585"/>
      </w:pPr>
      <w:r>
        <w:rPr>
          <w:spacing w:val="-10"/>
        </w:rPr>
        <w:t>6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6</w:t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BodyText"/>
      </w:pPr>
      <w:r>
        <w:rPr/>
        <w:t>y</w:t>
      </w:r>
      <w:r>
        <w:rPr>
          <w:spacing w:val="-6"/>
        </w:rPr>
        <w:t> </w:t>
      </w:r>
      <w:r>
        <w:rPr>
          <w:spacing w:val="-10"/>
        </w:rPr>
        <w:t>=</w:t>
      </w:r>
    </w:p>
    <w:p>
      <w:pPr>
        <w:pStyle w:val="BodyText"/>
        <w:spacing w:before="68"/>
      </w:pPr>
    </w:p>
    <w:p>
      <w:pPr>
        <w:pStyle w:val="BodyText"/>
        <w:tabs>
          <w:tab w:pos="1638" w:val="left" w:leader="none"/>
          <w:tab w:pos="2808" w:val="left" w:leader="none"/>
          <w:tab w:pos="3978" w:val="left" w:leader="none"/>
          <w:tab w:pos="5148" w:val="left" w:leader="none"/>
        </w:tabs>
        <w:ind w:left="468"/>
      </w:pPr>
      <w:r>
        <w:rPr>
          <w:spacing w:val="-2"/>
        </w:rPr>
        <w:t>1.0000</w:t>
      </w:r>
      <w:r>
        <w:rPr/>
        <w:tab/>
      </w:r>
      <w:r>
        <w:rPr>
          <w:spacing w:val="-2"/>
        </w:rPr>
        <w:t>3.0000</w:t>
      </w:r>
      <w:r>
        <w:rPr/>
        <w:tab/>
      </w:r>
      <w:r>
        <w:rPr>
          <w:spacing w:val="-2"/>
        </w:rPr>
        <w:t>6.0000</w:t>
      </w:r>
      <w:r>
        <w:rPr/>
        <w:tab/>
      </w:r>
      <w:r>
        <w:rPr>
          <w:spacing w:val="-2"/>
        </w:rPr>
        <w:t>5.0000</w:t>
      </w:r>
      <w:r>
        <w:rPr/>
        <w:tab/>
      </w:r>
      <w:r>
        <w:rPr>
          <w:spacing w:val="-2"/>
        </w:rPr>
        <w:t>3.0000</w:t>
      </w:r>
    </w:p>
    <w:p>
      <w:pPr>
        <w:pStyle w:val="BodyText"/>
        <w:spacing w:before="83"/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212065</wp:posOffset>
            </wp:positionV>
            <wp:extent cx="2950121" cy="228180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121" cy="228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4111515</wp:posOffset>
            </wp:positionH>
            <wp:positionV relativeFrom="paragraph">
              <wp:posOffset>326533</wp:posOffset>
            </wp:positionV>
            <wp:extent cx="2523647" cy="211931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647" cy="211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Heading1"/>
      </w:pPr>
      <w:r>
        <w:rPr/>
        <w:t>EXP</w:t>
      </w:r>
      <w:r>
        <w:rPr>
          <w:spacing w:val="-7"/>
        </w:rPr>
        <w:t> </w:t>
      </w:r>
      <w:r>
        <w:rPr/>
        <w:t>5: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FIR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pass,</w:t>
      </w:r>
      <w:r>
        <w:rPr>
          <w:spacing w:val="-4"/>
        </w:rPr>
        <w:t> </w:t>
      </w:r>
      <w:r>
        <w:rPr/>
        <w:t>band</w:t>
      </w:r>
      <w:r>
        <w:rPr>
          <w:spacing w:val="-5"/>
        </w:rPr>
        <w:t> </w:t>
      </w:r>
      <w:r>
        <w:rPr/>
        <w:t>pass,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method.</w:t>
      </w:r>
    </w:p>
    <w:p>
      <w:pPr>
        <w:pStyle w:val="BodyText"/>
        <w:spacing w:before="76"/>
        <w:rPr>
          <w:rFonts w:ascii="Arial MT"/>
          <w:sz w:val="22"/>
        </w:rPr>
      </w:pPr>
    </w:p>
    <w:p>
      <w:pPr>
        <w:pStyle w:val="BodyText"/>
        <w:spacing w:line="276" w:lineRule="auto"/>
        <w:ind w:right="7947"/>
      </w:pPr>
      <w:r>
        <w:rPr/>
        <w:t>wc</w:t>
      </w:r>
      <w:r>
        <w:rPr>
          <w:spacing w:val="-32"/>
        </w:rPr>
        <w:t> </w:t>
      </w:r>
      <w:r>
        <w:rPr/>
        <w:t>=</w:t>
      </w:r>
      <w:r>
        <w:rPr>
          <w:spacing w:val="-30"/>
        </w:rPr>
        <w:t> </w:t>
      </w:r>
      <w:r>
        <w:rPr/>
        <w:t>0.5*pi; N = 25;</w:t>
      </w:r>
    </w:p>
    <w:p>
      <w:pPr>
        <w:pStyle w:val="BodyText"/>
      </w:pPr>
      <w:r>
        <w:rPr/>
        <w:t>a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(N-</w:t>
      </w:r>
      <w:r>
        <w:rPr>
          <w:spacing w:val="-2"/>
        </w:rPr>
        <w:t>1)/2;</w:t>
      </w:r>
    </w:p>
    <w:p>
      <w:pPr>
        <w:pStyle w:val="BodyText"/>
        <w:spacing w:before="34"/>
      </w:pPr>
      <w:r>
        <w:rPr/>
        <w:t>eps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0.01;</w:t>
      </w:r>
    </w:p>
    <w:p>
      <w:pPr>
        <w:pStyle w:val="BodyText"/>
        <w:spacing w:line="276" w:lineRule="auto" w:before="34"/>
        <w:ind w:right="7306"/>
      </w:pPr>
      <w:r>
        <w:rPr>
          <w:color w:val="008012"/>
        </w:rPr>
        <w:t>%</w:t>
      </w:r>
      <w:r>
        <w:rPr>
          <w:color w:val="008012"/>
          <w:spacing w:val="-29"/>
        </w:rPr>
        <w:t> </w:t>
      </w:r>
      <w:r>
        <w:rPr>
          <w:color w:val="008012"/>
        </w:rPr>
        <w:t>Low</w:t>
      </w:r>
      <w:r>
        <w:rPr>
          <w:color w:val="008012"/>
          <w:spacing w:val="-29"/>
        </w:rPr>
        <w:t> </w:t>
      </w:r>
      <w:r>
        <w:rPr>
          <w:color w:val="008012"/>
        </w:rPr>
        <w:t>pass</w:t>
      </w:r>
      <w:r>
        <w:rPr>
          <w:color w:val="008012"/>
          <w:spacing w:val="-29"/>
        </w:rPr>
        <w:t> </w:t>
      </w:r>
      <w:r>
        <w:rPr>
          <w:color w:val="008012"/>
        </w:rPr>
        <w:t>filter </w:t>
      </w:r>
      <w:r>
        <w:rPr/>
        <w:t>n = 0:1:N-1;</w:t>
      </w:r>
    </w:p>
    <w:p>
      <w:pPr>
        <w:pStyle w:val="BodyText"/>
      </w:pPr>
      <w:r>
        <w:rPr/>
        <w:t>hd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(sin(wc*(n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eps)))</w:t>
      </w:r>
      <w:r>
        <w:rPr>
          <w:spacing w:val="-11"/>
        </w:rPr>
        <w:t> </w:t>
      </w:r>
      <w:r>
        <w:rPr/>
        <w:t>./</w:t>
      </w:r>
      <w:r>
        <w:rPr>
          <w:spacing w:val="-11"/>
        </w:rPr>
        <w:t> </w:t>
      </w:r>
      <w:r>
        <w:rPr/>
        <w:t>(pi*(n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eps));</w:t>
      </w:r>
    </w:p>
    <w:p>
      <w:pPr>
        <w:pStyle w:val="BodyText"/>
        <w:spacing w:before="34"/>
      </w:pPr>
      <w:r>
        <w:rPr>
          <w:color w:val="008012"/>
        </w:rPr>
        <w:t>%</w:t>
      </w:r>
      <w:r>
        <w:rPr>
          <w:color w:val="008012"/>
          <w:spacing w:val="-21"/>
        </w:rPr>
        <w:t> </w:t>
      </w:r>
      <w:r>
        <w:rPr>
          <w:color w:val="008012"/>
        </w:rPr>
        <w:t>Rectangular</w:t>
      </w:r>
      <w:r>
        <w:rPr>
          <w:color w:val="008012"/>
          <w:spacing w:val="-21"/>
        </w:rPr>
        <w:t> </w:t>
      </w:r>
      <w:r>
        <w:rPr>
          <w:color w:val="008012"/>
          <w:spacing w:val="-2"/>
        </w:rPr>
        <w:t>Window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/>
        <w:t>W_rect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boxcar(N);</w:t>
      </w:r>
    </w:p>
    <w:p>
      <w:pPr>
        <w:pStyle w:val="BodyText"/>
        <w:spacing w:line="276" w:lineRule="auto" w:before="34"/>
        <w:ind w:right="5957"/>
      </w:pPr>
      <w:r>
        <w:rPr>
          <w:spacing w:val="-2"/>
        </w:rPr>
        <w:t>Wt_rect</w:t>
      </w:r>
      <w:r>
        <w:rPr>
          <w:spacing w:val="-30"/>
        </w:rPr>
        <w:t> </w:t>
      </w:r>
      <w:r>
        <w:rPr>
          <w:spacing w:val="-2"/>
        </w:rPr>
        <w:t>=</w:t>
      </w:r>
      <w:r>
        <w:rPr>
          <w:spacing w:val="-28"/>
        </w:rPr>
        <w:t> </w:t>
      </w:r>
      <w:r>
        <w:rPr>
          <w:spacing w:val="-2"/>
        </w:rPr>
        <w:t>transpose(W_rect); </w:t>
      </w:r>
      <w:r>
        <w:rPr/>
        <w:t>h_rect = hd .* Wt_rect; </w:t>
      </w:r>
      <w:r>
        <w:rPr>
          <w:spacing w:val="-2"/>
        </w:rPr>
        <w:t>figure;</w:t>
      </w:r>
    </w:p>
    <w:p>
      <w:pPr>
        <w:pStyle w:val="BodyText"/>
      </w:pPr>
      <w:r>
        <w:rPr>
          <w:spacing w:val="-2"/>
        </w:rPr>
        <w:t>freqz(h_rect);</w:t>
      </w:r>
    </w:p>
    <w:p>
      <w:pPr>
        <w:pStyle w:val="BodyText"/>
        <w:spacing w:before="34"/>
      </w:pPr>
      <w:r>
        <w:rPr>
          <w:spacing w:val="-2"/>
        </w:rPr>
        <w:t>title(</w:t>
      </w:r>
      <w:r>
        <w:rPr>
          <w:color w:val="A609F5"/>
          <w:spacing w:val="-2"/>
        </w:rPr>
        <w:t>'Frequency</w:t>
      </w:r>
      <w:r>
        <w:rPr>
          <w:color w:val="A609F5"/>
          <w:spacing w:val="-15"/>
        </w:rPr>
        <w:t> </w:t>
      </w:r>
      <w:r>
        <w:rPr>
          <w:color w:val="A609F5"/>
          <w:spacing w:val="-2"/>
        </w:rPr>
        <w:t>Response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using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Rectangular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Window'</w:t>
      </w:r>
      <w:r>
        <w:rPr>
          <w:spacing w:val="-2"/>
        </w:rPr>
        <w:t>);</w:t>
      </w:r>
    </w:p>
    <w:p>
      <w:pPr>
        <w:pStyle w:val="BodyText"/>
        <w:spacing w:line="276" w:lineRule="auto" w:before="34"/>
        <w:ind w:right="7131"/>
      </w:pPr>
      <w:r>
        <w:rPr>
          <w:color w:val="008012"/>
        </w:rPr>
        <w:t>% Hamming Window </w:t>
      </w:r>
      <w:r>
        <w:rPr>
          <w:spacing w:val="-2"/>
        </w:rPr>
        <w:t>W_ham</w:t>
      </w:r>
      <w:r>
        <w:rPr>
          <w:spacing w:val="-30"/>
        </w:rPr>
        <w:t> </w:t>
      </w:r>
      <w:r>
        <w:rPr>
          <w:spacing w:val="-2"/>
        </w:rPr>
        <w:t>=</w:t>
      </w:r>
      <w:r>
        <w:rPr>
          <w:spacing w:val="-28"/>
        </w:rPr>
        <w:t> </w:t>
      </w:r>
      <w:r>
        <w:rPr>
          <w:spacing w:val="-2"/>
        </w:rPr>
        <w:t>hamming(N);</w:t>
      </w:r>
    </w:p>
    <w:p>
      <w:pPr>
        <w:pStyle w:val="BodyText"/>
        <w:spacing w:line="276" w:lineRule="auto"/>
        <w:ind w:right="6033"/>
      </w:pPr>
      <w:r>
        <w:rPr>
          <w:spacing w:val="-2"/>
        </w:rPr>
        <w:t>Wt_ham</w:t>
      </w:r>
      <w:r>
        <w:rPr>
          <w:spacing w:val="-30"/>
        </w:rPr>
        <w:t> </w:t>
      </w:r>
      <w:r>
        <w:rPr>
          <w:spacing w:val="-2"/>
        </w:rPr>
        <w:t>=</w:t>
      </w:r>
      <w:r>
        <w:rPr>
          <w:spacing w:val="-28"/>
        </w:rPr>
        <w:t> </w:t>
      </w:r>
      <w:r>
        <w:rPr>
          <w:spacing w:val="-2"/>
        </w:rPr>
        <w:t>transpose(W_ham); </w:t>
      </w:r>
      <w:r>
        <w:rPr/>
        <w:t>h_ham = hd .* Wt_ham; </w:t>
      </w:r>
      <w:r>
        <w:rPr>
          <w:spacing w:val="-2"/>
        </w:rPr>
        <w:t>figure;</w:t>
      </w:r>
    </w:p>
    <w:p>
      <w:pPr>
        <w:pStyle w:val="BodyText"/>
      </w:pPr>
      <w:r>
        <w:rPr>
          <w:spacing w:val="-2"/>
        </w:rPr>
        <w:t>freqz(h_ham);</w:t>
      </w:r>
    </w:p>
    <w:p>
      <w:pPr>
        <w:pStyle w:val="BodyText"/>
        <w:spacing w:before="34"/>
      </w:pPr>
      <w:r>
        <w:rPr/>
        <w:t>title(</w:t>
      </w:r>
      <w:r>
        <w:rPr>
          <w:color w:val="A609F5"/>
        </w:rPr>
        <w:t>'Frequency</w:t>
      </w:r>
      <w:r>
        <w:rPr>
          <w:color w:val="A609F5"/>
          <w:spacing w:val="-32"/>
        </w:rPr>
        <w:t> </w:t>
      </w:r>
      <w:r>
        <w:rPr>
          <w:color w:val="A609F5"/>
        </w:rPr>
        <w:t>Response</w:t>
      </w:r>
      <w:r>
        <w:rPr>
          <w:color w:val="A609F5"/>
          <w:spacing w:val="-30"/>
        </w:rPr>
        <w:t> </w:t>
      </w:r>
      <w:r>
        <w:rPr>
          <w:color w:val="A609F5"/>
        </w:rPr>
        <w:t>using</w:t>
      </w:r>
      <w:r>
        <w:rPr>
          <w:color w:val="A609F5"/>
          <w:spacing w:val="-30"/>
        </w:rPr>
        <w:t> </w:t>
      </w:r>
      <w:r>
        <w:rPr>
          <w:color w:val="A609F5"/>
        </w:rPr>
        <w:t>Hamming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Window'</w:t>
      </w:r>
      <w:r>
        <w:rPr>
          <w:spacing w:val="-2"/>
        </w:rPr>
        <w:t>);</w:t>
      </w:r>
    </w:p>
    <w:p>
      <w:pPr>
        <w:pStyle w:val="BodyText"/>
        <w:spacing w:line="276" w:lineRule="auto" w:before="34"/>
        <w:ind w:right="7131"/>
      </w:pPr>
      <w:r>
        <w:rPr>
          <w:color w:val="008012"/>
        </w:rPr>
        <w:t>% Hanning Window </w:t>
      </w:r>
      <w:r>
        <w:rPr>
          <w:spacing w:val="-2"/>
        </w:rPr>
        <w:t>W_han</w:t>
      </w:r>
      <w:r>
        <w:rPr>
          <w:spacing w:val="-30"/>
        </w:rPr>
        <w:t> </w:t>
      </w:r>
      <w:r>
        <w:rPr>
          <w:spacing w:val="-2"/>
        </w:rPr>
        <w:t>=</w:t>
      </w:r>
      <w:r>
        <w:rPr>
          <w:spacing w:val="-28"/>
        </w:rPr>
        <w:t> </w:t>
      </w:r>
      <w:r>
        <w:rPr>
          <w:spacing w:val="-2"/>
        </w:rPr>
        <w:t>hanning(N);</w:t>
      </w:r>
    </w:p>
    <w:p>
      <w:pPr>
        <w:pStyle w:val="BodyText"/>
        <w:spacing w:line="276" w:lineRule="auto"/>
        <w:ind w:right="6033"/>
      </w:pPr>
      <w:r>
        <w:rPr>
          <w:spacing w:val="-2"/>
        </w:rPr>
        <w:t>Wt_han</w:t>
      </w:r>
      <w:r>
        <w:rPr>
          <w:spacing w:val="-30"/>
        </w:rPr>
        <w:t> </w:t>
      </w:r>
      <w:r>
        <w:rPr>
          <w:spacing w:val="-2"/>
        </w:rPr>
        <w:t>=</w:t>
      </w:r>
      <w:r>
        <w:rPr>
          <w:spacing w:val="-28"/>
        </w:rPr>
        <w:t> </w:t>
      </w:r>
      <w:r>
        <w:rPr>
          <w:spacing w:val="-2"/>
        </w:rPr>
        <w:t>transpose(W_han); </w:t>
      </w:r>
      <w:r>
        <w:rPr/>
        <w:t>h_han = hd .* Wt_han; </w:t>
      </w:r>
      <w:r>
        <w:rPr>
          <w:spacing w:val="-2"/>
        </w:rPr>
        <w:t>figure;</w:t>
      </w:r>
    </w:p>
    <w:p>
      <w:pPr>
        <w:pStyle w:val="BodyText"/>
      </w:pPr>
      <w:r>
        <w:rPr>
          <w:spacing w:val="-2"/>
        </w:rPr>
        <w:t>freqz(h_han);</w:t>
      </w:r>
    </w:p>
    <w:p>
      <w:pPr>
        <w:pStyle w:val="BodyText"/>
        <w:spacing w:before="34"/>
      </w:pPr>
      <w:r>
        <w:rPr/>
        <w:t>title(</w:t>
      </w:r>
      <w:r>
        <w:rPr>
          <w:color w:val="A609F5"/>
        </w:rPr>
        <w:t>'Frequency</w:t>
      </w:r>
      <w:r>
        <w:rPr>
          <w:color w:val="A609F5"/>
          <w:spacing w:val="-32"/>
        </w:rPr>
        <w:t> </w:t>
      </w:r>
      <w:r>
        <w:rPr>
          <w:color w:val="A609F5"/>
        </w:rPr>
        <w:t>Response</w:t>
      </w:r>
      <w:r>
        <w:rPr>
          <w:color w:val="A609F5"/>
          <w:spacing w:val="-30"/>
        </w:rPr>
        <w:t> </w:t>
      </w:r>
      <w:r>
        <w:rPr>
          <w:color w:val="A609F5"/>
        </w:rPr>
        <w:t>using</w:t>
      </w:r>
      <w:r>
        <w:rPr>
          <w:color w:val="A609F5"/>
          <w:spacing w:val="-30"/>
        </w:rPr>
        <w:t> </w:t>
      </w:r>
      <w:r>
        <w:rPr>
          <w:color w:val="A609F5"/>
        </w:rPr>
        <w:t>Hanning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Window'</w:t>
      </w:r>
      <w:r>
        <w:rPr>
          <w:spacing w:val="-2"/>
        </w:rPr>
        <w:t>);</w:t>
      </w:r>
    </w:p>
    <w:p>
      <w:pPr>
        <w:pStyle w:val="BodyText"/>
        <w:spacing w:before="98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05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228043</wp:posOffset>
            </wp:positionV>
            <wp:extent cx="2853438" cy="201529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438" cy="201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4129123</wp:posOffset>
            </wp:positionH>
            <wp:positionV relativeFrom="paragraph">
              <wp:posOffset>304243</wp:posOffset>
            </wp:positionV>
            <wp:extent cx="2687766" cy="194310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76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MT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ind w:left="30"/>
        <w:rPr>
          <w:rFonts w:ascii="Arial MT"/>
        </w:rPr>
      </w:pPr>
      <w:r>
        <w:rPr>
          <w:rFonts w:ascii="Arial MT"/>
        </w:rPr>
        <w:drawing>
          <wp:inline distT="0" distB="0" distL="0" distR="0">
            <wp:extent cx="2972435" cy="215741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1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193"/>
        <w:rPr>
          <w:rFonts w:ascii="Arial MT"/>
        </w:rPr>
      </w:pPr>
    </w:p>
    <w:p>
      <w:pPr>
        <w:pStyle w:val="BodyText"/>
        <w:rPr>
          <w:rFonts w:ascii="Arial MT"/>
        </w:rPr>
      </w:pPr>
      <w:r>
        <w:rPr>
          <w:rFonts w:ascii="Arial MT"/>
        </w:rPr>
        <w:t>EXP</w:t>
      </w:r>
      <w:r>
        <w:rPr>
          <w:rFonts w:ascii="Arial MT"/>
          <w:spacing w:val="-7"/>
        </w:rPr>
        <w:t> </w:t>
      </w:r>
      <w:r>
        <w:rPr>
          <w:rFonts w:ascii="Arial MT"/>
        </w:rPr>
        <w:t>6:</w:t>
      </w:r>
      <w:r>
        <w:rPr>
          <w:rFonts w:ascii="Arial MT"/>
          <w:spacing w:val="-5"/>
        </w:rPr>
        <w:t> </w:t>
      </w:r>
      <w:r>
        <w:rPr>
          <w:rFonts w:ascii="Arial MT"/>
        </w:rPr>
        <w:t>Design</w:t>
      </w:r>
      <w:r>
        <w:rPr>
          <w:rFonts w:ascii="Arial MT"/>
          <w:spacing w:val="-5"/>
        </w:rPr>
        <w:t> </w:t>
      </w:r>
      <w:r>
        <w:rPr>
          <w:rFonts w:ascii="Arial MT"/>
        </w:rPr>
        <w:t>of</w:t>
      </w:r>
      <w:r>
        <w:rPr>
          <w:rFonts w:ascii="Arial MT"/>
          <w:spacing w:val="-5"/>
        </w:rPr>
        <w:t> </w:t>
      </w:r>
      <w:r>
        <w:rPr>
          <w:rFonts w:ascii="Arial MT"/>
        </w:rPr>
        <w:t>FIR</w:t>
      </w:r>
      <w:r>
        <w:rPr>
          <w:rFonts w:ascii="Arial MT"/>
          <w:spacing w:val="-4"/>
        </w:rPr>
        <w:t> </w:t>
      </w:r>
      <w:r>
        <w:rPr>
          <w:rFonts w:ascii="Arial MT"/>
        </w:rPr>
        <w:t>high</w:t>
      </w:r>
      <w:r>
        <w:rPr>
          <w:rFonts w:ascii="Arial MT"/>
          <w:spacing w:val="-5"/>
        </w:rPr>
        <w:t> </w:t>
      </w:r>
      <w:r>
        <w:rPr>
          <w:rFonts w:ascii="Arial MT"/>
        </w:rPr>
        <w:t>pass,</w:t>
      </w:r>
      <w:r>
        <w:rPr>
          <w:rFonts w:ascii="Arial MT"/>
          <w:spacing w:val="-5"/>
        </w:rPr>
        <w:t> </w:t>
      </w:r>
      <w:r>
        <w:rPr>
          <w:rFonts w:ascii="Arial MT"/>
        </w:rPr>
        <w:t>band</w:t>
      </w:r>
      <w:r>
        <w:rPr>
          <w:rFonts w:ascii="Arial MT"/>
          <w:spacing w:val="-5"/>
        </w:rPr>
        <w:t> </w:t>
      </w:r>
      <w:r>
        <w:rPr>
          <w:rFonts w:ascii="Arial MT"/>
        </w:rPr>
        <w:t>stop</w:t>
      </w:r>
      <w:r>
        <w:rPr>
          <w:rFonts w:ascii="Arial MT"/>
          <w:spacing w:val="-4"/>
        </w:rPr>
        <w:t> </w:t>
      </w:r>
      <w:r>
        <w:rPr>
          <w:rFonts w:ascii="Arial MT"/>
        </w:rPr>
        <w:t>filter</w:t>
      </w:r>
      <w:r>
        <w:rPr>
          <w:rFonts w:ascii="Arial MT"/>
          <w:spacing w:val="-5"/>
        </w:rPr>
        <w:t> </w:t>
      </w:r>
      <w:r>
        <w:rPr>
          <w:rFonts w:ascii="Arial MT"/>
        </w:rPr>
        <w:t>using</w:t>
      </w:r>
      <w:r>
        <w:rPr>
          <w:rFonts w:ascii="Arial MT"/>
          <w:spacing w:val="-5"/>
        </w:rPr>
        <w:t> </w:t>
      </w:r>
      <w:r>
        <w:rPr>
          <w:rFonts w:ascii="Arial MT"/>
        </w:rPr>
        <w:t>different</w:t>
      </w:r>
      <w:r>
        <w:rPr>
          <w:rFonts w:ascii="Arial MT"/>
          <w:spacing w:val="-5"/>
        </w:rPr>
        <w:t> </w:t>
      </w:r>
      <w:r>
        <w:rPr>
          <w:rFonts w:ascii="Arial MT"/>
        </w:rPr>
        <w:t>window</w:t>
      </w:r>
      <w:r>
        <w:rPr>
          <w:rFonts w:ascii="Arial MT"/>
          <w:spacing w:val="-4"/>
        </w:rPr>
        <w:t> </w:t>
      </w:r>
      <w:r>
        <w:rPr>
          <w:rFonts w:ascii="Arial MT"/>
          <w:spacing w:val="-2"/>
        </w:rPr>
        <w:t>method.</w:t>
      </w:r>
    </w:p>
    <w:p>
      <w:pPr>
        <w:pStyle w:val="BodyText"/>
        <w:tabs>
          <w:tab w:pos="2106" w:val="left" w:leader="none"/>
        </w:tabs>
        <w:spacing w:line="276" w:lineRule="auto" w:before="35"/>
        <w:ind w:right="5025"/>
      </w:pPr>
      <w:r>
        <w:rPr/>
        <w:t>wc = 0.5*pi;</w:t>
        <w:tab/>
      </w:r>
      <w:r>
        <w:rPr>
          <w:color w:val="008012"/>
          <w:spacing w:val="-2"/>
        </w:rPr>
        <w:t>%</w:t>
      </w:r>
      <w:r>
        <w:rPr>
          <w:color w:val="008012"/>
          <w:spacing w:val="-30"/>
        </w:rPr>
        <w:t> </w:t>
      </w:r>
      <w:r>
        <w:rPr>
          <w:color w:val="008012"/>
          <w:spacing w:val="-2"/>
        </w:rPr>
        <w:t>Cut-off</w:t>
      </w:r>
      <w:r>
        <w:rPr>
          <w:color w:val="008012"/>
          <w:spacing w:val="-28"/>
        </w:rPr>
        <w:t> </w:t>
      </w:r>
      <w:r>
        <w:rPr>
          <w:color w:val="008012"/>
          <w:spacing w:val="-2"/>
        </w:rPr>
        <w:t>frequency </w:t>
      </w:r>
      <w:r>
        <w:rPr/>
        <w:t>N = 25;</w:t>
        <w:tab/>
      </w:r>
      <w:r>
        <w:rPr>
          <w:color w:val="008012"/>
        </w:rPr>
        <w:t>% Filter length</w:t>
      </w:r>
    </w:p>
    <w:p>
      <w:pPr>
        <w:pStyle w:val="BodyText"/>
      </w:pPr>
      <w:r>
        <w:rPr/>
        <w:t>a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(N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/>
        <w:t>2;</w:t>
      </w:r>
      <w:r>
        <w:rPr>
          <w:spacing w:val="46"/>
          <w:w w:val="150"/>
        </w:rPr>
        <w:t> </w:t>
      </w:r>
      <w:r>
        <w:rPr>
          <w:color w:val="008012"/>
        </w:rPr>
        <w:t>%</w:t>
      </w:r>
      <w:r>
        <w:rPr>
          <w:color w:val="008012"/>
          <w:spacing w:val="-8"/>
        </w:rPr>
        <w:t> </w:t>
      </w:r>
      <w:r>
        <w:rPr>
          <w:color w:val="008012"/>
        </w:rPr>
        <w:t>Center</w:t>
      </w:r>
      <w:r>
        <w:rPr>
          <w:color w:val="008012"/>
          <w:spacing w:val="-8"/>
        </w:rPr>
        <w:t> </w:t>
      </w:r>
      <w:r>
        <w:rPr>
          <w:color w:val="008012"/>
          <w:spacing w:val="-2"/>
        </w:rPr>
        <w:t>index</w:t>
      </w:r>
    </w:p>
    <w:p>
      <w:pPr>
        <w:pStyle w:val="BodyText"/>
        <w:tabs>
          <w:tab w:pos="2106" w:val="left" w:leader="none"/>
        </w:tabs>
        <w:spacing w:before="34"/>
      </w:pPr>
      <w:r>
        <w:rPr/>
        <w:t>eps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0.01;</w:t>
      </w:r>
      <w:r>
        <w:rPr/>
        <w:tab/>
      </w:r>
      <w:r>
        <w:rPr>
          <w:color w:val="008012"/>
        </w:rPr>
        <w:t>%</w:t>
      </w:r>
      <w:r>
        <w:rPr>
          <w:color w:val="008012"/>
          <w:spacing w:val="-18"/>
        </w:rPr>
        <w:t> </w:t>
      </w:r>
      <w:r>
        <w:rPr>
          <w:color w:val="008012"/>
        </w:rPr>
        <w:t>Small</w:t>
      </w:r>
      <w:r>
        <w:rPr>
          <w:color w:val="008012"/>
          <w:spacing w:val="-16"/>
        </w:rPr>
        <w:t> </w:t>
      </w:r>
      <w:r>
        <w:rPr>
          <w:color w:val="008012"/>
        </w:rPr>
        <w:t>epsilon</w:t>
      </w:r>
      <w:r>
        <w:rPr>
          <w:color w:val="008012"/>
          <w:spacing w:val="-16"/>
        </w:rPr>
        <w:t> </w:t>
      </w:r>
      <w:r>
        <w:rPr>
          <w:color w:val="008012"/>
        </w:rPr>
        <w:t>to</w:t>
      </w:r>
      <w:r>
        <w:rPr>
          <w:color w:val="008012"/>
          <w:spacing w:val="-16"/>
        </w:rPr>
        <w:t> </w:t>
      </w:r>
      <w:r>
        <w:rPr>
          <w:color w:val="008012"/>
        </w:rPr>
        <w:t>avoid</w:t>
      </w:r>
      <w:r>
        <w:rPr>
          <w:color w:val="008012"/>
          <w:spacing w:val="-16"/>
        </w:rPr>
        <w:t> </w:t>
      </w:r>
      <w:r>
        <w:rPr>
          <w:color w:val="008012"/>
        </w:rPr>
        <w:t>division</w:t>
      </w:r>
      <w:r>
        <w:rPr>
          <w:color w:val="008012"/>
          <w:spacing w:val="-16"/>
        </w:rPr>
        <w:t> </w:t>
      </w:r>
      <w:r>
        <w:rPr>
          <w:color w:val="008012"/>
        </w:rPr>
        <w:t>by</w:t>
      </w:r>
      <w:r>
        <w:rPr>
          <w:color w:val="008012"/>
          <w:spacing w:val="-15"/>
        </w:rPr>
        <w:t> </w:t>
      </w:r>
      <w:r>
        <w:rPr>
          <w:color w:val="008012"/>
          <w:spacing w:val="-10"/>
        </w:rPr>
        <w:t>0</w:t>
      </w:r>
    </w:p>
    <w:p>
      <w:pPr>
        <w:pStyle w:val="BodyText"/>
        <w:spacing w:line="276" w:lineRule="auto" w:before="34"/>
        <w:ind w:right="5180"/>
      </w:pPr>
      <w:r>
        <w:rPr>
          <w:color w:val="008012"/>
        </w:rPr>
        <w:t>%</w:t>
      </w:r>
      <w:r>
        <w:rPr>
          <w:color w:val="008012"/>
          <w:spacing w:val="-30"/>
        </w:rPr>
        <w:t> </w:t>
      </w:r>
      <w:r>
        <w:rPr>
          <w:color w:val="008012"/>
        </w:rPr>
        <w:t>High-pass</w:t>
      </w:r>
      <w:r>
        <w:rPr>
          <w:color w:val="008012"/>
          <w:spacing w:val="-30"/>
        </w:rPr>
        <w:t> </w:t>
      </w:r>
      <w:r>
        <w:rPr>
          <w:color w:val="008012"/>
        </w:rPr>
        <w:t>filter</w:t>
      </w:r>
      <w:r>
        <w:rPr>
          <w:color w:val="008012"/>
          <w:spacing w:val="-31"/>
        </w:rPr>
        <w:t> </w:t>
      </w:r>
      <w:r>
        <w:rPr>
          <w:color w:val="008012"/>
        </w:rPr>
        <w:t>impulse</w:t>
      </w:r>
      <w:r>
        <w:rPr>
          <w:color w:val="008012"/>
          <w:spacing w:val="-30"/>
        </w:rPr>
        <w:t> </w:t>
      </w:r>
      <w:r>
        <w:rPr>
          <w:color w:val="008012"/>
        </w:rPr>
        <w:t>response </w:t>
      </w:r>
      <w:r>
        <w:rPr/>
        <w:t>n = 0:1:N-1;</w:t>
      </w:r>
    </w:p>
    <w:p>
      <w:pPr>
        <w:pStyle w:val="BodyText"/>
      </w:pPr>
      <w:r>
        <w:rPr/>
        <w:t>hd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(sin(pi*(n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eps))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sin(wc*(n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eps)))</w:t>
      </w:r>
      <w:r>
        <w:rPr>
          <w:spacing w:val="-12"/>
        </w:rPr>
        <w:t> </w:t>
      </w:r>
      <w:r>
        <w:rPr/>
        <w:t>./</w:t>
      </w:r>
      <w:r>
        <w:rPr>
          <w:spacing w:val="-11"/>
        </w:rPr>
        <w:t> </w:t>
      </w:r>
      <w:r>
        <w:rPr/>
        <w:t>(pi*(n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eps));</w:t>
      </w:r>
    </w:p>
    <w:p>
      <w:pPr>
        <w:pStyle w:val="BodyText"/>
        <w:spacing w:line="276" w:lineRule="auto" w:before="34"/>
        <w:ind w:right="6499"/>
      </w:pPr>
      <w:r>
        <w:rPr>
          <w:color w:val="008012"/>
        </w:rPr>
        <w:t>% Rectangular Window </w:t>
      </w:r>
      <w:r>
        <w:rPr/>
        <w:t>W_rect = boxcar(N); h_rect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hd</w:t>
      </w:r>
      <w:r>
        <w:rPr>
          <w:spacing w:val="-26"/>
        </w:rPr>
        <w:t> </w:t>
      </w:r>
      <w:r>
        <w:rPr/>
        <w:t>.*</w:t>
      </w:r>
      <w:r>
        <w:rPr>
          <w:spacing w:val="-26"/>
        </w:rPr>
        <w:t> </w:t>
      </w:r>
      <w:r>
        <w:rPr/>
        <w:t>W_rect'; </w:t>
      </w:r>
      <w:r>
        <w:rPr>
          <w:spacing w:val="-2"/>
        </w:rPr>
        <w:t>figure;</w:t>
      </w:r>
    </w:p>
    <w:p>
      <w:pPr>
        <w:pStyle w:val="BodyText"/>
      </w:pPr>
      <w:r>
        <w:rPr>
          <w:spacing w:val="-2"/>
        </w:rPr>
        <w:t>freqz(h_rect);</w:t>
      </w:r>
    </w:p>
    <w:p>
      <w:pPr>
        <w:pStyle w:val="BodyText"/>
        <w:spacing w:before="34"/>
      </w:pPr>
      <w:r>
        <w:rPr>
          <w:spacing w:val="-2"/>
        </w:rPr>
        <w:t>title(</w:t>
      </w:r>
      <w:r>
        <w:rPr>
          <w:color w:val="A609F5"/>
          <w:spacing w:val="-2"/>
        </w:rPr>
        <w:t>'High-Pass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Frequency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Response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using</w:t>
      </w:r>
      <w:r>
        <w:rPr>
          <w:color w:val="A609F5"/>
          <w:spacing w:val="-13"/>
        </w:rPr>
        <w:t> </w:t>
      </w:r>
      <w:r>
        <w:rPr>
          <w:color w:val="A609F5"/>
          <w:spacing w:val="-2"/>
        </w:rPr>
        <w:t>Rectangular</w:t>
      </w:r>
      <w:r>
        <w:rPr>
          <w:color w:val="A609F5"/>
          <w:spacing w:val="-12"/>
        </w:rPr>
        <w:t> </w:t>
      </w:r>
      <w:r>
        <w:rPr>
          <w:color w:val="A609F5"/>
          <w:spacing w:val="-2"/>
        </w:rPr>
        <w:t>Window'</w:t>
      </w:r>
      <w:r>
        <w:rPr>
          <w:spacing w:val="-2"/>
        </w:rPr>
        <w:t>);</w:t>
      </w:r>
    </w:p>
    <w:p>
      <w:pPr>
        <w:pStyle w:val="BodyText"/>
        <w:spacing w:line="276" w:lineRule="auto" w:before="34"/>
        <w:ind w:right="6919"/>
      </w:pPr>
      <w:r>
        <w:rPr>
          <w:color w:val="008012"/>
        </w:rPr>
        <w:t>% Hamming Window </w:t>
      </w:r>
      <w:r>
        <w:rPr/>
        <w:t>W_ham = hamming(N); h_ham</w:t>
      </w:r>
      <w:r>
        <w:rPr>
          <w:spacing w:val="-25"/>
        </w:rPr>
        <w:t> </w:t>
      </w:r>
      <w:r>
        <w:rPr/>
        <w:t>=</w:t>
      </w:r>
      <w:r>
        <w:rPr>
          <w:spacing w:val="-25"/>
        </w:rPr>
        <w:t> </w:t>
      </w:r>
      <w:r>
        <w:rPr/>
        <w:t>hd</w:t>
      </w:r>
      <w:r>
        <w:rPr>
          <w:spacing w:val="-25"/>
        </w:rPr>
        <w:t> </w:t>
      </w:r>
      <w:r>
        <w:rPr/>
        <w:t>.*</w:t>
      </w:r>
      <w:r>
        <w:rPr>
          <w:spacing w:val="-25"/>
        </w:rPr>
        <w:t> </w:t>
      </w:r>
      <w:r>
        <w:rPr/>
        <w:t>W_ham'; </w:t>
      </w:r>
      <w:r>
        <w:rPr>
          <w:spacing w:val="-2"/>
        </w:rPr>
        <w:t>figure;</w:t>
      </w:r>
      <w:r>
        <w:rPr>
          <w:spacing w:val="40"/>
        </w:rPr>
        <w:t> </w:t>
      </w:r>
      <w:r>
        <w:rPr>
          <w:spacing w:val="-2"/>
        </w:rPr>
        <w:t>freqz(h_ham);</w:t>
      </w:r>
    </w:p>
    <w:p>
      <w:pPr>
        <w:pStyle w:val="BodyText"/>
      </w:pPr>
      <w:r>
        <w:rPr/>
        <w:t>title(</w:t>
      </w:r>
      <w:r>
        <w:rPr>
          <w:color w:val="A609F5"/>
        </w:rPr>
        <w:t>'High-Pass</w:t>
      </w:r>
      <w:r>
        <w:rPr>
          <w:color w:val="A609F5"/>
          <w:spacing w:val="-32"/>
        </w:rPr>
        <w:t> </w:t>
      </w:r>
      <w:r>
        <w:rPr>
          <w:color w:val="A609F5"/>
        </w:rPr>
        <w:t>Frequency</w:t>
      </w:r>
      <w:r>
        <w:rPr>
          <w:color w:val="A609F5"/>
          <w:spacing w:val="-30"/>
        </w:rPr>
        <w:t> </w:t>
      </w:r>
      <w:r>
        <w:rPr>
          <w:color w:val="A609F5"/>
        </w:rPr>
        <w:t>Response</w:t>
      </w:r>
      <w:r>
        <w:rPr>
          <w:color w:val="A609F5"/>
          <w:spacing w:val="-30"/>
        </w:rPr>
        <w:t> </w:t>
      </w:r>
      <w:r>
        <w:rPr>
          <w:color w:val="A609F5"/>
        </w:rPr>
        <w:t>using</w:t>
      </w:r>
      <w:r>
        <w:rPr>
          <w:color w:val="A609F5"/>
          <w:spacing w:val="-30"/>
        </w:rPr>
        <w:t> </w:t>
      </w:r>
      <w:r>
        <w:rPr>
          <w:color w:val="A609F5"/>
        </w:rPr>
        <w:t>Hamming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Window'</w:t>
      </w:r>
      <w:r>
        <w:rPr>
          <w:spacing w:val="-2"/>
        </w:rPr>
        <w:t>);</w:t>
      </w:r>
    </w:p>
    <w:p>
      <w:pPr>
        <w:pStyle w:val="BodyText"/>
        <w:spacing w:line="276" w:lineRule="auto" w:before="34"/>
        <w:ind w:right="6919"/>
      </w:pPr>
      <w:r>
        <w:rPr>
          <w:color w:val="008012"/>
        </w:rPr>
        <w:t>% Hanning Window </w:t>
      </w:r>
      <w:r>
        <w:rPr/>
        <w:t>W_han = hanning(N); h_han</w:t>
      </w:r>
      <w:r>
        <w:rPr>
          <w:spacing w:val="-25"/>
        </w:rPr>
        <w:t> </w:t>
      </w:r>
      <w:r>
        <w:rPr/>
        <w:t>=</w:t>
      </w:r>
      <w:r>
        <w:rPr>
          <w:spacing w:val="-25"/>
        </w:rPr>
        <w:t> </w:t>
      </w:r>
      <w:r>
        <w:rPr/>
        <w:t>hd</w:t>
      </w:r>
      <w:r>
        <w:rPr>
          <w:spacing w:val="-25"/>
        </w:rPr>
        <w:t> </w:t>
      </w:r>
      <w:r>
        <w:rPr/>
        <w:t>.*</w:t>
      </w:r>
      <w:r>
        <w:rPr>
          <w:spacing w:val="-25"/>
        </w:rPr>
        <w:t> </w:t>
      </w:r>
      <w:r>
        <w:rPr/>
        <w:t>W_han'; </w:t>
      </w:r>
      <w:r>
        <w:rPr>
          <w:spacing w:val="-2"/>
        </w:rPr>
        <w:t>figure;</w:t>
      </w:r>
      <w:r>
        <w:rPr>
          <w:spacing w:val="40"/>
        </w:rPr>
        <w:t> </w:t>
      </w:r>
      <w:r>
        <w:rPr>
          <w:spacing w:val="-2"/>
        </w:rPr>
        <w:t>freqz(h_han);</w:t>
      </w:r>
    </w:p>
    <w:p>
      <w:pPr>
        <w:pStyle w:val="BodyText"/>
      </w:pPr>
      <w:r>
        <w:rPr/>
        <w:t>title(</w:t>
      </w:r>
      <w:r>
        <w:rPr>
          <w:color w:val="A609F5"/>
        </w:rPr>
        <w:t>'High-Pass</w:t>
      </w:r>
      <w:r>
        <w:rPr>
          <w:color w:val="A609F5"/>
          <w:spacing w:val="-32"/>
        </w:rPr>
        <w:t> </w:t>
      </w:r>
      <w:r>
        <w:rPr>
          <w:color w:val="A609F5"/>
        </w:rPr>
        <w:t>Frequency</w:t>
      </w:r>
      <w:r>
        <w:rPr>
          <w:color w:val="A609F5"/>
          <w:spacing w:val="-30"/>
        </w:rPr>
        <w:t> </w:t>
      </w:r>
      <w:r>
        <w:rPr>
          <w:color w:val="A609F5"/>
        </w:rPr>
        <w:t>Response</w:t>
      </w:r>
      <w:r>
        <w:rPr>
          <w:color w:val="A609F5"/>
          <w:spacing w:val="-30"/>
        </w:rPr>
        <w:t> </w:t>
      </w:r>
      <w:r>
        <w:rPr>
          <w:color w:val="A609F5"/>
        </w:rPr>
        <w:t>using</w:t>
      </w:r>
      <w:r>
        <w:rPr>
          <w:color w:val="A609F5"/>
          <w:spacing w:val="-30"/>
        </w:rPr>
        <w:t> </w:t>
      </w:r>
      <w:r>
        <w:rPr>
          <w:color w:val="A609F5"/>
        </w:rPr>
        <w:t>Hanning</w:t>
      </w:r>
      <w:r>
        <w:rPr>
          <w:color w:val="A609F5"/>
          <w:spacing w:val="-30"/>
        </w:rPr>
        <w:t> </w:t>
      </w:r>
      <w:r>
        <w:rPr>
          <w:color w:val="A609F5"/>
          <w:spacing w:val="-2"/>
        </w:rPr>
        <w:t>Window'</w:t>
      </w:r>
      <w:r>
        <w:rPr>
          <w:spacing w:val="-2"/>
        </w:rPr>
        <w:t>);</w:t>
      </w:r>
    </w:p>
    <w:p>
      <w:pPr>
        <w:pStyle w:val="BodyText"/>
        <w:spacing w:after="0"/>
        <w:sectPr>
          <w:pgSz w:w="12240" w:h="15840"/>
          <w:pgMar w:top="1460" w:bottom="280" w:left="1440" w:right="1440"/>
        </w:sectPr>
      </w:pPr>
    </w:p>
    <w:p>
      <w:pPr>
        <w:spacing w:line="240" w:lineRule="auto"/>
        <w:ind w:left="45" w:right="0" w:firstLine="0"/>
        <w:jc w:val="left"/>
        <w:rPr>
          <w:position w:val="1"/>
          <w:sz w:val="20"/>
        </w:rPr>
      </w:pPr>
      <w:r>
        <w:rPr>
          <w:sz w:val="20"/>
        </w:rPr>
        <w:drawing>
          <wp:inline distT="0" distB="0" distL="0" distR="0">
            <wp:extent cx="2750282" cy="203444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282" cy="20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139"/>
          <w:sz w:val="20"/>
        </w:rPr>
        <w:t> </w:t>
      </w:r>
      <w:r>
        <w:rPr>
          <w:spacing w:val="139"/>
          <w:position w:val="1"/>
          <w:sz w:val="20"/>
        </w:rPr>
        <w:drawing>
          <wp:inline distT="0" distB="0" distL="0" distR="0">
            <wp:extent cx="2819866" cy="211016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866" cy="21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9"/>
          <w:position w:val="1"/>
          <w:sz w:val="20"/>
        </w:rPr>
      </w:r>
    </w:p>
    <w:p>
      <w:pPr>
        <w:pStyle w:val="BodyText"/>
        <w:spacing w:before="134"/>
      </w:pPr>
    </w:p>
    <w:p>
      <w:pPr>
        <w:pStyle w:val="BodyText"/>
        <w:rPr>
          <w:rFonts w:ascii="Arial MT"/>
        </w:rPr>
      </w:pPr>
      <w:r>
        <w:rPr>
          <w:rFonts w:ascii="Arial MT"/>
        </w:rPr>
        <w:t>EXP7:</w:t>
      </w:r>
      <w:r>
        <w:rPr>
          <w:rFonts w:ascii="Arial MT"/>
          <w:spacing w:val="-11"/>
        </w:rPr>
        <w:t> </w:t>
      </w:r>
      <w:r>
        <w:rPr>
          <w:rFonts w:ascii="Arial MT"/>
        </w:rPr>
        <w:t>Butterworth</w:t>
      </w:r>
      <w:r>
        <w:rPr>
          <w:rFonts w:ascii="Arial MT"/>
          <w:spacing w:val="-8"/>
        </w:rPr>
        <w:t> </w:t>
      </w:r>
      <w:r>
        <w:rPr>
          <w:rFonts w:ascii="Arial MT"/>
        </w:rPr>
        <w:t>filter</w:t>
      </w:r>
      <w:r>
        <w:rPr>
          <w:rFonts w:ascii="Arial MT"/>
          <w:spacing w:val="-8"/>
        </w:rPr>
        <w:t> </w:t>
      </w:r>
      <w:r>
        <w:rPr>
          <w:rFonts w:ascii="Arial MT"/>
        </w:rPr>
        <w:t>using</w:t>
      </w:r>
      <w:r>
        <w:rPr>
          <w:rFonts w:ascii="Arial MT"/>
          <w:spacing w:val="-8"/>
        </w:rPr>
        <w:t> </w:t>
      </w:r>
      <w:r>
        <w:rPr>
          <w:rFonts w:ascii="Arial MT"/>
        </w:rPr>
        <w:t>Bilinear</w:t>
      </w:r>
      <w:r>
        <w:rPr>
          <w:rFonts w:ascii="Arial MT"/>
          <w:spacing w:val="-8"/>
        </w:rPr>
        <w:t> </w:t>
      </w:r>
      <w:r>
        <w:rPr>
          <w:rFonts w:ascii="Arial MT"/>
        </w:rPr>
        <w:t>Transformation</w:t>
      </w:r>
      <w:r>
        <w:rPr>
          <w:rFonts w:ascii="Arial MT"/>
          <w:spacing w:val="-8"/>
        </w:rPr>
        <w:t> </w:t>
      </w:r>
      <w:r>
        <w:rPr>
          <w:rFonts w:ascii="Arial MT"/>
        </w:rPr>
        <w:t>method</w:t>
      </w:r>
      <w:r>
        <w:rPr>
          <w:rFonts w:ascii="Arial MT"/>
          <w:spacing w:val="-8"/>
        </w:rPr>
        <w:t> </w:t>
      </w:r>
      <w:r>
        <w:rPr>
          <w:rFonts w:ascii="Arial MT"/>
        </w:rPr>
        <w:t>for</w:t>
      </w:r>
      <w:r>
        <w:rPr>
          <w:rFonts w:ascii="Arial MT"/>
          <w:spacing w:val="-8"/>
        </w:rPr>
        <w:t> </w:t>
      </w:r>
      <w:r>
        <w:rPr>
          <w:rFonts w:ascii="Arial MT"/>
          <w:spacing w:val="-5"/>
        </w:rPr>
        <w:t>LPF</w:t>
      </w:r>
    </w:p>
    <w:p>
      <w:pPr>
        <w:pStyle w:val="BodyText"/>
        <w:spacing w:line="276" w:lineRule="auto" w:before="35"/>
        <w:ind w:right="8527"/>
      </w:pPr>
      <w:r>
        <w:rPr>
          <w:spacing w:val="-4"/>
        </w:rPr>
        <w:t>Ap=0.6; </w:t>
      </w:r>
      <w:r>
        <w:rPr>
          <w:spacing w:val="-5"/>
        </w:rPr>
        <w:t>As=0.1;</w:t>
      </w:r>
    </w:p>
    <w:p>
      <w:pPr>
        <w:pStyle w:val="BodyText"/>
        <w:spacing w:line="276" w:lineRule="auto"/>
        <w:ind w:right="8063"/>
      </w:pPr>
      <w:r>
        <w:rPr>
          <w:spacing w:val="-4"/>
        </w:rPr>
        <w:t>Wp=0.35*pi; </w:t>
      </w:r>
      <w:r>
        <w:rPr>
          <w:spacing w:val="-2"/>
        </w:rPr>
        <w:t>Ws=0.7*pi; T=0.1;</w:t>
      </w:r>
    </w:p>
    <w:p>
      <w:pPr>
        <w:pStyle w:val="BodyText"/>
        <w:spacing w:line="276" w:lineRule="auto"/>
        <w:ind w:right="7248"/>
      </w:pPr>
      <w:r>
        <w:rPr>
          <w:spacing w:val="-2"/>
        </w:rPr>
        <w:t>rp=-20*log10(Ap) rs=-20*log10(As) </w:t>
      </w:r>
      <w:r>
        <w:rPr>
          <w:spacing w:val="-4"/>
        </w:rPr>
        <w:t>wp=(2/T)*tan(Wp/2) </w:t>
      </w:r>
      <w:r>
        <w:rPr>
          <w:spacing w:val="-5"/>
        </w:rPr>
        <w:t>ws=(2/T)*tan(Ws/2)</w:t>
      </w:r>
    </w:p>
    <w:p>
      <w:pPr>
        <w:pStyle w:val="BodyText"/>
        <w:spacing w:line="276" w:lineRule="auto"/>
        <w:ind w:right="3739"/>
      </w:pPr>
      <w:r>
        <w:rPr/>
        <w:t>[N,wc]=buttord(wp, ws, rp, rs, </w:t>
      </w:r>
      <w:r>
        <w:rPr>
          <w:color w:val="A609F5"/>
        </w:rPr>
        <w:t>'s'</w:t>
      </w:r>
      <w:r>
        <w:rPr/>
        <w:t>) [num_analog, denom_analog]=butter(N, 1, </w:t>
      </w:r>
      <w:r>
        <w:rPr>
          <w:color w:val="A609F5"/>
        </w:rPr>
        <w:t>'s'</w:t>
      </w:r>
      <w:r>
        <w:rPr/>
        <w:t>) </w:t>
      </w:r>
      <w:r>
        <w:rPr>
          <w:spacing w:val="-2"/>
        </w:rPr>
        <w:t>[num1_analog,</w:t>
      </w:r>
      <w:r>
        <w:rPr>
          <w:spacing w:val="-28"/>
        </w:rPr>
        <w:t> </w:t>
      </w:r>
      <w:r>
        <w:rPr>
          <w:spacing w:val="-2"/>
        </w:rPr>
        <w:t>denom1_analog]=butter(N,</w:t>
      </w:r>
      <w:r>
        <w:rPr>
          <w:spacing w:val="-28"/>
        </w:rPr>
        <w:t> </w:t>
      </w:r>
      <w:r>
        <w:rPr>
          <w:spacing w:val="-2"/>
        </w:rPr>
        <w:t>wc,</w:t>
      </w:r>
      <w:r>
        <w:rPr>
          <w:spacing w:val="-29"/>
        </w:rPr>
        <w:t> </w:t>
      </w:r>
      <w:r>
        <w:rPr>
          <w:color w:val="A609F5"/>
          <w:spacing w:val="-2"/>
        </w:rPr>
        <w:t>'s'</w:t>
      </w:r>
      <w:r>
        <w:rPr>
          <w:spacing w:val="-2"/>
        </w:rPr>
        <w:t>)</w:t>
      </w:r>
    </w:p>
    <w:p>
      <w:pPr>
        <w:pStyle w:val="BodyText"/>
        <w:spacing w:line="276" w:lineRule="auto"/>
        <w:ind w:right="1157"/>
      </w:pPr>
      <w:r>
        <w:rPr>
          <w:spacing w:val="-2"/>
        </w:rPr>
        <w:t>[num2_analog,</w:t>
      </w:r>
      <w:r>
        <w:rPr>
          <w:spacing w:val="-28"/>
        </w:rPr>
        <w:t> </w:t>
      </w:r>
      <w:r>
        <w:rPr>
          <w:spacing w:val="-2"/>
        </w:rPr>
        <w:t>denom2_analog]=bilinear(num1_analog,</w:t>
      </w:r>
      <w:r>
        <w:rPr>
          <w:spacing w:val="-28"/>
        </w:rPr>
        <w:t> </w:t>
      </w:r>
      <w:r>
        <w:rPr>
          <w:spacing w:val="-2"/>
        </w:rPr>
        <w:t>denom1_analog,</w:t>
      </w:r>
      <w:r>
        <w:rPr>
          <w:spacing w:val="-29"/>
        </w:rPr>
        <w:t> </w:t>
      </w:r>
      <w:r>
        <w:rPr>
          <w:spacing w:val="-2"/>
        </w:rPr>
        <w:t>1/T) w=0:pi/16:pi</w:t>
      </w:r>
    </w:p>
    <w:p>
      <w:pPr>
        <w:pStyle w:val="BodyText"/>
        <w:spacing w:line="276" w:lineRule="auto"/>
        <w:ind w:right="4206"/>
      </w:pPr>
      <w:r>
        <w:rPr>
          <w:spacing w:val="-2"/>
        </w:rPr>
        <w:t>H=freqz(num2_analog,</w:t>
      </w:r>
      <w:r>
        <w:rPr>
          <w:spacing w:val="-30"/>
        </w:rPr>
        <w:t> </w:t>
      </w:r>
      <w:r>
        <w:rPr>
          <w:spacing w:val="-2"/>
        </w:rPr>
        <w:t>denom2_analog,</w:t>
      </w:r>
      <w:r>
        <w:rPr>
          <w:spacing w:val="-28"/>
        </w:rPr>
        <w:t> </w:t>
      </w:r>
      <w:r>
        <w:rPr>
          <w:spacing w:val="-2"/>
        </w:rPr>
        <w:t>w) H1=abs(H)</w:t>
      </w:r>
    </w:p>
    <w:p>
      <w:pPr>
        <w:pStyle w:val="BodyText"/>
        <w:spacing w:line="276" w:lineRule="auto"/>
        <w:ind w:right="5727"/>
      </w:pPr>
      <w:r>
        <w:rPr/>
        <w:t>plot(w/pi, H1)</w:t>
      </w:r>
      <w:r>
        <w:rPr/>
        <w:t> </w:t>
      </w:r>
      <w:r>
        <w:rPr>
          <w:spacing w:val="-2"/>
        </w:rPr>
        <w:t>title(</w:t>
      </w:r>
      <w:r>
        <w:rPr>
          <w:color w:val="A609F5"/>
          <w:spacing w:val="-2"/>
        </w:rPr>
        <w:t>"Magnitude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plot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for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LPF"</w:t>
      </w:r>
      <w:r>
        <w:rPr>
          <w:spacing w:val="-2"/>
        </w:rPr>
        <w:t>) </w:t>
      </w:r>
      <w:r>
        <w:rPr/>
        <w:t>xlabel(</w:t>
      </w:r>
      <w:r>
        <w:rPr>
          <w:color w:val="A609F5"/>
        </w:rPr>
        <w:t>"frequency (w)"</w:t>
      </w:r>
      <w:r>
        <w:rPr/>
        <w:t>) </w:t>
      </w:r>
      <w:r>
        <w:rPr>
          <w:spacing w:val="-2"/>
        </w:rPr>
        <w:t>ylabel(</w:t>
      </w:r>
      <w:r>
        <w:rPr>
          <w:color w:val="A609F5"/>
          <w:spacing w:val="-2"/>
        </w:rPr>
        <w:t>"response"</w:t>
      </w:r>
      <w:r>
        <w:rPr>
          <w:spacing w:val="-2"/>
        </w:rPr>
        <w:t>)</w:t>
      </w:r>
    </w:p>
    <w:p>
      <w:pPr>
        <w:pStyle w:val="BodyText"/>
      </w:pPr>
      <w:r>
        <w:rPr/>
        <w:t>grid</w:t>
      </w:r>
      <w:r>
        <w:rPr>
          <w:spacing w:val="-15"/>
        </w:rPr>
        <w:t> </w:t>
      </w:r>
      <w:r>
        <w:rPr>
          <w:color w:val="A609F5"/>
          <w:spacing w:val="-5"/>
        </w:rPr>
        <w:t>on</w:t>
      </w:r>
    </w:p>
    <w:p>
      <w:pPr>
        <w:pStyle w:val="BodyText"/>
        <w:spacing w:before="78"/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933450</wp:posOffset>
            </wp:positionH>
            <wp:positionV relativeFrom="paragraph">
              <wp:posOffset>208758</wp:posOffset>
            </wp:positionV>
            <wp:extent cx="2682730" cy="1964817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730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sectPr>
          <w:pgSz w:w="12240" w:h="15840"/>
          <w:pgMar w:top="1460" w:bottom="280" w:left="1440" w:right="1440"/>
        </w:sectPr>
      </w:pPr>
    </w:p>
    <w:p>
      <w:pPr>
        <w:pStyle w:val="BodyText"/>
        <w:spacing w:before="80"/>
        <w:rPr>
          <w:rFonts w:ascii="Arial MT"/>
        </w:rPr>
      </w:pPr>
      <w:r>
        <w:rPr>
          <w:rFonts w:ascii="Arial MT"/>
        </w:rPr>
        <w:t>EXP</w:t>
      </w:r>
      <w:r>
        <w:rPr>
          <w:rFonts w:ascii="Arial MT"/>
          <w:spacing w:val="-7"/>
        </w:rPr>
        <w:t> </w:t>
      </w:r>
      <w:r>
        <w:rPr>
          <w:rFonts w:ascii="Arial MT"/>
        </w:rPr>
        <w:t>8</w:t>
      </w:r>
      <w:r>
        <w:rPr>
          <w:rFonts w:ascii="Arial MT"/>
          <w:spacing w:val="-6"/>
        </w:rPr>
        <w:t> </w:t>
      </w:r>
      <w:r>
        <w:rPr>
          <w:rFonts w:ascii="Arial MT"/>
        </w:rPr>
        <w:t>:</w:t>
      </w:r>
      <w:r>
        <w:rPr>
          <w:rFonts w:ascii="Arial MT"/>
          <w:spacing w:val="-7"/>
        </w:rPr>
        <w:t> </w:t>
      </w:r>
      <w:r>
        <w:rPr>
          <w:rFonts w:ascii="Arial MT"/>
        </w:rPr>
        <w:t>Butterworth</w:t>
      </w:r>
      <w:r>
        <w:rPr>
          <w:rFonts w:ascii="Arial MT"/>
          <w:spacing w:val="-6"/>
        </w:rPr>
        <w:t> </w:t>
      </w:r>
      <w:r>
        <w:rPr>
          <w:rFonts w:ascii="Arial MT"/>
        </w:rPr>
        <w:t>filter</w:t>
      </w:r>
      <w:r>
        <w:rPr>
          <w:rFonts w:ascii="Arial MT"/>
          <w:spacing w:val="-7"/>
        </w:rPr>
        <w:t> </w:t>
      </w:r>
      <w:r>
        <w:rPr>
          <w:rFonts w:ascii="Arial MT"/>
        </w:rPr>
        <w:t>using</w:t>
      </w:r>
      <w:r>
        <w:rPr>
          <w:rFonts w:ascii="Arial MT"/>
          <w:spacing w:val="-6"/>
        </w:rPr>
        <w:t> </w:t>
      </w:r>
      <w:r>
        <w:rPr>
          <w:rFonts w:ascii="Arial MT"/>
        </w:rPr>
        <w:t>Bilinear</w:t>
      </w:r>
      <w:r>
        <w:rPr>
          <w:rFonts w:ascii="Arial MT"/>
          <w:spacing w:val="-7"/>
        </w:rPr>
        <w:t> </w:t>
      </w:r>
      <w:r>
        <w:rPr>
          <w:rFonts w:ascii="Arial MT"/>
        </w:rPr>
        <w:t>Transformation</w:t>
      </w:r>
      <w:r>
        <w:rPr>
          <w:rFonts w:ascii="Arial MT"/>
          <w:spacing w:val="-6"/>
        </w:rPr>
        <w:t> </w:t>
      </w:r>
      <w:r>
        <w:rPr>
          <w:rFonts w:ascii="Arial MT"/>
        </w:rPr>
        <w:t>method</w:t>
      </w:r>
      <w:r>
        <w:rPr>
          <w:rFonts w:ascii="Arial MT"/>
          <w:spacing w:val="-7"/>
        </w:rPr>
        <w:t> </w:t>
      </w:r>
      <w:r>
        <w:rPr>
          <w:rFonts w:ascii="Arial MT"/>
        </w:rPr>
        <w:t>for</w:t>
      </w:r>
      <w:r>
        <w:rPr>
          <w:rFonts w:ascii="Arial MT"/>
          <w:spacing w:val="-6"/>
        </w:rPr>
        <w:t> </w:t>
      </w:r>
      <w:r>
        <w:rPr>
          <w:rFonts w:ascii="Arial MT"/>
          <w:spacing w:val="-4"/>
        </w:rPr>
        <w:t>HPF.</w:t>
      </w:r>
    </w:p>
    <w:p>
      <w:pPr>
        <w:pStyle w:val="BodyText"/>
        <w:spacing w:line="276" w:lineRule="auto" w:before="34"/>
        <w:ind w:right="8527"/>
      </w:pPr>
      <w:r>
        <w:rPr>
          <w:spacing w:val="-4"/>
        </w:rPr>
        <w:t>Ap=0.6; </w:t>
      </w:r>
      <w:r>
        <w:rPr>
          <w:spacing w:val="-5"/>
        </w:rPr>
        <w:t>As=0.1;</w:t>
      </w:r>
    </w:p>
    <w:p>
      <w:pPr>
        <w:pStyle w:val="BodyText"/>
        <w:spacing w:line="276" w:lineRule="auto"/>
        <w:ind w:right="8063"/>
      </w:pPr>
      <w:r>
        <w:rPr>
          <w:spacing w:val="-4"/>
        </w:rPr>
        <w:t>Wp=0.35*pi; </w:t>
      </w:r>
      <w:r>
        <w:rPr>
          <w:spacing w:val="-2"/>
        </w:rPr>
        <w:t>Ws=0.7*pi; T=0.1;</w:t>
      </w:r>
    </w:p>
    <w:p>
      <w:pPr>
        <w:pStyle w:val="BodyText"/>
        <w:spacing w:line="276" w:lineRule="auto"/>
        <w:ind w:right="7248"/>
      </w:pPr>
      <w:r>
        <w:rPr>
          <w:spacing w:val="-2"/>
        </w:rPr>
        <w:t>rp=-20*log10(Ap) rs=-20*log10(As) </w:t>
      </w:r>
      <w:r>
        <w:rPr>
          <w:spacing w:val="-4"/>
        </w:rPr>
        <w:t>wp=(2/T)*tan(Wp/2) </w:t>
      </w:r>
      <w:r>
        <w:rPr>
          <w:spacing w:val="-5"/>
        </w:rPr>
        <w:t>ws=(2/T)*tan(Ws/2)</w:t>
      </w:r>
    </w:p>
    <w:p>
      <w:pPr>
        <w:pStyle w:val="BodyText"/>
        <w:spacing w:line="276" w:lineRule="auto"/>
        <w:ind w:right="4206"/>
      </w:pPr>
      <w:r>
        <w:rPr/>
        <w:t>[N,wc]=buttord(wp, ws, rp, rs, </w:t>
      </w:r>
      <w:r>
        <w:rPr>
          <w:color w:val="A609F5"/>
        </w:rPr>
        <w:t>'s'</w:t>
      </w:r>
      <w:r>
        <w:rPr/>
        <w:t>) </w:t>
      </w:r>
      <w:r>
        <w:rPr>
          <w:spacing w:val="-2"/>
        </w:rPr>
        <w:t>[num_analog,</w:t>
      </w:r>
      <w:r>
        <w:rPr>
          <w:spacing w:val="-28"/>
        </w:rPr>
        <w:t> </w:t>
      </w:r>
      <w:r>
        <w:rPr>
          <w:spacing w:val="-2"/>
        </w:rPr>
        <w:t>denom_analog]=butter(N,</w:t>
      </w:r>
      <w:r>
        <w:rPr>
          <w:spacing w:val="-28"/>
        </w:rPr>
        <w:t> </w:t>
      </w:r>
      <w:r>
        <w:rPr>
          <w:spacing w:val="-2"/>
        </w:rPr>
        <w:t>1,</w:t>
      </w:r>
      <w:r>
        <w:rPr>
          <w:spacing w:val="-29"/>
        </w:rPr>
        <w:t> </w:t>
      </w:r>
      <w:r>
        <w:rPr>
          <w:color w:val="A609F5"/>
          <w:spacing w:val="-2"/>
        </w:rPr>
        <w:t>'s'</w:t>
      </w:r>
      <w:r>
        <w:rPr>
          <w:spacing w:val="-2"/>
        </w:rPr>
        <w:t>)</w:t>
      </w:r>
    </w:p>
    <w:p>
      <w:pPr>
        <w:pStyle w:val="BodyText"/>
      </w:pPr>
      <w:r>
        <w:rPr>
          <w:spacing w:val="-2"/>
        </w:rPr>
        <w:t>[num1_analog,</w:t>
      </w:r>
      <w:r>
        <w:rPr>
          <w:spacing w:val="-17"/>
        </w:rPr>
        <w:t> </w:t>
      </w:r>
      <w:r>
        <w:rPr>
          <w:spacing w:val="-2"/>
        </w:rPr>
        <w:t>denom1_analog]=butter(N,</w:t>
      </w:r>
      <w:r>
        <w:rPr>
          <w:spacing w:val="-15"/>
        </w:rPr>
        <w:t> </w:t>
      </w:r>
      <w:r>
        <w:rPr>
          <w:spacing w:val="-2"/>
        </w:rPr>
        <w:t>wc,</w:t>
      </w:r>
      <w:r>
        <w:rPr>
          <w:spacing w:val="-15"/>
        </w:rPr>
        <w:t> </w:t>
      </w:r>
      <w:r>
        <w:rPr>
          <w:color w:val="A609F5"/>
          <w:spacing w:val="-2"/>
        </w:rPr>
        <w:t>'high'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color w:val="A609F5"/>
          <w:spacing w:val="-4"/>
        </w:rPr>
        <w:t>'s'</w:t>
      </w:r>
      <w:r>
        <w:rPr>
          <w:spacing w:val="-4"/>
        </w:rPr>
        <w:t>)</w:t>
      </w:r>
    </w:p>
    <w:p>
      <w:pPr>
        <w:pStyle w:val="BodyText"/>
        <w:spacing w:line="276" w:lineRule="auto" w:before="34"/>
        <w:ind w:right="1157"/>
      </w:pPr>
      <w:r>
        <w:rPr>
          <w:spacing w:val="-2"/>
        </w:rPr>
        <w:t>[num2_analog,</w:t>
      </w:r>
      <w:r>
        <w:rPr>
          <w:spacing w:val="-28"/>
        </w:rPr>
        <w:t> </w:t>
      </w:r>
      <w:r>
        <w:rPr>
          <w:spacing w:val="-2"/>
        </w:rPr>
        <w:t>denom2_analog]=bilinear(num1_analog,</w:t>
      </w:r>
      <w:r>
        <w:rPr>
          <w:spacing w:val="-28"/>
        </w:rPr>
        <w:t> </w:t>
      </w:r>
      <w:r>
        <w:rPr>
          <w:spacing w:val="-2"/>
        </w:rPr>
        <w:t>denom1_analog,</w:t>
      </w:r>
      <w:r>
        <w:rPr>
          <w:spacing w:val="-29"/>
        </w:rPr>
        <w:t> </w:t>
      </w:r>
      <w:r>
        <w:rPr>
          <w:spacing w:val="-2"/>
        </w:rPr>
        <w:t>1/T) w=0:pi/16:pi</w:t>
      </w:r>
    </w:p>
    <w:p>
      <w:pPr>
        <w:pStyle w:val="BodyText"/>
        <w:spacing w:line="276" w:lineRule="auto"/>
        <w:ind w:right="4206"/>
      </w:pPr>
      <w:r>
        <w:rPr>
          <w:spacing w:val="-2"/>
        </w:rPr>
        <w:t>H=freqz(num2_analog,</w:t>
      </w:r>
      <w:r>
        <w:rPr>
          <w:spacing w:val="-30"/>
        </w:rPr>
        <w:t> </w:t>
      </w:r>
      <w:r>
        <w:rPr>
          <w:spacing w:val="-2"/>
        </w:rPr>
        <w:t>denom2_analog,</w:t>
      </w:r>
      <w:r>
        <w:rPr>
          <w:spacing w:val="-28"/>
        </w:rPr>
        <w:t> </w:t>
      </w:r>
      <w:r>
        <w:rPr>
          <w:spacing w:val="-2"/>
        </w:rPr>
        <w:t>w) H1=abs(H)</w:t>
      </w:r>
    </w:p>
    <w:p>
      <w:pPr>
        <w:pStyle w:val="BodyText"/>
        <w:spacing w:line="276" w:lineRule="auto"/>
        <w:ind w:right="5727"/>
      </w:pPr>
      <w:r>
        <w:rPr/>
        <w:t>plot(w/pi, H1)</w:t>
      </w:r>
      <w:r>
        <w:rPr/>
        <w:t> </w:t>
      </w:r>
      <w:r>
        <w:rPr>
          <w:spacing w:val="-2"/>
        </w:rPr>
        <w:t>title(</w:t>
      </w:r>
      <w:r>
        <w:rPr>
          <w:color w:val="A609F5"/>
          <w:spacing w:val="-2"/>
        </w:rPr>
        <w:t>"Magnitude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plot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for</w:t>
      </w:r>
      <w:r>
        <w:rPr>
          <w:color w:val="A609F5"/>
          <w:spacing w:val="-24"/>
        </w:rPr>
        <w:t> </w:t>
      </w:r>
      <w:r>
        <w:rPr>
          <w:color w:val="A609F5"/>
          <w:spacing w:val="-2"/>
        </w:rPr>
        <w:t>HPF"</w:t>
      </w:r>
      <w:r>
        <w:rPr>
          <w:spacing w:val="-2"/>
        </w:rPr>
        <w:t>) </w:t>
      </w:r>
      <w:r>
        <w:rPr/>
        <w:t>xlabel(</w:t>
      </w:r>
      <w:r>
        <w:rPr>
          <w:color w:val="A609F5"/>
        </w:rPr>
        <w:t>"frequency (w)"</w:t>
      </w:r>
      <w:r>
        <w:rPr/>
        <w:t>) </w:t>
      </w:r>
      <w:r>
        <w:rPr>
          <w:spacing w:val="-2"/>
        </w:rPr>
        <w:t>ylabel(</w:t>
      </w:r>
      <w:r>
        <w:rPr>
          <w:color w:val="A609F5"/>
          <w:spacing w:val="-2"/>
        </w:rPr>
        <w:t>"response"</w:t>
      </w:r>
      <w:r>
        <w:rPr>
          <w:spacing w:val="-2"/>
        </w:rPr>
        <w:t>)</w:t>
      </w:r>
    </w:p>
    <w:p>
      <w:pPr>
        <w:pStyle w:val="BodyText"/>
      </w:pPr>
      <w:r>
        <w:rPr/>
        <w:t>grid</w:t>
      </w:r>
      <w:r>
        <w:rPr>
          <w:spacing w:val="-15"/>
        </w:rPr>
        <w:t> </w:t>
      </w:r>
      <w:r>
        <w:rPr>
          <w:color w:val="A609F5"/>
          <w:spacing w:val="-5"/>
        </w:rPr>
        <w:t>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933450</wp:posOffset>
            </wp:positionH>
            <wp:positionV relativeFrom="paragraph">
              <wp:posOffset>269908</wp:posOffset>
            </wp:positionV>
            <wp:extent cx="3444023" cy="256984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023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S Gothic">
    <w:altName w:val="MS Gothic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 exp ALL</dc:title>
  <dcterms:created xsi:type="dcterms:W3CDTF">2025-04-22T19:09:21Z</dcterms:created>
  <dcterms:modified xsi:type="dcterms:W3CDTF">2025-04-22T19:09:21Z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2025-04-22T00:00:00Z</vt:filetime>
  </property>
</Properties>
</file>