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DA3" w:rsidRPr="00A56DA3" w:rsidRDefault="00A56DA3" w:rsidP="00A56DA3">
      <w:pPr>
        <w:rPr>
          <w:b/>
          <w:bCs/>
          <w:sz w:val="28"/>
          <w:szCs w:val="28"/>
        </w:rPr>
      </w:pPr>
      <w:r>
        <w:rPr>
          <w:rFonts w:cs="Arial"/>
          <w:rtl/>
        </w:rPr>
        <w:t>1</w:t>
      </w:r>
      <w:r w:rsidRPr="00A56DA3">
        <w:rPr>
          <w:rFonts w:cs="Arial"/>
          <w:b/>
          <w:bCs/>
          <w:sz w:val="28"/>
          <w:szCs w:val="28"/>
          <w:rtl/>
        </w:rPr>
        <w:t xml:space="preserve">. </w:t>
      </w:r>
      <w:r w:rsidRPr="00A56DA3">
        <w:rPr>
          <w:b/>
          <w:bCs/>
          <w:sz w:val="28"/>
          <w:szCs w:val="28"/>
        </w:rPr>
        <w:t>Copy-Item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الهدف من هذا الأمر هو نسخ عنصر (ملف أو مجلد) من مسار إلى آخر.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الصيغة العامة: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t>Copy-Item -Path</w:t>
      </w:r>
      <w:r>
        <w:rPr>
          <w:rFonts w:cs="Arial"/>
          <w:rtl/>
        </w:rPr>
        <w:t xml:space="preserve"> &lt;المسار المصدر&gt; -</w:t>
      </w:r>
      <w:r>
        <w:t>Destination</w:t>
      </w:r>
      <w:r>
        <w:rPr>
          <w:rFonts w:cs="Arial"/>
          <w:rtl/>
        </w:rPr>
        <w:t xml:space="preserve"> &lt;المسار الهدف&gt; [الخيارات] 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 xml:space="preserve">بعض الـ </w:t>
      </w:r>
      <w:r>
        <w:t>Arguments</w:t>
      </w:r>
      <w:r>
        <w:rPr>
          <w:rFonts w:cs="Arial"/>
          <w:rtl/>
        </w:rPr>
        <w:t xml:space="preserve"> و </w:t>
      </w:r>
      <w:r>
        <w:t>Flags</w:t>
      </w:r>
      <w:r>
        <w:rPr>
          <w:rFonts w:cs="Arial"/>
          <w:rtl/>
        </w:rPr>
        <w:t xml:space="preserve"> الخاصة بـ </w:t>
      </w:r>
      <w:r>
        <w:t>Copy-Item</w:t>
      </w:r>
      <w:r>
        <w:rPr>
          <w:rFonts w:cs="Arial"/>
          <w:rtl/>
        </w:rPr>
        <w:t>: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-</w:t>
      </w:r>
      <w:r>
        <w:t>Path</w:t>
      </w:r>
      <w:r>
        <w:rPr>
          <w:rFonts w:cs="Arial"/>
          <w:rtl/>
        </w:rPr>
        <w:t xml:space="preserve"> &lt;المسار&gt;: يحدد الملف أو المجلد الذي تريد نسخه.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-</w:t>
      </w:r>
      <w:r>
        <w:t>Destination</w:t>
      </w:r>
      <w:r>
        <w:rPr>
          <w:rFonts w:cs="Arial"/>
          <w:rtl/>
        </w:rPr>
        <w:t xml:space="preserve"> &lt;المسار&gt;: يحدد المكان الذي تريد نسخ الملف أو المجلد إليه.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-</w:t>
      </w:r>
      <w:proofErr w:type="spellStart"/>
      <w:r>
        <w:t>Recurse</w:t>
      </w:r>
      <w:proofErr w:type="spellEnd"/>
      <w:r>
        <w:rPr>
          <w:rFonts w:cs="Arial"/>
          <w:rtl/>
        </w:rPr>
        <w:t>: يستخدم لنسخ المجلدات الفرعية والمحتويات داخلها.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-</w:t>
      </w:r>
      <w:r>
        <w:t>Force</w:t>
      </w:r>
      <w:r>
        <w:rPr>
          <w:rFonts w:cs="Arial"/>
          <w:rtl/>
        </w:rPr>
        <w:t>: يسمح بنسخ العناصر حتى لو كانت محمية أو تحتوي على سمات خاصة (مثل الملفات المخفية أو القراءة فقط).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-</w:t>
      </w:r>
      <w:r>
        <w:t>Container</w:t>
      </w:r>
      <w:r>
        <w:rPr>
          <w:rFonts w:cs="Arial"/>
          <w:rtl/>
        </w:rPr>
        <w:t>: إذا كنت تقوم بنسخ مجلد، يقوم بنسخ المجلد بأكمله مع هيكل المجلدات الفرعية.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-</w:t>
      </w:r>
      <w:proofErr w:type="spellStart"/>
      <w:r>
        <w:t>WhatIf</w:t>
      </w:r>
      <w:proofErr w:type="spellEnd"/>
      <w:r>
        <w:rPr>
          <w:rFonts w:cs="Arial"/>
          <w:rtl/>
        </w:rPr>
        <w:t>: يعرض ما سيتم فعله بدون تنفيذ الأمر فعليًا.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-</w:t>
      </w:r>
      <w:r>
        <w:t>Confirm</w:t>
      </w:r>
      <w:r>
        <w:rPr>
          <w:rFonts w:cs="Arial"/>
          <w:rtl/>
        </w:rPr>
        <w:t>: يطلب تأكيدًا قبل تنفيذ الأمر.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مثال: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r>
        <w:t>Copy-Item -Path "C:\Documents\File.txt" -Destination "D:\Backup</w:t>
      </w:r>
      <w:r>
        <w:rPr>
          <w:rFonts w:cs="Arial"/>
          <w:rtl/>
        </w:rPr>
        <w:t xml:space="preserve">\" </w:t>
      </w:r>
    </w:p>
    <w:p w:rsidR="00A56DA3" w:rsidRDefault="00A56DA3" w:rsidP="00A56DA3">
      <w:pPr>
        <w:rPr>
          <w:rtl/>
        </w:rPr>
      </w:pPr>
    </w:p>
    <w:p w:rsidR="00A56DA3" w:rsidRPr="00A56DA3" w:rsidRDefault="00A56DA3" w:rsidP="00A56DA3">
      <w:pPr>
        <w:rPr>
          <w:b/>
          <w:bCs/>
          <w:sz w:val="28"/>
          <w:szCs w:val="28"/>
        </w:rPr>
      </w:pPr>
      <w:r>
        <w:rPr>
          <w:rFonts w:cs="Arial"/>
          <w:rtl/>
        </w:rPr>
        <w:lastRenderedPageBreak/>
        <w:t>2</w:t>
      </w:r>
      <w:r w:rsidRPr="00A56DA3">
        <w:rPr>
          <w:rFonts w:cs="Arial"/>
          <w:b/>
          <w:bCs/>
          <w:sz w:val="28"/>
          <w:szCs w:val="28"/>
          <w:rtl/>
        </w:rPr>
        <w:t xml:space="preserve">. </w:t>
      </w:r>
      <w:r w:rsidRPr="00A56DA3">
        <w:rPr>
          <w:b/>
          <w:bCs/>
          <w:sz w:val="28"/>
          <w:szCs w:val="28"/>
        </w:rPr>
        <w:t>Move-Item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الهدف من هذا الأمر هو نقل عنصر من مسار إلى آخر.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الصيغة العامة: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t>Move-Item -Path</w:t>
      </w:r>
      <w:r>
        <w:rPr>
          <w:rFonts w:cs="Arial"/>
          <w:rtl/>
        </w:rPr>
        <w:t xml:space="preserve"> &lt;المسار المصدر&gt; -</w:t>
      </w:r>
      <w:r>
        <w:t>Destination</w:t>
      </w:r>
      <w:r>
        <w:rPr>
          <w:rFonts w:cs="Arial"/>
          <w:rtl/>
        </w:rPr>
        <w:t xml:space="preserve"> &lt;المسار الهدف&gt; [الخيارات] 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 xml:space="preserve">بعض الـ </w:t>
      </w:r>
      <w:r>
        <w:t>Arguments</w:t>
      </w:r>
      <w:r>
        <w:rPr>
          <w:rFonts w:cs="Arial"/>
          <w:rtl/>
        </w:rPr>
        <w:t xml:space="preserve"> و </w:t>
      </w:r>
      <w:r>
        <w:t>Flags</w:t>
      </w:r>
      <w:r>
        <w:rPr>
          <w:rFonts w:cs="Arial"/>
          <w:rtl/>
        </w:rPr>
        <w:t xml:space="preserve"> الخاصة بـ </w:t>
      </w:r>
      <w:r>
        <w:t>Move-Item</w:t>
      </w:r>
      <w:r>
        <w:rPr>
          <w:rFonts w:cs="Arial"/>
          <w:rtl/>
        </w:rPr>
        <w:t>: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-</w:t>
      </w:r>
      <w:r>
        <w:t>Path</w:t>
      </w:r>
      <w:r>
        <w:rPr>
          <w:rFonts w:cs="Arial"/>
          <w:rtl/>
        </w:rPr>
        <w:t xml:space="preserve"> &lt;المسار&gt;: يحدد الملف أو المجلد الذي تريد نقله.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-</w:t>
      </w:r>
      <w:r>
        <w:t>Destination</w:t>
      </w:r>
      <w:r>
        <w:rPr>
          <w:rFonts w:cs="Arial"/>
          <w:rtl/>
        </w:rPr>
        <w:t xml:space="preserve"> &lt;المسار&gt;: يحدد المكان الذي تريد نقل الملف أو المجلد إليه.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-</w:t>
      </w:r>
      <w:r>
        <w:t>Force</w:t>
      </w:r>
      <w:r>
        <w:rPr>
          <w:rFonts w:cs="Arial"/>
          <w:rtl/>
        </w:rPr>
        <w:t>: يسمح بنقل العناصر حتى لو كانت محمية أو تحتوي على سمات خاصة.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-</w:t>
      </w:r>
      <w:proofErr w:type="spellStart"/>
      <w:r>
        <w:t>Recurse</w:t>
      </w:r>
      <w:proofErr w:type="spellEnd"/>
      <w:r>
        <w:rPr>
          <w:rFonts w:cs="Arial"/>
          <w:rtl/>
        </w:rPr>
        <w:t>: يستخدم لنقل المجلدات الفرعية والمحتويات داخلها.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-</w:t>
      </w:r>
      <w:proofErr w:type="spellStart"/>
      <w:r>
        <w:t>WhatIf</w:t>
      </w:r>
      <w:proofErr w:type="spellEnd"/>
      <w:r>
        <w:rPr>
          <w:rFonts w:cs="Arial"/>
          <w:rtl/>
        </w:rPr>
        <w:t>: يعرض ما سيتم فعله بدون تنفيذ الأمر فعليًا.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-</w:t>
      </w:r>
      <w:r>
        <w:t>Confirm</w:t>
      </w:r>
      <w:r>
        <w:rPr>
          <w:rFonts w:cs="Arial"/>
          <w:rtl/>
        </w:rPr>
        <w:t>: يطلب تأكيدًا قبل تنفيذ الأمر.</w:t>
      </w:r>
    </w:p>
    <w:p w:rsidR="00A56DA3" w:rsidRDefault="00A56DA3" w:rsidP="00A56DA3">
      <w:pPr>
        <w:rPr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>مثال:</w:t>
      </w:r>
    </w:p>
    <w:p w:rsidR="00A56DA3" w:rsidRDefault="00A56DA3" w:rsidP="00A56DA3">
      <w:r>
        <w:t>Move-Item -Path "C:\Documents\File.txt" -Destination "D:\Backup</w:t>
      </w:r>
      <w:r>
        <w:rPr>
          <w:rFonts w:cs="Arial"/>
          <w:rtl/>
        </w:rPr>
        <w:t xml:space="preserve">\" </w:t>
      </w:r>
    </w:p>
    <w:p w:rsidR="00A56DA3" w:rsidRPr="00A56DA3" w:rsidRDefault="00A56DA3" w:rsidP="00A56DA3">
      <w:pPr>
        <w:rPr>
          <w:rFonts w:hint="cs"/>
          <w:rtl/>
        </w:rPr>
      </w:pPr>
    </w:p>
    <w:p w:rsidR="00A56DA3" w:rsidRDefault="00A56DA3" w:rsidP="00A56DA3">
      <w:pPr>
        <w:rPr>
          <w:rtl/>
        </w:rPr>
      </w:pPr>
      <w:r>
        <w:rPr>
          <w:rFonts w:cs="Arial"/>
          <w:rtl/>
        </w:rPr>
        <w:t xml:space="preserve">مقارنة بين </w:t>
      </w:r>
      <w:r>
        <w:t>Copy-Item</w:t>
      </w:r>
      <w:r>
        <w:rPr>
          <w:rFonts w:cs="Arial"/>
          <w:rtl/>
        </w:rPr>
        <w:t xml:space="preserve"> و </w:t>
      </w:r>
      <w:r>
        <w:t>Move-Item</w:t>
      </w:r>
      <w:r>
        <w:rPr>
          <w:rFonts w:cs="Arial"/>
          <w:rtl/>
        </w:rPr>
        <w:t>:</w:t>
      </w:r>
    </w:p>
    <w:p w:rsidR="00A56DA3" w:rsidRDefault="00A56DA3" w:rsidP="00A56DA3">
      <w:pPr>
        <w:rPr>
          <w:rtl/>
        </w:rPr>
      </w:pPr>
      <w:r>
        <w:t>Copy-Item</w:t>
      </w:r>
      <w:r>
        <w:rPr>
          <w:rFonts w:cs="Arial"/>
          <w:rtl/>
        </w:rPr>
        <w:t>: يقوم بنسخ الملفات أو المجلدات من مكان إلى آخر، ويترك الأصل كما هو.</w:t>
      </w:r>
    </w:p>
    <w:p w:rsidR="00E759C7" w:rsidRDefault="00A56DA3" w:rsidP="00A56DA3">
      <w:r>
        <w:t>Move-Item</w:t>
      </w:r>
      <w:r>
        <w:rPr>
          <w:rFonts w:cs="Arial"/>
          <w:rtl/>
        </w:rPr>
        <w:t>: يقوم بنقل الملفات أو المجلدات من مكان إلى آخر، ويزيل العنصر من المسار الأصلي بعد النقل.</w:t>
      </w:r>
      <w:bookmarkStart w:id="0" w:name="_GoBack"/>
      <w:bookmarkEnd w:id="0"/>
    </w:p>
    <w:sectPr w:rsidR="00E759C7" w:rsidSect="00136EA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EE"/>
    <w:rsid w:val="00136EA1"/>
    <w:rsid w:val="00792DEE"/>
    <w:rsid w:val="00A56DA3"/>
    <w:rsid w:val="00E7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>Microsoft (C)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</dc:creator>
  <cp:keywords/>
  <dc:description/>
  <cp:lastModifiedBy>DR.Ahmed Saker</cp:lastModifiedBy>
  <cp:revision>3</cp:revision>
  <dcterms:created xsi:type="dcterms:W3CDTF">2024-12-28T13:50:00Z</dcterms:created>
  <dcterms:modified xsi:type="dcterms:W3CDTF">2024-12-28T13:51:00Z</dcterms:modified>
</cp:coreProperties>
</file>