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436F" w14:textId="77777777" w:rsidR="00481AE8" w:rsidRPr="00481AE8" w:rsidRDefault="00CE76AA" w:rsidP="00481AE8">
      <w:pPr>
        <w:jc w:val="center"/>
        <w:rPr>
          <w:rFonts w:ascii="Verdana" w:hAnsi="Verdana"/>
          <w:b/>
        </w:rPr>
      </w:pPr>
      <w:r>
        <w:rPr>
          <w:noProof/>
          <w:lang w:val="en-US"/>
        </w:rPr>
        <w:drawing>
          <wp:inline distT="0" distB="0" distL="0" distR="0" wp14:anchorId="339F835C" wp14:editId="097F2C41">
            <wp:extent cx="2686050" cy="1386114"/>
            <wp:effectExtent l="0" t="0" r="0" b="5080"/>
            <wp:docPr id="10" name="Picture 9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91FA33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DC516B2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6D04A0D3" w14:textId="387C00CB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</w:t>
      </w:r>
      <w:r w:rsidR="00D61045">
        <w:rPr>
          <w:rFonts w:ascii="Verdana" w:hAnsi="Verdana"/>
          <w:b/>
        </w:rPr>
        <w:t>405</w:t>
      </w:r>
      <w:r w:rsidRPr="00481AE8">
        <w:rPr>
          <w:rFonts w:ascii="Verdana" w:hAnsi="Verdana"/>
          <w:b/>
        </w:rPr>
        <w:t xml:space="preserve"> –</w:t>
      </w:r>
      <w:r w:rsidR="00D61045" w:rsidRPr="00D61045">
        <w:rPr>
          <w:rFonts w:ascii="Verdana" w:hAnsi="Verdana"/>
          <w:b/>
        </w:rPr>
        <w:t xml:space="preserve"> Réseaux Informatiques</w:t>
      </w:r>
    </w:p>
    <w:p w14:paraId="659AA9A6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96B2DD4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1FCA06C5" w14:textId="23858823" w:rsidR="00481AE8" w:rsidRPr="00481AE8" w:rsidRDefault="00B254B6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</w:t>
      </w:r>
      <w:r w:rsidR="001004E1">
        <w:rPr>
          <w:rFonts w:ascii="Verdana" w:hAnsi="Verdana"/>
          <w:b/>
        </w:rPr>
        <w:t xml:space="preserve"> 20</w:t>
      </w:r>
      <w:r w:rsidR="007705ED">
        <w:rPr>
          <w:rFonts w:ascii="Verdana" w:hAnsi="Verdana"/>
          <w:b/>
        </w:rPr>
        <w:t>2</w:t>
      </w:r>
      <w:r w:rsidR="00331551">
        <w:rPr>
          <w:rFonts w:ascii="Verdana" w:hAnsi="Verdana"/>
          <w:b/>
        </w:rPr>
        <w:t>3</w:t>
      </w:r>
    </w:p>
    <w:p w14:paraId="247264A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38BE6CE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39225703" w14:textId="75515E9E" w:rsid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D61045">
        <w:rPr>
          <w:rFonts w:ascii="Verdana" w:hAnsi="Verdana"/>
          <w:b/>
        </w:rPr>
        <w:t>1</w:t>
      </w:r>
      <w:r w:rsidR="009C642E">
        <w:rPr>
          <w:rFonts w:ascii="Verdana" w:hAnsi="Verdana"/>
          <w:b/>
        </w:rPr>
        <w:t> :</w:t>
      </w:r>
    </w:p>
    <w:p w14:paraId="6D66365B" w14:textId="77777777" w:rsidR="009C642E" w:rsidRPr="009C642E" w:rsidRDefault="009C642E" w:rsidP="009C642E">
      <w:pPr>
        <w:jc w:val="center"/>
        <w:rPr>
          <w:rFonts w:ascii="Verdana" w:hAnsi="Verdana"/>
          <w:b/>
        </w:rPr>
      </w:pPr>
      <w:r w:rsidRPr="009C642E">
        <w:rPr>
          <w:rFonts w:ascii="Verdana" w:hAnsi="Verdana"/>
          <w:b/>
        </w:rPr>
        <w:t>Projet en réseaux informatiques</w:t>
      </w:r>
    </w:p>
    <w:p w14:paraId="7570D053" w14:textId="75C1B6BC" w:rsidR="00481AE8" w:rsidRPr="00481AE8" w:rsidRDefault="009C642E" w:rsidP="004B5CE6">
      <w:pPr>
        <w:jc w:val="center"/>
        <w:rPr>
          <w:rFonts w:ascii="Verdana" w:hAnsi="Verdana"/>
          <w:b/>
        </w:rPr>
      </w:pPr>
      <w:r w:rsidRPr="009C642E">
        <w:rPr>
          <w:rFonts w:ascii="Verdana" w:hAnsi="Verdana"/>
          <w:b/>
        </w:rPr>
        <w:t>Gestionnaire de fichier</w:t>
      </w:r>
    </w:p>
    <w:p w14:paraId="03F4EFE0" w14:textId="77777777" w:rsidR="00481AE8" w:rsidRDefault="00481AE8" w:rsidP="00481AE8">
      <w:pPr>
        <w:jc w:val="center"/>
        <w:rPr>
          <w:rFonts w:ascii="Verdana" w:hAnsi="Verdana"/>
          <w:b/>
        </w:rPr>
      </w:pPr>
    </w:p>
    <w:p w14:paraId="66A31141" w14:textId="0C6FE606"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DF4F77">
        <w:rPr>
          <w:rFonts w:ascii="Verdana" w:hAnsi="Verdana"/>
          <w:b/>
        </w:rPr>
        <w:t>02, 0</w:t>
      </w:r>
      <w:r w:rsidR="00D03EC5">
        <w:rPr>
          <w:rFonts w:ascii="Verdana" w:hAnsi="Verdana"/>
          <w:b/>
        </w:rPr>
        <w:t>4, 05</w:t>
      </w:r>
    </w:p>
    <w:p w14:paraId="18D9E340" w14:textId="54906717" w:rsidR="00481AE8" w:rsidRPr="00481AE8" w:rsidRDefault="00AE75BD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2153068</w:t>
      </w:r>
      <w:r w:rsidR="00481AE8" w:rsidRPr="00481AE8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– Selamet Zamanoglu</w:t>
      </w:r>
    </w:p>
    <w:p w14:paraId="79EFD2A8" w14:textId="2E80370C" w:rsidR="00481AE8" w:rsidRPr="00AE75BD" w:rsidRDefault="00AE75BD" w:rsidP="00481AE8">
      <w:pPr>
        <w:jc w:val="center"/>
        <w:rPr>
          <w:rFonts w:ascii="Verdana" w:hAnsi="Verdana"/>
          <w:b/>
          <w:lang w:val="en-CA"/>
        </w:rPr>
      </w:pPr>
      <w:r w:rsidRPr="00AE75BD">
        <w:rPr>
          <w:rFonts w:ascii="Verdana" w:hAnsi="Verdana"/>
          <w:b/>
          <w:lang w:val="en-CA"/>
        </w:rPr>
        <w:t>2148614</w:t>
      </w:r>
      <w:r w:rsidRPr="00AE75BD">
        <w:rPr>
          <w:rFonts w:ascii="Verdana" w:hAnsi="Verdana"/>
          <w:b/>
          <w:lang w:val="en-CA"/>
        </w:rPr>
        <w:t xml:space="preserve"> </w:t>
      </w:r>
      <w:r w:rsidR="00481AE8" w:rsidRPr="00AE75BD">
        <w:rPr>
          <w:rFonts w:ascii="Verdana" w:hAnsi="Verdana"/>
          <w:b/>
          <w:lang w:val="en-CA"/>
        </w:rPr>
        <w:t xml:space="preserve">– </w:t>
      </w:r>
      <w:proofErr w:type="spellStart"/>
      <w:r w:rsidRPr="00AE75BD">
        <w:rPr>
          <w:rFonts w:ascii="Verdana" w:hAnsi="Verdana"/>
          <w:b/>
          <w:lang w:val="en-CA"/>
        </w:rPr>
        <w:t>Ilias</w:t>
      </w:r>
      <w:proofErr w:type="spellEnd"/>
      <w:r w:rsidRPr="00AE75BD">
        <w:rPr>
          <w:rFonts w:ascii="Verdana" w:hAnsi="Verdana"/>
          <w:b/>
          <w:lang w:val="en-CA"/>
        </w:rPr>
        <w:t xml:space="preserve"> </w:t>
      </w:r>
      <w:proofErr w:type="spellStart"/>
      <w:r w:rsidRPr="00AE75BD">
        <w:rPr>
          <w:rFonts w:ascii="Verdana" w:hAnsi="Verdana"/>
          <w:b/>
          <w:lang w:val="en-CA"/>
        </w:rPr>
        <w:t>Bakhbukh</w:t>
      </w:r>
      <w:proofErr w:type="spellEnd"/>
    </w:p>
    <w:p w14:paraId="1F4F9C49" w14:textId="4D63F4CB" w:rsidR="007705ED" w:rsidRPr="00AE75BD" w:rsidRDefault="006D17CA" w:rsidP="007705ED">
      <w:pPr>
        <w:jc w:val="center"/>
        <w:rPr>
          <w:rFonts w:ascii="Verdana" w:hAnsi="Verdana"/>
          <w:b/>
          <w:lang w:val="en-CA"/>
        </w:rPr>
      </w:pPr>
      <w:r w:rsidRPr="006D17CA">
        <w:rPr>
          <w:rFonts w:ascii="Verdana" w:hAnsi="Verdana"/>
          <w:b/>
          <w:lang w:val="en-CA"/>
        </w:rPr>
        <w:t>2145194</w:t>
      </w:r>
      <w:r w:rsidR="003D4AA9">
        <w:rPr>
          <w:rFonts w:ascii="Verdana" w:hAnsi="Verdana"/>
          <w:b/>
          <w:lang w:val="en-CA"/>
        </w:rPr>
        <w:t xml:space="preserve"> </w:t>
      </w:r>
      <w:r w:rsidR="007705ED" w:rsidRPr="00AE75BD">
        <w:rPr>
          <w:rFonts w:ascii="Verdana" w:hAnsi="Verdana"/>
          <w:b/>
          <w:lang w:val="en-CA"/>
        </w:rPr>
        <w:t xml:space="preserve">– </w:t>
      </w:r>
      <w:r w:rsidR="00AE75BD" w:rsidRPr="00AE75BD">
        <w:rPr>
          <w:rFonts w:ascii="Verdana" w:hAnsi="Verdana"/>
          <w:b/>
          <w:lang w:val="en-CA"/>
        </w:rPr>
        <w:t xml:space="preserve">Mohamed </w:t>
      </w:r>
      <w:proofErr w:type="spellStart"/>
      <w:r w:rsidR="00AE75BD" w:rsidRPr="00AE75BD">
        <w:rPr>
          <w:rFonts w:ascii="Verdana" w:hAnsi="Verdana"/>
          <w:b/>
          <w:lang w:val="en-CA"/>
        </w:rPr>
        <w:t>C</w:t>
      </w:r>
      <w:r w:rsidR="00AE75BD">
        <w:rPr>
          <w:rFonts w:ascii="Verdana" w:hAnsi="Verdana"/>
          <w:b/>
          <w:lang w:val="en-CA"/>
        </w:rPr>
        <w:t>haoui</w:t>
      </w:r>
      <w:proofErr w:type="spellEnd"/>
    </w:p>
    <w:p w14:paraId="6AE64771" w14:textId="77777777" w:rsidR="007705ED" w:rsidRPr="00AE75BD" w:rsidRDefault="007705ED" w:rsidP="00481AE8">
      <w:pPr>
        <w:jc w:val="center"/>
        <w:rPr>
          <w:rFonts w:ascii="Verdana" w:hAnsi="Verdana"/>
          <w:b/>
          <w:lang w:val="en-CA"/>
        </w:rPr>
      </w:pPr>
    </w:p>
    <w:p w14:paraId="00717105" w14:textId="77777777" w:rsidR="00481AE8" w:rsidRPr="00AE75BD" w:rsidRDefault="00481AE8" w:rsidP="00481AE8">
      <w:pPr>
        <w:jc w:val="center"/>
        <w:rPr>
          <w:rFonts w:ascii="Verdana" w:hAnsi="Verdana"/>
          <w:b/>
          <w:lang w:val="en-CA"/>
        </w:rPr>
      </w:pPr>
    </w:p>
    <w:p w14:paraId="54E2220F" w14:textId="364A7D3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6A5EDE" w:rsidRPr="006A5EDE">
        <w:rPr>
          <w:rFonts w:ascii="Verdana" w:hAnsi="Verdana"/>
          <w:b/>
        </w:rPr>
        <w:t xml:space="preserve">Bilal </w:t>
      </w:r>
      <w:proofErr w:type="spellStart"/>
      <w:r w:rsidR="006A5EDE" w:rsidRPr="006A5EDE">
        <w:rPr>
          <w:rFonts w:ascii="Verdana" w:hAnsi="Verdana"/>
          <w:b/>
        </w:rPr>
        <w:t>Itani</w:t>
      </w:r>
      <w:proofErr w:type="spellEnd"/>
      <w:r w:rsidR="006A5EDE">
        <w:rPr>
          <w:rFonts w:ascii="Verdana" w:hAnsi="Verdana"/>
          <w:b/>
        </w:rPr>
        <w:t xml:space="preserve">, </w:t>
      </w:r>
      <w:r w:rsidR="006A5EDE" w:rsidRPr="006A5EDE">
        <w:rPr>
          <w:rFonts w:ascii="Verdana" w:hAnsi="Verdana"/>
          <w:b/>
        </w:rPr>
        <w:t>Mehdi Kadi</w:t>
      </w:r>
    </w:p>
    <w:p w14:paraId="2503333E" w14:textId="77777777" w:rsidR="00481AE8" w:rsidRPr="00481AE8" w:rsidRDefault="00481AE8" w:rsidP="004B5CE6">
      <w:pPr>
        <w:rPr>
          <w:rFonts w:ascii="Verdana" w:hAnsi="Verdana"/>
          <w:b/>
        </w:rPr>
      </w:pPr>
    </w:p>
    <w:p w14:paraId="366C5279" w14:textId="6E7F682D" w:rsidR="005B0692" w:rsidRDefault="00521FE4" w:rsidP="009C642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17 février 2023</w:t>
      </w:r>
    </w:p>
    <w:p w14:paraId="39468BD2" w14:textId="553636EC" w:rsidR="00E71DD6" w:rsidRDefault="009C642E" w:rsidP="00083F00">
      <w:pPr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/>
        </w:rPr>
        <w:lastRenderedPageBreak/>
        <w:t xml:space="preserve">Introduction : </w:t>
      </w:r>
    </w:p>
    <w:p w14:paraId="14882898" w14:textId="0B16592A" w:rsidR="00E53A50" w:rsidRPr="00E44B11" w:rsidRDefault="00E53A50" w:rsidP="00083F00">
      <w:pPr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Il y a deux objectifs principaux pour ce laboratoire. Il permet à l’étudiant de se familiariser avec l’utilisation des sockets pour la communication client/serveur et d’utiliser les threads pour le développement des applications réseau. Ces objectifs permettent aussi l’évaluation des qualités 4 (conception) et 7 (communication) d’un étudiant en ingénierie.</w:t>
      </w:r>
      <w:r w:rsidR="00D95175">
        <w:rPr>
          <w:rFonts w:ascii="Verdana" w:hAnsi="Verdana"/>
          <w:bCs/>
        </w:rPr>
        <w:t xml:space="preserve"> </w:t>
      </w:r>
      <w:r w:rsidR="00734CE4">
        <w:rPr>
          <w:rFonts w:ascii="Verdana" w:hAnsi="Verdana"/>
          <w:bCs/>
        </w:rPr>
        <w:t>L’étudiant est placé dans le contexte</w:t>
      </w:r>
      <w:r w:rsidR="00734CE4">
        <w:rPr>
          <w:rFonts w:ascii="Verdana" w:hAnsi="Verdana"/>
          <w:bCs/>
        </w:rPr>
        <w:t xml:space="preserve"> qu’il est </w:t>
      </w:r>
      <w:r w:rsidR="00734CE4" w:rsidRPr="00E44B11">
        <w:rPr>
          <w:rFonts w:ascii="Verdana" w:hAnsi="Verdana"/>
          <w:bCs/>
        </w:rPr>
        <w:t>fatigué de ne pas avoir suffisamment d'espace de stockage sur les plateformes de stockage cloud courantes, décide de créer sa propre application client-serveur. Il utilise un vieil ordinateur donné par sa grand-mère comme serveur de stockage et se concentre sur le développement de l'application plutôt que sur l'interface graphique</w:t>
      </w:r>
      <w:r w:rsidR="008A5368">
        <w:rPr>
          <w:rFonts w:ascii="Verdana" w:hAnsi="Verdana"/>
          <w:bCs/>
        </w:rPr>
        <w:t>.</w:t>
      </w:r>
    </w:p>
    <w:p w14:paraId="50AFECC8" w14:textId="0A8F8BFF" w:rsidR="00E71DD6" w:rsidRDefault="00E71DD6" w:rsidP="00083F00">
      <w:pPr>
        <w:spacing w:line="360" w:lineRule="auto"/>
        <w:jc w:val="both"/>
        <w:rPr>
          <w:rFonts w:ascii="Verdana" w:hAnsi="Verdana"/>
          <w:b/>
        </w:rPr>
      </w:pPr>
    </w:p>
    <w:p w14:paraId="3FFA6405" w14:textId="1CEE915A" w:rsidR="005A0C78" w:rsidRDefault="005A0C78" w:rsidP="00083F00">
      <w:pPr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Présentation :</w:t>
      </w:r>
    </w:p>
    <w:p w14:paraId="4BAE75C9" w14:textId="600B668A" w:rsidR="00B71AFD" w:rsidRPr="000F11EE" w:rsidRDefault="00D743F2" w:rsidP="00D743F2">
      <w:pPr>
        <w:spacing w:line="360" w:lineRule="auto"/>
        <w:jc w:val="both"/>
        <w:rPr>
          <w:rFonts w:ascii="Verdana" w:hAnsi="Verdana"/>
          <w:bCs/>
        </w:rPr>
      </w:pPr>
      <w:r w:rsidRPr="000F11EE">
        <w:rPr>
          <w:rFonts w:ascii="Verdana" w:hAnsi="Verdana"/>
          <w:bCs/>
        </w:rPr>
        <w:t>1</w:t>
      </w:r>
      <w:r w:rsidRPr="000F11EE">
        <w:rPr>
          <w:rFonts w:ascii="Verdana" w:hAnsi="Verdana"/>
          <w:bCs/>
        </w:rPr>
        <w:t>. Saisie des paramètres du serveur dans l’interface console du client et celle du serveur (adresse IP et port</w:t>
      </w:r>
      <w:r w:rsidRPr="000F11EE">
        <w:rPr>
          <w:rFonts w:ascii="Verdana" w:hAnsi="Verdana"/>
          <w:bCs/>
        </w:rPr>
        <w:t xml:space="preserve"> </w:t>
      </w:r>
      <w:r w:rsidRPr="000F11EE">
        <w:rPr>
          <w:rFonts w:ascii="Verdana" w:hAnsi="Verdana"/>
          <w:bCs/>
        </w:rPr>
        <w:t>d’écoute entre 5000 et 5050)</w:t>
      </w:r>
      <w:r w:rsidR="00B71AFD">
        <w:rPr>
          <w:rFonts w:ascii="Verdana" w:hAnsi="Verdana"/>
          <w:bCs/>
        </w:rPr>
        <w:t xml:space="preserve">. </w:t>
      </w:r>
    </w:p>
    <w:p w14:paraId="3DEE5455" w14:textId="77777777" w:rsidR="000F11EE" w:rsidRPr="000F11E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>2. Vérifier la validité de l’adresse IP saisie (uniquement le format) et le numéro de port (entre 5000 et 5050)</w:t>
      </w:r>
    </w:p>
    <w:p w14:paraId="013D669D" w14:textId="4F0DEB05" w:rsidR="000F11EE" w:rsidRPr="000F11E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 xml:space="preserve">3. Téléverser et télécharger un fichier </w:t>
      </w:r>
    </w:p>
    <w:p w14:paraId="3E20EA02" w14:textId="77777777" w:rsidR="000F11EE" w:rsidRPr="000F11E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 xml:space="preserve">4. Pouvoir se déplacer dans la hiérarchie des répertoires du serveur de stockage à partir du client </w:t>
      </w:r>
    </w:p>
    <w:p w14:paraId="0A79833C" w14:textId="77777777" w:rsidR="000F11EE" w:rsidRPr="000F11E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>5. Pouvoir énumérer les répertoires et les fichiers au niveau du serveur de stockage à partir du client</w:t>
      </w:r>
    </w:p>
    <w:p w14:paraId="54A2CB04" w14:textId="77777777" w:rsidR="000F11EE" w:rsidRPr="000F11E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 xml:space="preserve"> 6. Pouvoir créer un répertoire à partir du client sur le serveur de stockage à partir du client </w:t>
      </w:r>
    </w:p>
    <w:p w14:paraId="09CB15BF" w14:textId="77777777" w:rsidR="000F11EE" w:rsidRPr="000F11E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 xml:space="preserve">7. Pouvoir se déconnecter adéquatement du serveur de stockage </w:t>
      </w:r>
    </w:p>
    <w:p w14:paraId="25266267" w14:textId="045346AD" w:rsidR="000F11EE" w:rsidRPr="000F11EE" w:rsidRDefault="000F11EE" w:rsidP="00D743F2">
      <w:pPr>
        <w:spacing w:line="360" w:lineRule="auto"/>
        <w:jc w:val="both"/>
        <w:rPr>
          <w:rFonts w:ascii="Verdana" w:hAnsi="Verdana"/>
          <w:bCs/>
        </w:rPr>
      </w:pPr>
      <w:r w:rsidRPr="000F11EE">
        <w:rPr>
          <w:rFonts w:ascii="Verdana" w:hAnsi="Verdana"/>
        </w:rPr>
        <w:t>8. Afficher en temps réel les demandes à traiter (logs au niveau de la console serveur</w:t>
      </w:r>
    </w:p>
    <w:p w14:paraId="22DD7F54" w14:textId="266A8EB6" w:rsidR="00E71DD6" w:rsidRDefault="00E71DD6" w:rsidP="00083F00">
      <w:pPr>
        <w:spacing w:line="360" w:lineRule="auto"/>
        <w:jc w:val="both"/>
        <w:rPr>
          <w:rFonts w:ascii="Verdana" w:hAnsi="Verdana"/>
          <w:b/>
        </w:rPr>
      </w:pPr>
    </w:p>
    <w:p w14:paraId="53D715F1" w14:textId="77777777" w:rsidR="008A5368" w:rsidRDefault="008A5368" w:rsidP="00083F00">
      <w:pPr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Difficultés</w:t>
      </w:r>
      <w:r w:rsidR="00E71DD6">
        <w:rPr>
          <w:rFonts w:ascii="Verdana" w:hAnsi="Verdana"/>
          <w:b/>
        </w:rPr>
        <w:t xml:space="preserve"> rencontr</w:t>
      </w:r>
      <w:r>
        <w:rPr>
          <w:rFonts w:ascii="Verdana" w:hAnsi="Verdana"/>
          <w:b/>
        </w:rPr>
        <w:t>ées</w:t>
      </w:r>
      <w:r w:rsidR="00E71DD6">
        <w:rPr>
          <w:rFonts w:ascii="Verdana" w:hAnsi="Verdana"/>
          <w:b/>
        </w:rPr>
        <w:t xml:space="preserve"> : </w:t>
      </w:r>
    </w:p>
    <w:p w14:paraId="252AD1D5" w14:textId="0519573C" w:rsidR="008A5368" w:rsidRDefault="002B3FE8" w:rsidP="00083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Envoyer une image 4K était compliqué, car on ne pouvait pas envoyer toute l’image en 1 coup. On a </w:t>
      </w:r>
      <w:r w:rsidR="00336FC2">
        <w:rPr>
          <w:rFonts w:ascii="Verdana" w:hAnsi="Verdana"/>
          <w:bCs/>
        </w:rPr>
        <w:t>dû</w:t>
      </w:r>
      <w:r>
        <w:rPr>
          <w:rFonts w:ascii="Verdana" w:hAnsi="Verdana"/>
          <w:bCs/>
        </w:rPr>
        <w:t xml:space="preserve"> envoyer l’image en plusieurs paquets de 8kb.</w:t>
      </w:r>
    </w:p>
    <w:p w14:paraId="3834599C" w14:textId="23B2F694" w:rsidR="00083F00" w:rsidRDefault="00083F00" w:rsidP="00083F00">
      <w:pPr>
        <w:spacing w:line="360" w:lineRule="auto"/>
        <w:jc w:val="both"/>
        <w:rPr>
          <w:rFonts w:ascii="Verdana" w:hAnsi="Verdana"/>
          <w:bCs/>
        </w:rPr>
      </w:pPr>
    </w:p>
    <w:p w14:paraId="60F1A3BF" w14:textId="4496C608" w:rsidR="00E71DD6" w:rsidRPr="00083F00" w:rsidRDefault="00083F00" w:rsidP="00083F00">
      <w:pPr>
        <w:spacing w:line="360" w:lineRule="auto"/>
        <w:jc w:val="both"/>
        <w:rPr>
          <w:rFonts w:ascii="Verdana" w:hAnsi="Verdana"/>
          <w:b/>
        </w:rPr>
      </w:pPr>
      <w:r w:rsidRPr="00083F00">
        <w:rPr>
          <w:rFonts w:ascii="Verdana" w:hAnsi="Verdana"/>
          <w:b/>
        </w:rPr>
        <w:t>Critiques et améliorations :</w:t>
      </w:r>
    </w:p>
    <w:p w14:paraId="6737FDF7" w14:textId="0A3C3924" w:rsidR="00083F00" w:rsidRDefault="00083F00" w:rsidP="00083F00">
      <w:pPr>
        <w:spacing w:line="360" w:lineRule="auto"/>
        <w:jc w:val="both"/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>xx</w:t>
      </w:r>
      <w:proofErr w:type="gramEnd"/>
    </w:p>
    <w:p w14:paraId="432A8E58" w14:textId="52A3AFFE" w:rsidR="00083F00" w:rsidRDefault="00083F00" w:rsidP="00083F00">
      <w:pPr>
        <w:spacing w:line="360" w:lineRule="auto"/>
        <w:jc w:val="both"/>
        <w:rPr>
          <w:rFonts w:ascii="Verdana" w:hAnsi="Verdana"/>
          <w:bCs/>
        </w:rPr>
      </w:pPr>
    </w:p>
    <w:p w14:paraId="6CA37DEF" w14:textId="55ED366C" w:rsidR="00083F00" w:rsidRPr="00083F00" w:rsidRDefault="00083F00" w:rsidP="00083F00">
      <w:pPr>
        <w:spacing w:line="360" w:lineRule="auto"/>
        <w:jc w:val="both"/>
        <w:rPr>
          <w:rFonts w:ascii="Verdana" w:hAnsi="Verdana"/>
          <w:b/>
        </w:rPr>
      </w:pPr>
      <w:r w:rsidRPr="00083F00">
        <w:rPr>
          <w:rFonts w:ascii="Verdana" w:hAnsi="Verdana"/>
          <w:b/>
        </w:rPr>
        <w:t>Conclusion :</w:t>
      </w:r>
    </w:p>
    <w:p w14:paraId="084DBE61" w14:textId="2CDD65CA" w:rsidR="00083F00" w:rsidRPr="009C642E" w:rsidRDefault="00083F00" w:rsidP="00083F00">
      <w:pPr>
        <w:spacing w:line="360" w:lineRule="auto"/>
        <w:jc w:val="both"/>
        <w:rPr>
          <w:rFonts w:ascii="Verdana" w:hAnsi="Verdana"/>
          <w:b/>
        </w:rPr>
      </w:pPr>
      <w:proofErr w:type="gramStart"/>
      <w:r>
        <w:rPr>
          <w:rFonts w:ascii="Verdana" w:hAnsi="Verdana"/>
          <w:bCs/>
        </w:rPr>
        <w:t>xx</w:t>
      </w:r>
      <w:proofErr w:type="gramEnd"/>
    </w:p>
    <w:sectPr w:rsidR="00083F00" w:rsidRPr="009C642E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93B"/>
    <w:multiLevelType w:val="hybridMultilevel"/>
    <w:tmpl w:val="1FAC82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D7B0C"/>
    <w:multiLevelType w:val="hybridMultilevel"/>
    <w:tmpl w:val="697C29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777199">
    <w:abstractNumId w:val="1"/>
  </w:num>
  <w:num w:numId="2" w16cid:durableId="24322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6A8F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30E8"/>
    <w:rsid w:val="000835FD"/>
    <w:rsid w:val="00083F00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1EE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6CA4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3FE8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551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6FC2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AA9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CE6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1FE4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0C78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692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4AF1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5EDE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7CA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4CE4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5ED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5368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3B96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642E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3B3D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E75BD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AFD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6AA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EC5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1045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43F2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5175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4F77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4B11"/>
    <w:rsid w:val="00E4692F"/>
    <w:rsid w:val="00E46BCA"/>
    <w:rsid w:val="00E4700C"/>
    <w:rsid w:val="00E50C98"/>
    <w:rsid w:val="00E52549"/>
    <w:rsid w:val="00E53A50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1DD6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68EC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paragraph" w:styleId="ListParagraph">
    <w:name w:val="List Paragraph"/>
    <w:basedOn w:val="Normal"/>
    <w:uiPriority w:val="34"/>
    <w:qFormat/>
    <w:rsid w:val="008A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www.polymtl.ca/infolettre/sites/infolettre.amigow.polymtl.ca/files/polymtl_logo2018_244x112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Selamet Zamanoglu</cp:lastModifiedBy>
  <cp:revision>35</cp:revision>
  <dcterms:created xsi:type="dcterms:W3CDTF">2018-09-02T19:36:00Z</dcterms:created>
  <dcterms:modified xsi:type="dcterms:W3CDTF">2023-02-17T23:59:00Z</dcterms:modified>
</cp:coreProperties>
</file>