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557B" w:rsidRPr="00000693" w:rsidRDefault="0020557B" w:rsidP="0020557B">
      <w:pPr>
        <w:rPr>
          <w:b/>
          <w:bCs/>
          <w:rtl/>
        </w:rPr>
      </w:pPr>
      <w:r w:rsidRPr="00000693">
        <w:rPr>
          <w:rFonts w:ascii="Traditional Arabic" w:hAnsi="Traditional Arabic" w:cs="Traditional Arabic"/>
          <w:b/>
          <w:bCs/>
          <w:color w:val="000000"/>
          <w:sz w:val="32"/>
          <w:szCs w:val="32"/>
          <w:u w:val="single"/>
          <w:shd w:val="clear" w:color="auto" w:fill="FFFFFF"/>
          <w:rtl/>
        </w:rPr>
        <w:t>نبذة عن المركز</w:t>
      </w:r>
    </w:p>
    <w:p w:rsidR="00FB528C" w:rsidRDefault="0020557B" w:rsidP="0020557B">
      <w:pPr>
        <w:jc w:val="both"/>
        <w:rPr>
          <w:rFonts w:ascii="Traditional Arabic" w:hAnsi="Traditional Arabic" w:cs="Traditional Arabic" w:hint="cs"/>
          <w:color w:val="000000"/>
          <w:sz w:val="32"/>
          <w:szCs w:val="32"/>
          <w:shd w:val="clear" w:color="auto" w:fill="FFFFFF"/>
          <w:rtl/>
        </w:rPr>
      </w:pPr>
      <w:r w:rsidRPr="001A7433">
        <w:rPr>
          <w:rFonts w:ascii="Traditional Arabic" w:hAnsi="Traditional Arabic" w:cs="Traditional Arabic" w:hint="cs"/>
          <w:color w:val="000000"/>
          <w:sz w:val="28"/>
          <w:szCs w:val="28"/>
          <w:shd w:val="clear" w:color="auto" w:fill="FFFFFF"/>
          <w:rtl/>
        </w:rPr>
        <w:t>أنشئ مركز بحوث الحياة البرية فى العام 1968 كوحدة أبحاث تابعة لإدارة الحيوانات الوحشية لها دور محدد فى المسوحات الاولية والتى تساعد الإدارة فى إتخاذ القرارات المناسبة من الحماية والمحافظة. إنضمت هذه الوحدة لوزارة الزراعة عام 1975 ثم رفعت من وحدة بحوث الى مركز متخصص. تم تحويل المركز من هيئة البحوث الزراعية الى هيئة بحوث الثروة الحيوانية فى العام 1995 بعدها انتقل لوزارة العلوم والتكنولوجيا عام 2003 حيث أعيد الى وزارة الثروة الحيوانية</w:t>
      </w:r>
      <w:r w:rsidR="00FB528C" w:rsidRPr="001A7433">
        <w:rPr>
          <w:rFonts w:ascii="Traditional Arabic" w:hAnsi="Traditional Arabic" w:cs="Traditional Arabic" w:hint="cs"/>
          <w:color w:val="000000"/>
          <w:sz w:val="28"/>
          <w:szCs w:val="28"/>
          <w:shd w:val="clear" w:color="auto" w:fill="FFFFFF"/>
          <w:rtl/>
        </w:rPr>
        <w:t xml:space="preserve"> فى العام 2010</w:t>
      </w:r>
      <w:r w:rsidRPr="001A7433">
        <w:rPr>
          <w:rFonts w:ascii="Traditional Arabic" w:hAnsi="Traditional Arabic" w:cs="Traditional Arabic" w:hint="cs"/>
          <w:color w:val="000000"/>
          <w:sz w:val="28"/>
          <w:szCs w:val="28"/>
          <w:shd w:val="clear" w:color="auto" w:fill="FFFFFF"/>
          <w:rtl/>
        </w:rPr>
        <w:t>.</w:t>
      </w:r>
    </w:p>
    <w:p w:rsidR="00BD4B94" w:rsidRPr="00000693" w:rsidRDefault="00BD4B94" w:rsidP="00BD4B94">
      <w:pPr>
        <w:spacing w:after="0"/>
        <w:jc w:val="both"/>
        <w:rPr>
          <w:rFonts w:ascii="Traditional Arabic" w:hAnsi="Traditional Arabic" w:cs="Traditional Arabic" w:hint="cs"/>
          <w:b/>
          <w:bCs/>
          <w:color w:val="000000"/>
          <w:sz w:val="32"/>
          <w:szCs w:val="32"/>
          <w:u w:val="single"/>
          <w:shd w:val="clear" w:color="auto" w:fill="FFFFFF"/>
          <w:rtl/>
        </w:rPr>
      </w:pPr>
      <w:r w:rsidRPr="00000693">
        <w:rPr>
          <w:rFonts w:ascii="Traditional Arabic" w:hAnsi="Traditional Arabic" w:cs="Traditional Arabic" w:hint="cs"/>
          <w:b/>
          <w:bCs/>
          <w:color w:val="000000"/>
          <w:sz w:val="32"/>
          <w:szCs w:val="32"/>
          <w:u w:val="single"/>
          <w:shd w:val="clear" w:color="auto" w:fill="FFFFFF"/>
          <w:rtl/>
        </w:rPr>
        <w:t>أقسام المركز</w:t>
      </w:r>
    </w:p>
    <w:p w:rsidR="001B1FDE" w:rsidRDefault="00BD4B94" w:rsidP="001B1FDE">
      <w:pPr>
        <w:pStyle w:val="ListParagraph"/>
        <w:numPr>
          <w:ilvl w:val="0"/>
          <w:numId w:val="3"/>
        </w:numPr>
        <w:spacing w:after="0" w:line="240" w:lineRule="auto"/>
        <w:jc w:val="both"/>
        <w:rPr>
          <w:rFonts w:ascii="Traditional Arabic" w:hAnsi="Traditional Arabic" w:cs="Traditional Arabic" w:hint="cs"/>
          <w:color w:val="000000"/>
          <w:sz w:val="28"/>
          <w:szCs w:val="28"/>
          <w:shd w:val="clear" w:color="auto" w:fill="FFFFFF"/>
        </w:rPr>
      </w:pPr>
      <w:r w:rsidRPr="001B1FDE">
        <w:rPr>
          <w:rFonts w:ascii="Traditional Arabic" w:hAnsi="Traditional Arabic" w:cs="Traditional Arabic" w:hint="cs"/>
          <w:color w:val="000000"/>
          <w:sz w:val="28"/>
          <w:szCs w:val="28"/>
          <w:shd w:val="clear" w:color="auto" w:fill="FFFFFF"/>
          <w:rtl/>
        </w:rPr>
        <w:t>قسم البيئات الطبيعية</w:t>
      </w:r>
    </w:p>
    <w:p w:rsidR="001B1FDE" w:rsidRDefault="00BD4B94" w:rsidP="001B1FDE">
      <w:pPr>
        <w:pStyle w:val="ListParagraph"/>
        <w:numPr>
          <w:ilvl w:val="0"/>
          <w:numId w:val="3"/>
        </w:numPr>
        <w:spacing w:after="0" w:line="240" w:lineRule="auto"/>
        <w:jc w:val="both"/>
        <w:rPr>
          <w:rFonts w:ascii="Traditional Arabic" w:hAnsi="Traditional Arabic" w:cs="Traditional Arabic" w:hint="cs"/>
          <w:color w:val="000000"/>
          <w:sz w:val="28"/>
          <w:szCs w:val="28"/>
          <w:shd w:val="clear" w:color="auto" w:fill="FFFFFF"/>
        </w:rPr>
      </w:pPr>
      <w:r w:rsidRPr="001B1FDE">
        <w:rPr>
          <w:rFonts w:ascii="Traditional Arabic" w:hAnsi="Traditional Arabic" w:cs="Traditional Arabic" w:hint="cs"/>
          <w:color w:val="000000"/>
          <w:sz w:val="28"/>
          <w:szCs w:val="28"/>
          <w:shd w:val="clear" w:color="auto" w:fill="FFFFFF"/>
          <w:rtl/>
        </w:rPr>
        <w:t>قسم بايولوجيا الأحياء البرية</w:t>
      </w:r>
    </w:p>
    <w:p w:rsidR="001B1FDE" w:rsidRDefault="00BD4B94" w:rsidP="001B1FDE">
      <w:pPr>
        <w:pStyle w:val="ListParagraph"/>
        <w:numPr>
          <w:ilvl w:val="0"/>
          <w:numId w:val="3"/>
        </w:numPr>
        <w:spacing w:after="0" w:line="240" w:lineRule="auto"/>
        <w:jc w:val="both"/>
        <w:rPr>
          <w:rFonts w:ascii="Traditional Arabic" w:hAnsi="Traditional Arabic" w:cs="Traditional Arabic" w:hint="cs"/>
          <w:color w:val="000000"/>
          <w:sz w:val="28"/>
          <w:szCs w:val="28"/>
          <w:shd w:val="clear" w:color="auto" w:fill="FFFFFF"/>
        </w:rPr>
      </w:pPr>
      <w:r w:rsidRPr="001B1FDE">
        <w:rPr>
          <w:rFonts w:ascii="Traditional Arabic" w:hAnsi="Traditional Arabic" w:cs="Traditional Arabic" w:hint="cs"/>
          <w:color w:val="000000"/>
          <w:sz w:val="28"/>
          <w:szCs w:val="28"/>
          <w:shd w:val="clear" w:color="auto" w:fill="FFFFFF"/>
          <w:rtl/>
        </w:rPr>
        <w:t>قسم التربية والإنتاج والأمراض</w:t>
      </w:r>
    </w:p>
    <w:p w:rsidR="00BD4B94" w:rsidRPr="001B1FDE" w:rsidRDefault="00BD4B94" w:rsidP="001B1FDE">
      <w:pPr>
        <w:pStyle w:val="ListParagraph"/>
        <w:numPr>
          <w:ilvl w:val="0"/>
          <w:numId w:val="3"/>
        </w:numPr>
        <w:spacing w:after="0" w:line="240" w:lineRule="auto"/>
        <w:jc w:val="both"/>
        <w:rPr>
          <w:rFonts w:ascii="Traditional Arabic" w:hAnsi="Traditional Arabic" w:cs="Traditional Arabic" w:hint="cs"/>
          <w:color w:val="000000"/>
          <w:sz w:val="28"/>
          <w:szCs w:val="28"/>
          <w:shd w:val="clear" w:color="auto" w:fill="FFFFFF"/>
          <w:rtl/>
        </w:rPr>
      </w:pPr>
      <w:r w:rsidRPr="001B1FDE">
        <w:rPr>
          <w:rFonts w:ascii="Traditional Arabic" w:hAnsi="Traditional Arabic" w:cs="Traditional Arabic" w:hint="cs"/>
          <w:color w:val="000000"/>
          <w:sz w:val="28"/>
          <w:szCs w:val="28"/>
          <w:shd w:val="clear" w:color="auto" w:fill="FFFFFF"/>
          <w:rtl/>
        </w:rPr>
        <w:t>قسم الإرشاد والتوثيق والمعلومات</w:t>
      </w:r>
    </w:p>
    <w:p w:rsidR="00DC5BB9" w:rsidRPr="00000693" w:rsidRDefault="00E96C49" w:rsidP="00DC5BB9">
      <w:pPr>
        <w:spacing w:after="0" w:line="240" w:lineRule="auto"/>
        <w:jc w:val="both"/>
        <w:rPr>
          <w:rFonts w:ascii="Traditional Arabic" w:hAnsi="Traditional Arabic" w:cs="Traditional Arabic" w:hint="cs"/>
          <w:b/>
          <w:bCs/>
          <w:color w:val="000000"/>
          <w:sz w:val="32"/>
          <w:szCs w:val="32"/>
          <w:u w:val="single"/>
          <w:shd w:val="clear" w:color="auto" w:fill="FFFFFF"/>
          <w:rtl/>
        </w:rPr>
      </w:pPr>
      <w:r w:rsidRPr="00000693">
        <w:rPr>
          <w:rFonts w:ascii="Traditional Arabic" w:hAnsi="Traditional Arabic" w:cs="Traditional Arabic" w:hint="cs"/>
          <w:b/>
          <w:bCs/>
          <w:color w:val="000000"/>
          <w:sz w:val="32"/>
          <w:szCs w:val="32"/>
          <w:u w:val="single"/>
          <w:shd w:val="clear" w:color="auto" w:fill="FFFFFF"/>
          <w:rtl/>
        </w:rPr>
        <w:t>المحطات الخارجية</w:t>
      </w:r>
    </w:p>
    <w:p w:rsidR="001B1FDE" w:rsidRDefault="00E96C49" w:rsidP="001B1FDE">
      <w:pPr>
        <w:pStyle w:val="ListParagraph"/>
        <w:numPr>
          <w:ilvl w:val="0"/>
          <w:numId w:val="4"/>
        </w:numPr>
        <w:spacing w:after="0" w:line="240" w:lineRule="auto"/>
        <w:jc w:val="both"/>
        <w:rPr>
          <w:rFonts w:ascii="Traditional Arabic" w:hAnsi="Traditional Arabic" w:cs="Traditional Arabic" w:hint="cs"/>
          <w:color w:val="000000"/>
          <w:sz w:val="28"/>
          <w:szCs w:val="28"/>
          <w:shd w:val="clear" w:color="auto" w:fill="FFFFFF"/>
        </w:rPr>
      </w:pPr>
      <w:r w:rsidRPr="001B1FDE">
        <w:rPr>
          <w:rFonts w:ascii="Traditional Arabic" w:hAnsi="Traditional Arabic" w:cs="Traditional Arabic" w:hint="cs"/>
          <w:color w:val="000000"/>
          <w:sz w:val="28"/>
          <w:szCs w:val="28"/>
          <w:shd w:val="clear" w:color="auto" w:fill="FFFFFF"/>
          <w:rtl/>
        </w:rPr>
        <w:t>محطة بحوث الدندر</w:t>
      </w:r>
    </w:p>
    <w:p w:rsidR="001B1FDE" w:rsidRDefault="00E96C49" w:rsidP="001B1FDE">
      <w:pPr>
        <w:pStyle w:val="ListParagraph"/>
        <w:numPr>
          <w:ilvl w:val="0"/>
          <w:numId w:val="4"/>
        </w:numPr>
        <w:spacing w:after="0" w:line="240" w:lineRule="auto"/>
        <w:jc w:val="both"/>
        <w:rPr>
          <w:rFonts w:ascii="Traditional Arabic" w:hAnsi="Traditional Arabic" w:cs="Traditional Arabic" w:hint="cs"/>
          <w:color w:val="000000"/>
          <w:sz w:val="28"/>
          <w:szCs w:val="28"/>
          <w:shd w:val="clear" w:color="auto" w:fill="FFFFFF"/>
        </w:rPr>
      </w:pPr>
      <w:r w:rsidRPr="001B1FDE">
        <w:rPr>
          <w:rFonts w:ascii="Traditional Arabic" w:hAnsi="Traditional Arabic" w:cs="Traditional Arabic" w:hint="cs"/>
          <w:color w:val="000000"/>
          <w:sz w:val="28"/>
          <w:szCs w:val="28"/>
          <w:shd w:val="clear" w:color="auto" w:fill="FFFFFF"/>
          <w:rtl/>
        </w:rPr>
        <w:t>محطة بحوث البحر الاحمر</w:t>
      </w:r>
    </w:p>
    <w:p w:rsidR="00E96C49" w:rsidRPr="001B1FDE" w:rsidRDefault="00E96C49" w:rsidP="001B1FDE">
      <w:pPr>
        <w:pStyle w:val="ListParagraph"/>
        <w:numPr>
          <w:ilvl w:val="0"/>
          <w:numId w:val="4"/>
        </w:numPr>
        <w:spacing w:after="0" w:line="240" w:lineRule="auto"/>
        <w:jc w:val="both"/>
        <w:rPr>
          <w:rFonts w:ascii="Traditional Arabic" w:hAnsi="Traditional Arabic" w:cs="Traditional Arabic" w:hint="cs"/>
          <w:color w:val="000000"/>
          <w:sz w:val="28"/>
          <w:szCs w:val="28"/>
          <w:shd w:val="clear" w:color="auto" w:fill="FFFFFF"/>
          <w:rtl/>
        </w:rPr>
      </w:pPr>
      <w:r w:rsidRPr="001B1FDE">
        <w:rPr>
          <w:rFonts w:ascii="Traditional Arabic" w:hAnsi="Traditional Arabic" w:cs="Traditional Arabic" w:hint="cs"/>
          <w:color w:val="000000"/>
          <w:sz w:val="28"/>
          <w:szCs w:val="28"/>
          <w:shd w:val="clear" w:color="auto" w:fill="FFFFFF"/>
          <w:rtl/>
        </w:rPr>
        <w:t>محطة بحوث الردوم</w:t>
      </w:r>
    </w:p>
    <w:p w:rsidR="00E96C49" w:rsidRPr="00000693" w:rsidRDefault="00E96C49" w:rsidP="00DC5BB9">
      <w:pPr>
        <w:spacing w:after="0" w:line="240" w:lineRule="auto"/>
        <w:jc w:val="both"/>
        <w:rPr>
          <w:rFonts w:ascii="Traditional Arabic" w:hAnsi="Traditional Arabic" w:cs="Traditional Arabic" w:hint="cs"/>
          <w:b/>
          <w:bCs/>
          <w:color w:val="000000"/>
          <w:sz w:val="32"/>
          <w:szCs w:val="32"/>
          <w:u w:val="single"/>
          <w:shd w:val="clear" w:color="auto" w:fill="FFFFFF"/>
          <w:rtl/>
        </w:rPr>
      </w:pPr>
      <w:r w:rsidRPr="00000693">
        <w:rPr>
          <w:rFonts w:ascii="Traditional Arabic" w:hAnsi="Traditional Arabic" w:cs="Traditional Arabic" w:hint="cs"/>
          <w:b/>
          <w:bCs/>
          <w:color w:val="000000"/>
          <w:sz w:val="32"/>
          <w:szCs w:val="32"/>
          <w:u w:val="single"/>
          <w:shd w:val="clear" w:color="auto" w:fill="FFFFFF"/>
          <w:rtl/>
        </w:rPr>
        <w:t>تخصصات الباحثين</w:t>
      </w:r>
    </w:p>
    <w:p w:rsidR="001B1FDE" w:rsidRDefault="00E96C49" w:rsidP="001B1FDE">
      <w:pPr>
        <w:pStyle w:val="ListParagraph"/>
        <w:numPr>
          <w:ilvl w:val="0"/>
          <w:numId w:val="4"/>
        </w:numPr>
        <w:spacing w:after="0" w:line="240" w:lineRule="auto"/>
        <w:jc w:val="both"/>
        <w:rPr>
          <w:rFonts w:ascii="Traditional Arabic" w:hAnsi="Traditional Arabic" w:cs="Traditional Arabic" w:hint="cs"/>
          <w:color w:val="000000"/>
          <w:sz w:val="28"/>
          <w:szCs w:val="28"/>
          <w:shd w:val="clear" w:color="auto" w:fill="FFFFFF"/>
        </w:rPr>
      </w:pPr>
      <w:r w:rsidRPr="001B1FDE">
        <w:rPr>
          <w:rFonts w:ascii="Traditional Arabic" w:hAnsi="Traditional Arabic" w:cs="Traditional Arabic" w:hint="cs"/>
          <w:color w:val="000000"/>
          <w:sz w:val="28"/>
          <w:szCs w:val="28"/>
          <w:shd w:val="clear" w:color="auto" w:fill="FFFFFF"/>
          <w:rtl/>
        </w:rPr>
        <w:t>بايولوجيا الأحياء البرية</w:t>
      </w:r>
      <w:r w:rsidR="006635E3" w:rsidRPr="001B1FDE">
        <w:rPr>
          <w:rFonts w:ascii="Traditional Arabic" w:hAnsi="Traditional Arabic" w:cs="Traditional Arabic" w:hint="cs"/>
          <w:color w:val="000000"/>
          <w:sz w:val="28"/>
          <w:szCs w:val="28"/>
          <w:shd w:val="clear" w:color="auto" w:fill="FFFFFF"/>
          <w:rtl/>
        </w:rPr>
        <w:t xml:space="preserve"> (برية وبحرية ومياه عذبة)-</w:t>
      </w:r>
      <w:r w:rsidRPr="001B1FDE">
        <w:rPr>
          <w:rFonts w:ascii="Traditional Arabic" w:hAnsi="Traditional Arabic" w:cs="Traditional Arabic" w:hint="cs"/>
          <w:color w:val="000000"/>
          <w:sz w:val="28"/>
          <w:szCs w:val="28"/>
          <w:shd w:val="clear" w:color="auto" w:fill="FFFFFF"/>
          <w:rtl/>
        </w:rPr>
        <w:t xml:space="preserve"> (زواحف-طيور-ثديات-حشرات)</w:t>
      </w:r>
    </w:p>
    <w:p w:rsidR="001B1FDE" w:rsidRDefault="00E96C49" w:rsidP="001B1FDE">
      <w:pPr>
        <w:pStyle w:val="ListParagraph"/>
        <w:numPr>
          <w:ilvl w:val="0"/>
          <w:numId w:val="4"/>
        </w:numPr>
        <w:spacing w:after="0" w:line="240" w:lineRule="auto"/>
        <w:jc w:val="both"/>
        <w:rPr>
          <w:rFonts w:ascii="Traditional Arabic" w:hAnsi="Traditional Arabic" w:cs="Traditional Arabic" w:hint="cs"/>
          <w:color w:val="000000"/>
          <w:sz w:val="28"/>
          <w:szCs w:val="28"/>
          <w:shd w:val="clear" w:color="auto" w:fill="FFFFFF"/>
        </w:rPr>
      </w:pPr>
      <w:r w:rsidRPr="001B1FDE">
        <w:rPr>
          <w:rFonts w:ascii="Traditional Arabic" w:hAnsi="Traditional Arabic" w:cs="Traditional Arabic" w:hint="cs"/>
          <w:color w:val="000000"/>
          <w:sz w:val="28"/>
          <w:szCs w:val="28"/>
          <w:shd w:val="clear" w:color="auto" w:fill="FFFFFF"/>
          <w:rtl/>
        </w:rPr>
        <w:t>بيئات طبيعية</w:t>
      </w:r>
      <w:r w:rsidR="006635E3" w:rsidRPr="001B1FDE">
        <w:rPr>
          <w:rFonts w:ascii="Traditional Arabic" w:hAnsi="Traditional Arabic" w:cs="Traditional Arabic" w:hint="cs"/>
          <w:color w:val="000000"/>
          <w:sz w:val="28"/>
          <w:szCs w:val="28"/>
          <w:shd w:val="clear" w:color="auto" w:fill="FFFFFF"/>
          <w:rtl/>
        </w:rPr>
        <w:t xml:space="preserve"> (جبلية </w:t>
      </w:r>
      <w:r w:rsidR="006635E3" w:rsidRPr="001B1FDE">
        <w:rPr>
          <w:rFonts w:ascii="Traditional Arabic" w:hAnsi="Traditional Arabic" w:cs="Traditional Arabic"/>
          <w:color w:val="000000"/>
          <w:sz w:val="28"/>
          <w:szCs w:val="28"/>
          <w:shd w:val="clear" w:color="auto" w:fill="FFFFFF"/>
          <w:rtl/>
        </w:rPr>
        <w:t>–</w:t>
      </w:r>
      <w:r w:rsidR="006635E3" w:rsidRPr="001B1FDE">
        <w:rPr>
          <w:rFonts w:ascii="Traditional Arabic" w:hAnsi="Traditional Arabic" w:cs="Traditional Arabic" w:hint="cs"/>
          <w:color w:val="000000"/>
          <w:sz w:val="28"/>
          <w:szCs w:val="28"/>
          <w:shd w:val="clear" w:color="auto" w:fill="FFFFFF"/>
          <w:rtl/>
        </w:rPr>
        <w:t>مناطق صحراوية-أراضى رطبة- بحرية-غابات-حشائش)</w:t>
      </w:r>
    </w:p>
    <w:p w:rsidR="001B1FDE" w:rsidRDefault="006635E3" w:rsidP="001B1FDE">
      <w:pPr>
        <w:pStyle w:val="ListParagraph"/>
        <w:numPr>
          <w:ilvl w:val="0"/>
          <w:numId w:val="4"/>
        </w:numPr>
        <w:spacing w:after="0" w:line="240" w:lineRule="auto"/>
        <w:jc w:val="both"/>
        <w:rPr>
          <w:rFonts w:ascii="Traditional Arabic" w:hAnsi="Traditional Arabic" w:cs="Traditional Arabic" w:hint="cs"/>
          <w:color w:val="000000"/>
          <w:sz w:val="28"/>
          <w:szCs w:val="28"/>
          <w:shd w:val="clear" w:color="auto" w:fill="FFFFFF"/>
        </w:rPr>
      </w:pPr>
      <w:r w:rsidRPr="001B1FDE">
        <w:rPr>
          <w:rFonts w:ascii="Traditional Arabic" w:hAnsi="Traditional Arabic" w:cs="Traditional Arabic" w:hint="cs"/>
          <w:color w:val="000000"/>
          <w:sz w:val="28"/>
          <w:szCs w:val="28"/>
          <w:shd w:val="clear" w:color="auto" w:fill="FFFFFF"/>
          <w:rtl/>
        </w:rPr>
        <w:t>أمراض الحياة البرية</w:t>
      </w:r>
    </w:p>
    <w:p w:rsidR="006635E3" w:rsidRPr="001B1FDE" w:rsidRDefault="006635E3" w:rsidP="001B1FDE">
      <w:pPr>
        <w:pStyle w:val="ListParagraph"/>
        <w:numPr>
          <w:ilvl w:val="0"/>
          <w:numId w:val="4"/>
        </w:numPr>
        <w:spacing w:after="0" w:line="240" w:lineRule="auto"/>
        <w:jc w:val="both"/>
        <w:rPr>
          <w:rFonts w:ascii="Traditional Arabic" w:hAnsi="Traditional Arabic" w:cs="Traditional Arabic" w:hint="cs"/>
          <w:color w:val="000000"/>
          <w:sz w:val="28"/>
          <w:szCs w:val="28"/>
          <w:shd w:val="clear" w:color="auto" w:fill="FFFFFF"/>
          <w:rtl/>
        </w:rPr>
      </w:pPr>
      <w:r w:rsidRPr="001B1FDE">
        <w:rPr>
          <w:rFonts w:ascii="Traditional Arabic" w:hAnsi="Traditional Arabic" w:cs="Traditional Arabic" w:hint="cs"/>
          <w:color w:val="000000"/>
          <w:sz w:val="28"/>
          <w:szCs w:val="28"/>
          <w:shd w:val="clear" w:color="auto" w:fill="FFFFFF"/>
          <w:rtl/>
        </w:rPr>
        <w:t>إدارة الحياة البرية</w:t>
      </w:r>
      <w:r w:rsidR="00A543FA" w:rsidRPr="001B1FDE">
        <w:rPr>
          <w:rFonts w:ascii="Traditional Arabic" w:hAnsi="Traditional Arabic" w:cs="Traditional Arabic" w:hint="cs"/>
          <w:color w:val="000000"/>
          <w:sz w:val="28"/>
          <w:szCs w:val="28"/>
          <w:shd w:val="clear" w:color="auto" w:fill="FFFFFF"/>
          <w:rtl/>
        </w:rPr>
        <w:t>.</w:t>
      </w:r>
    </w:p>
    <w:p w:rsidR="00A543FA" w:rsidRPr="00000693" w:rsidRDefault="00A543FA" w:rsidP="006635E3">
      <w:pPr>
        <w:spacing w:after="0" w:line="240" w:lineRule="auto"/>
        <w:jc w:val="both"/>
        <w:rPr>
          <w:rFonts w:ascii="Traditional Arabic" w:hAnsi="Traditional Arabic" w:cs="Traditional Arabic" w:hint="cs"/>
          <w:b/>
          <w:bCs/>
          <w:color w:val="000000"/>
          <w:sz w:val="32"/>
          <w:szCs w:val="32"/>
          <w:u w:val="single"/>
          <w:shd w:val="clear" w:color="auto" w:fill="FFFFFF"/>
          <w:rtl/>
        </w:rPr>
      </w:pPr>
      <w:r w:rsidRPr="00000693">
        <w:rPr>
          <w:rFonts w:ascii="Traditional Arabic" w:hAnsi="Traditional Arabic" w:cs="Traditional Arabic" w:hint="cs"/>
          <w:b/>
          <w:bCs/>
          <w:color w:val="000000"/>
          <w:sz w:val="32"/>
          <w:szCs w:val="32"/>
          <w:u w:val="single"/>
          <w:shd w:val="clear" w:color="auto" w:fill="FFFFFF"/>
          <w:rtl/>
        </w:rPr>
        <w:t>أهداف وإختصاصات المركز</w:t>
      </w:r>
    </w:p>
    <w:p w:rsidR="00A543FA" w:rsidRPr="001A7433" w:rsidRDefault="00A543FA" w:rsidP="00A543FA">
      <w:pPr>
        <w:pStyle w:val="ListParagraph"/>
        <w:numPr>
          <w:ilvl w:val="0"/>
          <w:numId w:val="1"/>
        </w:numPr>
        <w:spacing w:after="0" w:line="240" w:lineRule="auto"/>
        <w:jc w:val="both"/>
        <w:rPr>
          <w:rFonts w:ascii="Traditional Arabic" w:hAnsi="Traditional Arabic" w:cs="Traditional Arabic" w:hint="cs"/>
          <w:b/>
          <w:bCs/>
          <w:color w:val="000000"/>
          <w:sz w:val="28"/>
          <w:szCs w:val="28"/>
          <w:shd w:val="clear" w:color="auto" w:fill="FFFFFF"/>
        </w:rPr>
      </w:pPr>
      <w:r w:rsidRPr="001A7433">
        <w:rPr>
          <w:rFonts w:ascii="Traditional Arabic" w:hAnsi="Traditional Arabic" w:cs="Traditional Arabic" w:hint="cs"/>
          <w:color w:val="000000"/>
          <w:sz w:val="28"/>
          <w:szCs w:val="28"/>
          <w:shd w:val="clear" w:color="auto" w:fill="FFFFFF"/>
          <w:rtl/>
        </w:rPr>
        <w:t>إجراء مسوحات للحياة البرية فى كل بقاع السودان وإستكشاف مواقع جديدة تذخر بالحياة البرية أو ذات بيئات تحتاج للحماية من أجل إعادة توطين ما تناقص من فصائل حياتها البرية وإعلانها كمناطق محمية.</w:t>
      </w:r>
    </w:p>
    <w:p w:rsidR="00A543FA" w:rsidRPr="001A7433" w:rsidRDefault="00A543FA" w:rsidP="00A543FA">
      <w:pPr>
        <w:pStyle w:val="ListParagraph"/>
        <w:numPr>
          <w:ilvl w:val="0"/>
          <w:numId w:val="1"/>
        </w:numPr>
        <w:spacing w:after="0" w:line="240" w:lineRule="auto"/>
        <w:jc w:val="both"/>
        <w:rPr>
          <w:rFonts w:ascii="Traditional Arabic" w:hAnsi="Traditional Arabic" w:cs="Traditional Arabic" w:hint="cs"/>
          <w:color w:val="000000"/>
          <w:sz w:val="28"/>
          <w:szCs w:val="28"/>
          <w:shd w:val="clear" w:color="auto" w:fill="FFFFFF"/>
        </w:rPr>
      </w:pPr>
      <w:r w:rsidRPr="001A7433">
        <w:rPr>
          <w:rFonts w:ascii="Traditional Arabic" w:hAnsi="Traditional Arabic" w:cs="Traditional Arabic" w:hint="cs"/>
          <w:color w:val="000000"/>
          <w:sz w:val="28"/>
          <w:szCs w:val="28"/>
          <w:shd w:val="clear" w:color="auto" w:fill="FFFFFF"/>
          <w:rtl/>
        </w:rPr>
        <w:t>رصد ومتابعة المتغيرات فى أعداد الفصائل المختلفة من الحيوانات البرية وما يتبعه من مستوى للحماية المطلوبة لكل فصيل حسب جداول الحماية المخصصة لذلك.</w:t>
      </w:r>
    </w:p>
    <w:p w:rsidR="00A543FA" w:rsidRPr="001A7433" w:rsidRDefault="00A543FA" w:rsidP="00A543FA">
      <w:pPr>
        <w:pStyle w:val="ListParagraph"/>
        <w:numPr>
          <w:ilvl w:val="0"/>
          <w:numId w:val="1"/>
        </w:numPr>
        <w:spacing w:after="0" w:line="240" w:lineRule="auto"/>
        <w:jc w:val="both"/>
        <w:rPr>
          <w:rFonts w:ascii="Traditional Arabic" w:hAnsi="Traditional Arabic" w:cs="Traditional Arabic" w:hint="cs"/>
          <w:color w:val="000000"/>
          <w:sz w:val="28"/>
          <w:szCs w:val="28"/>
          <w:shd w:val="clear" w:color="auto" w:fill="FFFFFF"/>
        </w:rPr>
      </w:pPr>
      <w:r w:rsidRPr="001A7433">
        <w:rPr>
          <w:rFonts w:ascii="Traditional Arabic" w:hAnsi="Traditional Arabic" w:cs="Traditional Arabic" w:hint="cs"/>
          <w:color w:val="000000"/>
          <w:sz w:val="28"/>
          <w:szCs w:val="28"/>
          <w:shd w:val="clear" w:color="auto" w:fill="FFFFFF"/>
          <w:rtl/>
        </w:rPr>
        <w:t>إجراء الدراسات والبحوث التطبيقية للمحافظة على البيئات الطبيعية فى المناطق المحمية (وتشمل الحظائر القومية، المحميات، والملاذات) للتأكيد على توازنها وإستمراريتها.</w:t>
      </w:r>
    </w:p>
    <w:p w:rsidR="00827B84" w:rsidRPr="001A7433" w:rsidRDefault="00827B84" w:rsidP="00897DD0">
      <w:pPr>
        <w:pStyle w:val="ListParagraph"/>
        <w:numPr>
          <w:ilvl w:val="0"/>
          <w:numId w:val="1"/>
        </w:numPr>
        <w:spacing w:after="0" w:line="240" w:lineRule="auto"/>
        <w:jc w:val="both"/>
        <w:rPr>
          <w:rFonts w:ascii="Traditional Arabic" w:hAnsi="Traditional Arabic" w:cs="Traditional Arabic" w:hint="cs"/>
          <w:color w:val="000000"/>
          <w:sz w:val="28"/>
          <w:szCs w:val="28"/>
          <w:shd w:val="clear" w:color="auto" w:fill="FFFFFF"/>
        </w:rPr>
      </w:pPr>
      <w:r w:rsidRPr="001A7433">
        <w:rPr>
          <w:rFonts w:ascii="Traditional Arabic" w:hAnsi="Traditional Arabic" w:cs="Traditional Arabic" w:hint="cs"/>
          <w:color w:val="000000"/>
          <w:sz w:val="28"/>
          <w:szCs w:val="28"/>
          <w:shd w:val="clear" w:color="auto" w:fill="FFFFFF"/>
          <w:rtl/>
        </w:rPr>
        <w:t>نشر الوعى البيئى</w:t>
      </w:r>
      <w:r w:rsidR="00897DD0" w:rsidRPr="001A7433">
        <w:rPr>
          <w:rFonts w:ascii="Traditional Arabic" w:hAnsi="Traditional Arabic" w:cs="Traditional Arabic" w:hint="cs"/>
          <w:color w:val="000000"/>
          <w:sz w:val="28"/>
          <w:szCs w:val="28"/>
          <w:shd w:val="clear" w:color="auto" w:fill="FFFFFF"/>
          <w:rtl/>
        </w:rPr>
        <w:t xml:space="preserve"> وذلك ب</w:t>
      </w:r>
      <w:r w:rsidR="00897DD0" w:rsidRPr="001A7433">
        <w:rPr>
          <w:rFonts w:ascii="Traditional Arabic" w:hAnsi="Traditional Arabic" w:cs="Traditional Arabic"/>
          <w:color w:val="000000"/>
          <w:sz w:val="28"/>
          <w:szCs w:val="28"/>
          <w:shd w:val="clear" w:color="auto" w:fill="FFFFFF"/>
          <w:rtl/>
        </w:rPr>
        <w:t>المساهمة فى تنمية الوعى</w:t>
      </w:r>
      <w:r w:rsidR="00897DD0" w:rsidRPr="001A7433">
        <w:rPr>
          <w:rFonts w:ascii="Traditional Arabic" w:hAnsi="Traditional Arabic" w:cs="Traditional Arabic" w:hint="cs"/>
          <w:color w:val="000000"/>
          <w:sz w:val="28"/>
          <w:szCs w:val="28"/>
          <w:shd w:val="clear" w:color="auto" w:fill="FFFFFF"/>
          <w:rtl/>
        </w:rPr>
        <w:t xml:space="preserve"> بأهمية ال</w:t>
      </w:r>
      <w:r w:rsidR="00897DD0" w:rsidRPr="001A7433">
        <w:rPr>
          <w:rFonts w:ascii="Traditional Arabic" w:hAnsi="Traditional Arabic" w:cs="Traditional Arabic"/>
          <w:color w:val="000000"/>
          <w:sz w:val="28"/>
          <w:szCs w:val="28"/>
          <w:shd w:val="clear" w:color="auto" w:fill="FFFFFF"/>
          <w:rtl/>
        </w:rPr>
        <w:t>محافظة على الحياة البرية والتنوع الحيوى فى السودان بكافة أشكاله الطبيعية.</w:t>
      </w:r>
      <w:r w:rsidRPr="001A7433">
        <w:rPr>
          <w:rFonts w:ascii="Traditional Arabic" w:hAnsi="Traditional Arabic" w:cs="Traditional Arabic" w:hint="cs"/>
          <w:color w:val="000000"/>
          <w:sz w:val="28"/>
          <w:szCs w:val="28"/>
          <w:shd w:val="clear" w:color="auto" w:fill="FFFFFF"/>
          <w:rtl/>
        </w:rPr>
        <w:t xml:space="preserve"> </w:t>
      </w:r>
      <w:r w:rsidR="00897DD0" w:rsidRPr="001A7433">
        <w:rPr>
          <w:rFonts w:ascii="Traditional Arabic" w:hAnsi="Traditional Arabic" w:cs="Traditional Arabic" w:hint="cs"/>
          <w:color w:val="000000"/>
          <w:sz w:val="28"/>
          <w:szCs w:val="28"/>
          <w:shd w:val="clear" w:color="auto" w:fill="FFFFFF"/>
          <w:rtl/>
        </w:rPr>
        <w:t xml:space="preserve"> </w:t>
      </w:r>
    </w:p>
    <w:p w:rsidR="00827B84" w:rsidRPr="001A7433" w:rsidRDefault="00D2494A" w:rsidP="00A543FA">
      <w:pPr>
        <w:pStyle w:val="ListParagraph"/>
        <w:numPr>
          <w:ilvl w:val="0"/>
          <w:numId w:val="1"/>
        </w:numPr>
        <w:spacing w:after="0" w:line="240" w:lineRule="auto"/>
        <w:jc w:val="both"/>
        <w:rPr>
          <w:rFonts w:ascii="Traditional Arabic" w:hAnsi="Traditional Arabic" w:cs="Traditional Arabic" w:hint="cs"/>
          <w:color w:val="000000"/>
          <w:sz w:val="28"/>
          <w:szCs w:val="28"/>
          <w:shd w:val="clear" w:color="auto" w:fill="FFFFFF"/>
        </w:rPr>
      </w:pPr>
      <w:r w:rsidRPr="001A7433">
        <w:rPr>
          <w:rFonts w:ascii="Traditional Arabic" w:hAnsi="Traditional Arabic" w:cs="Traditional Arabic" w:hint="cs"/>
          <w:color w:val="000000"/>
          <w:sz w:val="28"/>
          <w:szCs w:val="28"/>
          <w:shd w:val="clear" w:color="auto" w:fill="FFFFFF"/>
          <w:rtl/>
        </w:rPr>
        <w:lastRenderedPageBreak/>
        <w:t>تشجيع تكامل البحث العلمى فى مجال دراسات الغابات والسكان والمراعى والثروة الحيوانية لما لها من تأثيرمباشر على الحياة البرية وتوفير قواعد المعلومات التى تساعد فى إدارة الموارد الطبيعية بالمحميات.</w:t>
      </w:r>
    </w:p>
    <w:p w:rsidR="00D2494A" w:rsidRPr="001A7433" w:rsidRDefault="00D2494A" w:rsidP="00A543FA">
      <w:pPr>
        <w:pStyle w:val="ListParagraph"/>
        <w:numPr>
          <w:ilvl w:val="0"/>
          <w:numId w:val="1"/>
        </w:numPr>
        <w:spacing w:after="0" w:line="240" w:lineRule="auto"/>
        <w:jc w:val="both"/>
        <w:rPr>
          <w:rFonts w:ascii="Traditional Arabic" w:hAnsi="Traditional Arabic" w:cs="Traditional Arabic" w:hint="cs"/>
          <w:color w:val="000000"/>
          <w:sz w:val="28"/>
          <w:szCs w:val="28"/>
          <w:shd w:val="clear" w:color="auto" w:fill="FFFFFF"/>
        </w:rPr>
      </w:pPr>
      <w:r w:rsidRPr="001A7433">
        <w:rPr>
          <w:rFonts w:ascii="Traditional Arabic" w:hAnsi="Traditional Arabic" w:cs="Traditional Arabic" w:hint="cs"/>
          <w:color w:val="000000"/>
          <w:sz w:val="28"/>
          <w:szCs w:val="28"/>
          <w:shd w:val="clear" w:color="auto" w:fill="FFFFFF"/>
          <w:rtl/>
        </w:rPr>
        <w:t>تبنى البحوث التى من شأنها إكتشاف الطاقات الكامنة للحياة البرية وإمكانية إسهاماتها الطبيعية ، البيئية،الإقتصادية والسياحية فى إثراء حياة الإنسان.</w:t>
      </w:r>
    </w:p>
    <w:p w:rsidR="00D2494A" w:rsidRPr="001A7433" w:rsidRDefault="001A7433" w:rsidP="001A7433">
      <w:pPr>
        <w:pStyle w:val="ListParagraph"/>
        <w:numPr>
          <w:ilvl w:val="0"/>
          <w:numId w:val="1"/>
        </w:numPr>
        <w:spacing w:after="0" w:line="240" w:lineRule="auto"/>
        <w:jc w:val="both"/>
        <w:rPr>
          <w:rFonts w:ascii="Traditional Arabic" w:hAnsi="Traditional Arabic" w:cs="Traditional Arabic" w:hint="cs"/>
          <w:color w:val="000000"/>
          <w:sz w:val="28"/>
          <w:szCs w:val="28"/>
          <w:shd w:val="clear" w:color="auto" w:fill="FFFFFF"/>
        </w:rPr>
      </w:pPr>
      <w:r w:rsidRPr="001A7433">
        <w:rPr>
          <w:rFonts w:ascii="Traditional Arabic" w:hAnsi="Traditional Arabic" w:cs="Traditional Arabic" w:hint="cs"/>
          <w:color w:val="000000"/>
          <w:sz w:val="28"/>
          <w:szCs w:val="28"/>
          <w:shd w:val="clear" w:color="auto" w:fill="FFFFFF"/>
          <w:rtl/>
        </w:rPr>
        <w:t>تشجيع الإستثمار فى مجال الحياة البرية وجذب رؤوس الاموال الأجنبية وتوسيع نسبة المساهمة الإقتصادية للحياة البرية ومنتجاتها فى الإقتتصاد الوطنى مع التشديد بتبنى الوسائل التى تضمن إستدامتها.</w:t>
      </w:r>
    </w:p>
    <w:p w:rsidR="001A7433" w:rsidRPr="001A7433" w:rsidRDefault="001A7433" w:rsidP="001A7433">
      <w:pPr>
        <w:pStyle w:val="ListParagraph"/>
        <w:numPr>
          <w:ilvl w:val="0"/>
          <w:numId w:val="1"/>
        </w:numPr>
        <w:spacing w:after="0" w:line="240" w:lineRule="auto"/>
        <w:jc w:val="both"/>
        <w:rPr>
          <w:rFonts w:ascii="Traditional Arabic" w:hAnsi="Traditional Arabic" w:cs="Traditional Arabic" w:hint="cs"/>
          <w:color w:val="000000"/>
          <w:sz w:val="28"/>
          <w:szCs w:val="28"/>
          <w:shd w:val="clear" w:color="auto" w:fill="FFFFFF"/>
          <w:rtl/>
        </w:rPr>
      </w:pPr>
      <w:r w:rsidRPr="001A7433">
        <w:rPr>
          <w:rFonts w:ascii="Traditional Arabic" w:hAnsi="Traditional Arabic" w:cs="Traditional Arabic" w:hint="cs"/>
          <w:color w:val="000000"/>
          <w:sz w:val="28"/>
          <w:szCs w:val="28"/>
          <w:shd w:val="clear" w:color="auto" w:fill="FFFFFF"/>
          <w:rtl/>
        </w:rPr>
        <w:t>إجراء البحوث فى مجال الإنتاج والتربية والامراض وتقدييم الحزم التقنية والإرشادية للمستثمرين فى هذا المجال.</w:t>
      </w:r>
    </w:p>
    <w:p w:rsidR="00E96C49" w:rsidRDefault="00E96C49" w:rsidP="00DC5BB9">
      <w:pPr>
        <w:spacing w:after="0" w:line="240" w:lineRule="auto"/>
        <w:jc w:val="both"/>
        <w:rPr>
          <w:rFonts w:ascii="Traditional Arabic" w:hAnsi="Traditional Arabic" w:cs="Traditional Arabic" w:hint="cs"/>
          <w:color w:val="000000"/>
          <w:sz w:val="32"/>
          <w:szCs w:val="32"/>
          <w:shd w:val="clear" w:color="auto" w:fill="FFFFFF"/>
          <w:rtl/>
        </w:rPr>
      </w:pPr>
    </w:p>
    <w:p w:rsidR="00BD4B94" w:rsidRPr="00000693" w:rsidRDefault="001A7433" w:rsidP="00BD4B94">
      <w:pPr>
        <w:spacing w:after="0"/>
        <w:jc w:val="both"/>
        <w:rPr>
          <w:rFonts w:ascii="Traditional Arabic" w:hAnsi="Traditional Arabic" w:cs="Traditional Arabic" w:hint="cs"/>
          <w:b/>
          <w:bCs/>
          <w:color w:val="000000"/>
          <w:sz w:val="32"/>
          <w:szCs w:val="32"/>
          <w:u w:val="single"/>
          <w:shd w:val="clear" w:color="auto" w:fill="FFFFFF"/>
          <w:rtl/>
        </w:rPr>
      </w:pPr>
      <w:r w:rsidRPr="00000693">
        <w:rPr>
          <w:rFonts w:ascii="Traditional Arabic" w:hAnsi="Traditional Arabic" w:cs="Traditional Arabic" w:hint="cs"/>
          <w:b/>
          <w:bCs/>
          <w:color w:val="000000"/>
          <w:sz w:val="32"/>
          <w:szCs w:val="32"/>
          <w:u w:val="single"/>
          <w:shd w:val="clear" w:color="auto" w:fill="FFFFFF"/>
          <w:rtl/>
        </w:rPr>
        <w:t>رسالة المركز</w:t>
      </w:r>
    </w:p>
    <w:p w:rsidR="001A7433" w:rsidRPr="00D52597" w:rsidRDefault="00D52597" w:rsidP="00D52597">
      <w:pPr>
        <w:pStyle w:val="ListParagraph"/>
        <w:spacing w:after="0"/>
        <w:jc w:val="both"/>
        <w:rPr>
          <w:rFonts w:ascii="Traditional Arabic" w:hAnsi="Traditional Arabic" w:cs="Traditional Arabic" w:hint="cs"/>
          <w:color w:val="000000"/>
          <w:sz w:val="28"/>
          <w:szCs w:val="28"/>
          <w:shd w:val="clear" w:color="auto" w:fill="FFFFFF"/>
          <w:rtl/>
        </w:rPr>
      </w:pPr>
      <w:r w:rsidRPr="00D52597">
        <w:rPr>
          <w:rFonts w:ascii="Traditional Arabic" w:hAnsi="Traditional Arabic" w:cs="Traditional Arabic" w:hint="cs"/>
          <w:color w:val="000000"/>
          <w:sz w:val="28"/>
          <w:szCs w:val="28"/>
          <w:shd w:val="clear" w:color="auto" w:fill="FFFFFF"/>
          <w:rtl/>
        </w:rPr>
        <w:t>ترتكز على التوسع فى البحوث والمعارف الأساسية والتطبيقية التى تستند على تخصصات الحياة البرية للمساعدة فى الحفاظ على وتطوير وإستخدام موارد الحياة البرية من خلال البحوث ، نقل التكنولوجيا والانشطة الخدمية الأخرى.</w:t>
      </w:r>
    </w:p>
    <w:p w:rsidR="001A7433" w:rsidRPr="00000693" w:rsidRDefault="00D52597" w:rsidP="00BD4B94">
      <w:pPr>
        <w:spacing w:after="0"/>
        <w:jc w:val="both"/>
        <w:rPr>
          <w:rFonts w:ascii="Traditional Arabic" w:hAnsi="Traditional Arabic" w:cs="Traditional Arabic" w:hint="cs"/>
          <w:b/>
          <w:bCs/>
          <w:color w:val="000000"/>
          <w:sz w:val="32"/>
          <w:szCs w:val="32"/>
          <w:u w:val="single"/>
          <w:shd w:val="clear" w:color="auto" w:fill="FFFFFF"/>
          <w:rtl/>
        </w:rPr>
      </w:pPr>
      <w:r w:rsidRPr="00000693">
        <w:rPr>
          <w:rFonts w:ascii="Traditional Arabic" w:hAnsi="Traditional Arabic" w:cs="Traditional Arabic" w:hint="cs"/>
          <w:b/>
          <w:bCs/>
          <w:color w:val="000000"/>
          <w:sz w:val="32"/>
          <w:szCs w:val="32"/>
          <w:u w:val="single"/>
          <w:shd w:val="clear" w:color="auto" w:fill="FFFFFF"/>
          <w:rtl/>
        </w:rPr>
        <w:t>نشاطات المركز</w:t>
      </w:r>
    </w:p>
    <w:p w:rsidR="00D52597" w:rsidRPr="00C06F0E" w:rsidRDefault="00D52597" w:rsidP="00D52597">
      <w:pPr>
        <w:pStyle w:val="ListParagraph"/>
        <w:numPr>
          <w:ilvl w:val="0"/>
          <w:numId w:val="1"/>
        </w:numPr>
        <w:spacing w:after="0"/>
        <w:jc w:val="both"/>
        <w:rPr>
          <w:rFonts w:ascii="Traditional Arabic" w:hAnsi="Traditional Arabic" w:cs="Traditional Arabic" w:hint="cs"/>
          <w:color w:val="000000"/>
          <w:sz w:val="28"/>
          <w:szCs w:val="28"/>
          <w:shd w:val="clear" w:color="auto" w:fill="FFFFFF"/>
        </w:rPr>
      </w:pPr>
      <w:r w:rsidRPr="00C06F0E">
        <w:rPr>
          <w:rFonts w:ascii="Traditional Arabic" w:hAnsi="Traditional Arabic" w:cs="Traditional Arabic" w:hint="cs"/>
          <w:color w:val="000000"/>
          <w:sz w:val="28"/>
          <w:szCs w:val="28"/>
          <w:shd w:val="clear" w:color="auto" w:fill="FFFFFF"/>
          <w:rtl/>
        </w:rPr>
        <w:t>إجراء بحوث تطبيقية وموجهة نحو تحقيق أهداف حماية وصيانة وإستغلال الحياة البرية الإستغلال الأمثل والتى تتمثل فى بحوث الحياة البرية فى موائئلها الطبيعية وبحوث للحيوانات تحت الأسر.</w:t>
      </w:r>
    </w:p>
    <w:p w:rsidR="00D52597" w:rsidRPr="00C06F0E" w:rsidRDefault="00D52597" w:rsidP="00D52597">
      <w:pPr>
        <w:pStyle w:val="ListParagraph"/>
        <w:numPr>
          <w:ilvl w:val="0"/>
          <w:numId w:val="1"/>
        </w:numPr>
        <w:spacing w:after="0"/>
        <w:jc w:val="both"/>
        <w:rPr>
          <w:rFonts w:ascii="Traditional Arabic" w:hAnsi="Traditional Arabic" w:cs="Traditional Arabic" w:hint="cs"/>
          <w:color w:val="000000"/>
          <w:sz w:val="28"/>
          <w:szCs w:val="28"/>
          <w:shd w:val="clear" w:color="auto" w:fill="FFFFFF"/>
        </w:rPr>
      </w:pPr>
      <w:r w:rsidRPr="00C06F0E">
        <w:rPr>
          <w:rFonts w:ascii="Traditional Arabic" w:hAnsi="Traditional Arabic" w:cs="Traditional Arabic" w:hint="cs"/>
          <w:color w:val="000000"/>
          <w:sz w:val="28"/>
          <w:szCs w:val="28"/>
          <w:shd w:val="clear" w:color="auto" w:fill="FFFFFF"/>
          <w:rtl/>
        </w:rPr>
        <w:t>الإشراف على طلاب الدراسات العليا (ماجستير /دكتوراة).</w:t>
      </w:r>
    </w:p>
    <w:p w:rsidR="00D52597" w:rsidRPr="00C06F0E" w:rsidRDefault="00C06F0E" w:rsidP="00C06F0E">
      <w:pPr>
        <w:pStyle w:val="ListParagraph"/>
        <w:numPr>
          <w:ilvl w:val="0"/>
          <w:numId w:val="1"/>
        </w:numPr>
        <w:spacing w:after="0"/>
        <w:jc w:val="both"/>
        <w:rPr>
          <w:rFonts w:ascii="Traditional Arabic" w:hAnsi="Traditional Arabic" w:cs="Traditional Arabic" w:hint="cs"/>
          <w:color w:val="000000"/>
          <w:sz w:val="28"/>
          <w:szCs w:val="28"/>
          <w:shd w:val="clear" w:color="auto" w:fill="FFFFFF"/>
        </w:rPr>
      </w:pPr>
      <w:r w:rsidRPr="00C06F0E">
        <w:rPr>
          <w:rFonts w:ascii="Traditional Arabic" w:hAnsi="Traditional Arabic" w:cs="Traditional Arabic" w:hint="cs"/>
          <w:color w:val="000000"/>
          <w:sz w:val="28"/>
          <w:szCs w:val="28"/>
          <w:shd w:val="clear" w:color="auto" w:fill="FFFFFF"/>
          <w:rtl/>
        </w:rPr>
        <w:t>تدريس مقررات الحياة البرية بالجامعات.</w:t>
      </w:r>
    </w:p>
    <w:p w:rsidR="00C06F0E" w:rsidRPr="00C06F0E" w:rsidRDefault="00C06F0E" w:rsidP="00D52597">
      <w:pPr>
        <w:pStyle w:val="ListParagraph"/>
        <w:numPr>
          <w:ilvl w:val="0"/>
          <w:numId w:val="1"/>
        </w:numPr>
        <w:spacing w:after="0"/>
        <w:jc w:val="both"/>
        <w:rPr>
          <w:rFonts w:ascii="Traditional Arabic" w:hAnsi="Traditional Arabic" w:cs="Traditional Arabic" w:hint="cs"/>
          <w:color w:val="000000"/>
          <w:sz w:val="28"/>
          <w:szCs w:val="28"/>
          <w:shd w:val="clear" w:color="auto" w:fill="FFFFFF"/>
        </w:rPr>
      </w:pPr>
      <w:r w:rsidRPr="00C06F0E">
        <w:rPr>
          <w:rFonts w:ascii="Traditional Arabic" w:hAnsi="Traditional Arabic" w:cs="Traditional Arabic" w:hint="cs"/>
          <w:color w:val="000000"/>
          <w:sz w:val="28"/>
          <w:szCs w:val="28"/>
          <w:shd w:val="clear" w:color="auto" w:fill="FFFFFF"/>
          <w:rtl/>
        </w:rPr>
        <w:t>إقامة دورات تدريبية سنوية عن علوم الحياة البرية وتخدير الحيوانات البرية للباحثين والمؤسسات ذات الصلة والجامعات بإستجلاب خبراء من خارج السودان.</w:t>
      </w:r>
    </w:p>
    <w:p w:rsidR="00C06F0E" w:rsidRDefault="00C06F0E" w:rsidP="00D52597">
      <w:pPr>
        <w:pStyle w:val="ListParagraph"/>
        <w:numPr>
          <w:ilvl w:val="0"/>
          <w:numId w:val="1"/>
        </w:numPr>
        <w:spacing w:after="0"/>
        <w:jc w:val="both"/>
        <w:rPr>
          <w:rFonts w:ascii="Traditional Arabic" w:hAnsi="Traditional Arabic" w:cs="Traditional Arabic" w:hint="cs"/>
          <w:color w:val="000000"/>
          <w:sz w:val="28"/>
          <w:szCs w:val="28"/>
          <w:shd w:val="clear" w:color="auto" w:fill="FFFFFF"/>
        </w:rPr>
      </w:pPr>
      <w:r w:rsidRPr="00C06F0E">
        <w:rPr>
          <w:rFonts w:ascii="Traditional Arabic" w:hAnsi="Traditional Arabic" w:cs="Traditional Arabic" w:hint="cs"/>
          <w:color w:val="000000"/>
          <w:sz w:val="28"/>
          <w:szCs w:val="28"/>
          <w:shd w:val="clear" w:color="auto" w:fill="FFFFFF"/>
          <w:rtl/>
        </w:rPr>
        <w:t>المشاركة فى السمنارات والمؤتمرات والورش المحلية والعالمية والمعارض.</w:t>
      </w:r>
    </w:p>
    <w:p w:rsidR="00C06F0E" w:rsidRPr="00000693" w:rsidRDefault="00C06F0E" w:rsidP="00C06F0E">
      <w:pPr>
        <w:spacing w:after="0"/>
        <w:ind w:left="360"/>
        <w:jc w:val="both"/>
        <w:rPr>
          <w:rFonts w:ascii="Traditional Arabic" w:hAnsi="Traditional Arabic" w:cs="Traditional Arabic" w:hint="cs"/>
          <w:b/>
          <w:bCs/>
          <w:color w:val="000000"/>
          <w:sz w:val="34"/>
          <w:szCs w:val="34"/>
          <w:u w:val="single"/>
          <w:shd w:val="clear" w:color="auto" w:fill="FFFFFF"/>
          <w:rtl/>
        </w:rPr>
      </w:pPr>
      <w:r w:rsidRPr="00000693">
        <w:rPr>
          <w:rFonts w:ascii="Traditional Arabic" w:hAnsi="Traditional Arabic" w:cs="Traditional Arabic" w:hint="cs"/>
          <w:b/>
          <w:bCs/>
          <w:color w:val="000000"/>
          <w:sz w:val="34"/>
          <w:szCs w:val="34"/>
          <w:u w:val="single"/>
          <w:shd w:val="clear" w:color="auto" w:fill="FFFFFF"/>
          <w:rtl/>
        </w:rPr>
        <w:t>المشاركات</w:t>
      </w:r>
    </w:p>
    <w:p w:rsidR="00C06F0E" w:rsidRDefault="00000693" w:rsidP="00000693">
      <w:pPr>
        <w:pStyle w:val="ListParagraph"/>
        <w:spacing w:after="0"/>
        <w:jc w:val="both"/>
        <w:rPr>
          <w:rFonts w:ascii="Traditional Arabic" w:hAnsi="Traditional Arabic" w:cs="Traditional Arabic" w:hint="cs"/>
          <w:color w:val="000000"/>
          <w:sz w:val="28"/>
          <w:szCs w:val="28"/>
          <w:shd w:val="clear" w:color="auto" w:fill="FFFFFF"/>
          <w:rtl/>
        </w:rPr>
      </w:pPr>
      <w:r>
        <w:rPr>
          <w:rFonts w:ascii="Traditional Arabic" w:hAnsi="Traditional Arabic" w:cs="Traditional Arabic" w:hint="cs"/>
          <w:color w:val="000000"/>
          <w:sz w:val="28"/>
          <w:szCs w:val="28"/>
          <w:shd w:val="clear" w:color="auto" w:fill="FFFFFF"/>
          <w:rtl/>
        </w:rPr>
        <w:t>يتمتع المركز بعلاقات مؤسسية مع الكثير من المؤسسات العلمية والحكومية والجمعيات ومن أبرزها الجامعات السودانية والمراكز البحثية ووكالات الأمم المتحدة المتخصصة والمنظمات اعالمية والإقليمية والدولية والوطنية وكثير من اللجان الفنية والإستشارات العامية والإقليمية والوطنية.</w:t>
      </w:r>
    </w:p>
    <w:p w:rsidR="00000693" w:rsidRPr="00000693" w:rsidRDefault="00000693" w:rsidP="00000693">
      <w:pPr>
        <w:spacing w:after="0"/>
        <w:jc w:val="both"/>
        <w:rPr>
          <w:rFonts w:ascii="Traditional Arabic" w:hAnsi="Traditional Arabic" w:cs="Traditional Arabic" w:hint="cs"/>
          <w:b/>
          <w:bCs/>
          <w:color w:val="000000"/>
          <w:sz w:val="32"/>
          <w:szCs w:val="32"/>
          <w:u w:val="single"/>
          <w:shd w:val="clear" w:color="auto" w:fill="FFFFFF"/>
          <w:rtl/>
        </w:rPr>
      </w:pPr>
      <w:r w:rsidRPr="00000693">
        <w:rPr>
          <w:rFonts w:ascii="Traditional Arabic" w:hAnsi="Traditional Arabic" w:cs="Traditional Arabic" w:hint="cs"/>
          <w:b/>
          <w:bCs/>
          <w:color w:val="000000"/>
          <w:sz w:val="32"/>
          <w:szCs w:val="32"/>
          <w:u w:val="single"/>
          <w:shd w:val="clear" w:color="auto" w:fill="FFFFFF"/>
          <w:rtl/>
        </w:rPr>
        <w:t>الإستراتيجية والرؤى المستقبلية</w:t>
      </w:r>
    </w:p>
    <w:p w:rsidR="001A7433" w:rsidRDefault="00000693" w:rsidP="00000693">
      <w:pPr>
        <w:pStyle w:val="ListParagraph"/>
        <w:numPr>
          <w:ilvl w:val="0"/>
          <w:numId w:val="1"/>
        </w:numPr>
        <w:spacing w:after="0"/>
        <w:jc w:val="both"/>
        <w:rPr>
          <w:rFonts w:ascii="Traditional Arabic" w:hAnsi="Traditional Arabic" w:cs="Traditional Arabic" w:hint="cs"/>
          <w:color w:val="000000"/>
          <w:sz w:val="28"/>
          <w:szCs w:val="28"/>
          <w:shd w:val="clear" w:color="auto" w:fill="FFFFFF"/>
        </w:rPr>
      </w:pPr>
      <w:r>
        <w:rPr>
          <w:rFonts w:ascii="Traditional Arabic" w:hAnsi="Traditional Arabic" w:cs="Traditional Arabic" w:hint="cs"/>
          <w:color w:val="000000"/>
          <w:sz w:val="28"/>
          <w:szCs w:val="28"/>
          <w:shd w:val="clear" w:color="auto" w:fill="FFFFFF"/>
          <w:rtl/>
        </w:rPr>
        <w:t>تطبيق التقنيات والوسائل الحديثة فى رصد تحركات الحيوانات وهجرة الطيور.</w:t>
      </w:r>
    </w:p>
    <w:p w:rsidR="00270BFC" w:rsidRDefault="00270BFC" w:rsidP="00000693">
      <w:pPr>
        <w:pStyle w:val="ListParagraph"/>
        <w:numPr>
          <w:ilvl w:val="0"/>
          <w:numId w:val="1"/>
        </w:numPr>
        <w:spacing w:after="0"/>
        <w:jc w:val="both"/>
        <w:rPr>
          <w:rFonts w:ascii="Traditional Arabic" w:hAnsi="Traditional Arabic" w:cs="Traditional Arabic" w:hint="cs"/>
          <w:color w:val="000000"/>
          <w:sz w:val="28"/>
          <w:szCs w:val="28"/>
          <w:shd w:val="clear" w:color="auto" w:fill="FFFFFF"/>
        </w:rPr>
      </w:pPr>
      <w:r>
        <w:rPr>
          <w:rFonts w:ascii="Traditional Arabic" w:hAnsi="Traditional Arabic" w:cs="Traditional Arabic" w:hint="cs"/>
          <w:color w:val="000000"/>
          <w:sz w:val="28"/>
          <w:szCs w:val="28"/>
          <w:shd w:val="clear" w:color="auto" w:fill="FFFFFF"/>
          <w:rtl/>
        </w:rPr>
        <w:t>وضع برامج لإكثار الانواع المهددة بالإنقراض وإعادة توطينها إلى بيئاتها الطبيعية.</w:t>
      </w:r>
    </w:p>
    <w:p w:rsidR="00270BFC" w:rsidRDefault="00270BFC" w:rsidP="00000693">
      <w:pPr>
        <w:pStyle w:val="ListParagraph"/>
        <w:numPr>
          <w:ilvl w:val="0"/>
          <w:numId w:val="1"/>
        </w:numPr>
        <w:spacing w:after="0"/>
        <w:jc w:val="both"/>
        <w:rPr>
          <w:rFonts w:ascii="Traditional Arabic" w:hAnsi="Traditional Arabic" w:cs="Traditional Arabic" w:hint="cs"/>
          <w:color w:val="000000"/>
          <w:sz w:val="28"/>
          <w:szCs w:val="28"/>
          <w:shd w:val="clear" w:color="auto" w:fill="FFFFFF"/>
        </w:rPr>
      </w:pPr>
      <w:r>
        <w:rPr>
          <w:rFonts w:ascii="Traditional Arabic" w:hAnsi="Traditional Arabic" w:cs="Traditional Arabic" w:hint="cs"/>
          <w:color w:val="000000"/>
          <w:sz w:val="28"/>
          <w:szCs w:val="28"/>
          <w:shd w:val="clear" w:color="auto" w:fill="FFFFFF"/>
          <w:rtl/>
        </w:rPr>
        <w:t>ضرورة توجيه وتركيز الدراسات على الحيوانات التى لم تحظ بالبحث المكثف كالزواحف والثديات الصغيرة، الححشرات والطيور وبعض الانواع من النباتات.</w:t>
      </w:r>
    </w:p>
    <w:p w:rsidR="00270BFC" w:rsidRDefault="00270BFC" w:rsidP="00270BFC">
      <w:pPr>
        <w:pStyle w:val="ListParagraph"/>
        <w:numPr>
          <w:ilvl w:val="0"/>
          <w:numId w:val="1"/>
        </w:numPr>
        <w:spacing w:after="0"/>
        <w:jc w:val="both"/>
        <w:rPr>
          <w:rFonts w:ascii="Traditional Arabic" w:hAnsi="Traditional Arabic" w:cs="Traditional Arabic" w:hint="cs"/>
          <w:color w:val="000000"/>
          <w:sz w:val="28"/>
          <w:szCs w:val="28"/>
          <w:shd w:val="clear" w:color="auto" w:fill="FFFFFF"/>
        </w:rPr>
      </w:pPr>
      <w:r>
        <w:rPr>
          <w:rFonts w:ascii="Traditional Arabic" w:hAnsi="Traditional Arabic" w:cs="Traditional Arabic" w:hint="cs"/>
          <w:color w:val="000000"/>
          <w:sz w:val="28"/>
          <w:szCs w:val="28"/>
          <w:shd w:val="clear" w:color="auto" w:fill="FFFFFF"/>
          <w:rtl/>
        </w:rPr>
        <w:lastRenderedPageBreak/>
        <w:t>مراجعة وتقييم الموارد الطبيعية فى المحميات القائمة والمقترحة والمساهمة فى وضع الخطط الإدارية لها.</w:t>
      </w:r>
    </w:p>
    <w:p w:rsidR="00270BFC" w:rsidRDefault="00270BFC" w:rsidP="00270BFC">
      <w:pPr>
        <w:pStyle w:val="ListParagraph"/>
        <w:numPr>
          <w:ilvl w:val="0"/>
          <w:numId w:val="1"/>
        </w:numPr>
        <w:spacing w:after="0"/>
        <w:jc w:val="both"/>
        <w:rPr>
          <w:rFonts w:ascii="Traditional Arabic" w:hAnsi="Traditional Arabic" w:cs="Traditional Arabic" w:hint="cs"/>
          <w:color w:val="000000"/>
          <w:sz w:val="28"/>
          <w:szCs w:val="28"/>
          <w:shd w:val="clear" w:color="auto" w:fill="FFFFFF"/>
        </w:rPr>
      </w:pPr>
      <w:r>
        <w:rPr>
          <w:rFonts w:ascii="Traditional Arabic" w:hAnsi="Traditional Arabic" w:cs="Traditional Arabic" w:hint="cs"/>
          <w:color w:val="000000"/>
          <w:sz w:val="28"/>
          <w:szCs w:val="28"/>
          <w:shd w:val="clear" w:color="auto" w:fill="FFFFFF"/>
          <w:rtl/>
        </w:rPr>
        <w:t>تقييم ومتابعةالمتغيرات فى موارد الحياة البرية.</w:t>
      </w:r>
    </w:p>
    <w:p w:rsidR="00270BFC" w:rsidRDefault="00270BFC" w:rsidP="00270BFC">
      <w:pPr>
        <w:pStyle w:val="ListParagraph"/>
        <w:numPr>
          <w:ilvl w:val="0"/>
          <w:numId w:val="1"/>
        </w:numPr>
        <w:spacing w:after="0"/>
        <w:jc w:val="both"/>
        <w:rPr>
          <w:rFonts w:ascii="Traditional Arabic" w:hAnsi="Traditional Arabic" w:cs="Traditional Arabic" w:hint="cs"/>
          <w:color w:val="000000"/>
          <w:sz w:val="28"/>
          <w:szCs w:val="28"/>
          <w:shd w:val="clear" w:color="auto" w:fill="FFFFFF"/>
        </w:rPr>
      </w:pPr>
      <w:r>
        <w:rPr>
          <w:rFonts w:ascii="Traditional Arabic" w:hAnsi="Traditional Arabic" w:cs="Traditional Arabic" w:hint="cs"/>
          <w:color w:val="000000"/>
          <w:sz w:val="28"/>
          <w:szCs w:val="28"/>
          <w:shd w:val="clear" w:color="auto" w:fill="FFFFFF"/>
          <w:rtl/>
        </w:rPr>
        <w:t>إيجاد الوسائل التى  تمكن قطاع الحياة البرية من تفعيل القرارات ولعب الدور التنموى والإسهام فى دفع عجلة الإقتصاد الوطنى وذلك من خلال البرامج الإرشادية.</w:t>
      </w:r>
    </w:p>
    <w:p w:rsidR="00270BFC" w:rsidRDefault="00270BFC" w:rsidP="00270BFC">
      <w:pPr>
        <w:pStyle w:val="ListParagraph"/>
        <w:numPr>
          <w:ilvl w:val="0"/>
          <w:numId w:val="1"/>
        </w:numPr>
        <w:spacing w:after="0"/>
        <w:jc w:val="both"/>
        <w:rPr>
          <w:rFonts w:ascii="Traditional Arabic" w:hAnsi="Traditional Arabic" w:cs="Traditional Arabic" w:hint="cs"/>
          <w:color w:val="000000"/>
          <w:sz w:val="28"/>
          <w:szCs w:val="28"/>
          <w:shd w:val="clear" w:color="auto" w:fill="FFFFFF"/>
        </w:rPr>
      </w:pPr>
      <w:r>
        <w:rPr>
          <w:rFonts w:ascii="Traditional Arabic" w:hAnsi="Traditional Arabic" w:cs="Traditional Arabic" w:hint="cs"/>
          <w:color w:val="000000"/>
          <w:sz w:val="28"/>
          <w:szCs w:val="28"/>
          <w:shd w:val="clear" w:color="auto" w:fill="FFFFFF"/>
          <w:rtl/>
        </w:rPr>
        <w:t>التوسع من خلال إنشاء الأقسام المقترحة وتفعيل المحطات الخارجية فى الولايات.</w:t>
      </w:r>
    </w:p>
    <w:p w:rsidR="00EC63AD" w:rsidRDefault="00EC63AD" w:rsidP="00270BFC">
      <w:pPr>
        <w:pStyle w:val="ListParagraph"/>
        <w:numPr>
          <w:ilvl w:val="0"/>
          <w:numId w:val="1"/>
        </w:numPr>
        <w:spacing w:after="0"/>
        <w:jc w:val="both"/>
        <w:rPr>
          <w:rFonts w:ascii="Traditional Arabic" w:hAnsi="Traditional Arabic" w:cs="Traditional Arabic" w:hint="cs"/>
          <w:color w:val="000000"/>
          <w:sz w:val="28"/>
          <w:szCs w:val="28"/>
          <w:shd w:val="clear" w:color="auto" w:fill="FFFFFF"/>
        </w:rPr>
      </w:pPr>
      <w:r>
        <w:rPr>
          <w:rFonts w:ascii="Traditional Arabic" w:hAnsi="Traditional Arabic" w:cs="Traditional Arabic" w:hint="cs"/>
          <w:color w:val="000000"/>
          <w:sz w:val="28"/>
          <w:szCs w:val="28"/>
          <w:shd w:val="clear" w:color="auto" w:fill="FFFFFF"/>
          <w:rtl/>
        </w:rPr>
        <w:t>تطبيق نتائج البحوث فى شكل دورات إرشادية وذلك لتعزيز وتأكيد مفهوم المحافظة على التراث الطبيعى وحمايته.</w:t>
      </w:r>
    </w:p>
    <w:p w:rsidR="00F61EFA" w:rsidRDefault="00F61EFA" w:rsidP="00F61EFA">
      <w:pPr>
        <w:spacing w:after="0"/>
        <w:ind w:left="360"/>
        <w:jc w:val="both"/>
        <w:rPr>
          <w:rFonts w:ascii="Traditional Arabic" w:hAnsi="Traditional Arabic" w:cs="Traditional Arabic" w:hint="cs"/>
          <w:b/>
          <w:bCs/>
          <w:color w:val="000000"/>
          <w:sz w:val="32"/>
          <w:szCs w:val="32"/>
          <w:u w:val="single"/>
          <w:shd w:val="clear" w:color="auto" w:fill="FFFFFF"/>
          <w:rtl/>
        </w:rPr>
      </w:pPr>
      <w:r w:rsidRPr="00F61EFA">
        <w:rPr>
          <w:rFonts w:ascii="Traditional Arabic" w:hAnsi="Traditional Arabic" w:cs="Traditional Arabic" w:hint="cs"/>
          <w:b/>
          <w:bCs/>
          <w:color w:val="000000"/>
          <w:sz w:val="32"/>
          <w:szCs w:val="32"/>
          <w:u w:val="single"/>
          <w:shd w:val="clear" w:color="auto" w:fill="FFFFFF"/>
          <w:rtl/>
        </w:rPr>
        <w:t>الإنجازات</w:t>
      </w:r>
    </w:p>
    <w:p w:rsidR="00F61EFA" w:rsidRDefault="00F61EFA" w:rsidP="00F61EFA">
      <w:pPr>
        <w:pStyle w:val="ListParagraph"/>
        <w:numPr>
          <w:ilvl w:val="0"/>
          <w:numId w:val="2"/>
        </w:numPr>
        <w:spacing w:after="0"/>
        <w:jc w:val="both"/>
        <w:rPr>
          <w:rFonts w:ascii="Traditional Arabic" w:hAnsi="Traditional Arabic" w:cs="Traditional Arabic" w:hint="cs"/>
          <w:color w:val="000000"/>
          <w:sz w:val="28"/>
          <w:szCs w:val="28"/>
          <w:shd w:val="clear" w:color="auto" w:fill="FFFFFF"/>
        </w:rPr>
      </w:pPr>
      <w:r w:rsidRPr="00F61EFA">
        <w:rPr>
          <w:rFonts w:ascii="Traditional Arabic" w:hAnsi="Traditional Arabic" w:cs="Traditional Arabic" w:hint="cs"/>
          <w:color w:val="000000"/>
          <w:sz w:val="28"/>
          <w:szCs w:val="28"/>
          <w:shd w:val="clear" w:color="auto" w:fill="FFFFFF"/>
          <w:rtl/>
        </w:rPr>
        <w:t>قام المركز بإجراء المسوحات الدورية</w:t>
      </w:r>
      <w:r>
        <w:rPr>
          <w:rFonts w:ascii="Traditional Arabic" w:hAnsi="Traditional Arabic" w:cs="Traditional Arabic" w:hint="cs"/>
          <w:color w:val="000000"/>
          <w:sz w:val="28"/>
          <w:szCs w:val="28"/>
          <w:shd w:val="clear" w:color="auto" w:fill="FFFFFF"/>
          <w:rtl/>
        </w:rPr>
        <w:t xml:space="preserve"> لرصد وتقييم موارد الحياة البرية فى كل من الولاية الشمالية ونهر النيل ومنطقة جبل الداير وولاية كسلا وولاية الني</w:t>
      </w:r>
      <w:r w:rsidR="005C0ABB">
        <w:rPr>
          <w:rFonts w:ascii="Traditional Arabic" w:hAnsi="Traditional Arabic" w:cs="Traditional Arabic" w:hint="cs"/>
          <w:color w:val="000000"/>
          <w:sz w:val="28"/>
          <w:szCs w:val="28"/>
          <w:shd w:val="clear" w:color="auto" w:fill="FFFFFF"/>
          <w:rtl/>
        </w:rPr>
        <w:t>ل الأبيض وغرب أم درمان (الباجا) تمخض عن ذلك نشر العديد من الاوراق العلمية فى المجلات والدوريات المحلية والعالمية.</w:t>
      </w:r>
    </w:p>
    <w:p w:rsidR="005C0ABB" w:rsidRDefault="00276BCD" w:rsidP="00F61EFA">
      <w:pPr>
        <w:pStyle w:val="ListParagraph"/>
        <w:numPr>
          <w:ilvl w:val="0"/>
          <w:numId w:val="2"/>
        </w:numPr>
        <w:spacing w:after="0"/>
        <w:jc w:val="both"/>
        <w:rPr>
          <w:rFonts w:ascii="Traditional Arabic" w:hAnsi="Traditional Arabic" w:cs="Traditional Arabic" w:hint="cs"/>
          <w:color w:val="000000"/>
          <w:sz w:val="28"/>
          <w:szCs w:val="28"/>
          <w:shd w:val="clear" w:color="auto" w:fill="FFFFFF"/>
        </w:rPr>
      </w:pPr>
      <w:r>
        <w:rPr>
          <w:rFonts w:ascii="Traditional Arabic" w:hAnsi="Traditional Arabic" w:cs="Traditional Arabic" w:hint="cs"/>
          <w:color w:val="000000"/>
          <w:sz w:val="28"/>
          <w:szCs w:val="28"/>
          <w:shd w:val="clear" w:color="auto" w:fill="FFFFFF"/>
          <w:rtl/>
        </w:rPr>
        <w:t>يقوم المركز بإجراء بحوث ومسوحات دورية فى البيئات الطبيعية والحيوانات البرية فى مناطق عديدة أهمها محمية الدندر القومية وذلك منذ إنشاء المركز وحتى اليوم.</w:t>
      </w:r>
    </w:p>
    <w:p w:rsidR="00276BCD" w:rsidRDefault="00276BCD" w:rsidP="00F61EFA">
      <w:pPr>
        <w:pStyle w:val="ListParagraph"/>
        <w:numPr>
          <w:ilvl w:val="0"/>
          <w:numId w:val="2"/>
        </w:numPr>
        <w:spacing w:after="0"/>
        <w:jc w:val="both"/>
        <w:rPr>
          <w:rFonts w:ascii="Traditional Arabic" w:hAnsi="Traditional Arabic" w:cs="Traditional Arabic" w:hint="cs"/>
          <w:color w:val="000000"/>
          <w:sz w:val="28"/>
          <w:szCs w:val="28"/>
          <w:shd w:val="clear" w:color="auto" w:fill="FFFFFF"/>
        </w:rPr>
      </w:pPr>
      <w:r>
        <w:rPr>
          <w:rFonts w:ascii="Traditional Arabic" w:hAnsi="Traditional Arabic" w:cs="Traditional Arabic" w:hint="cs"/>
          <w:color w:val="000000"/>
          <w:sz w:val="28"/>
          <w:szCs w:val="28"/>
          <w:shd w:val="clear" w:color="auto" w:fill="FFFFFF"/>
          <w:rtl/>
        </w:rPr>
        <w:t>ساهم المركز بالإشراف والتفيذ للدراسات الإيكولوجية لمحمية الدندر القومية ضمن مشروع تطوير محمية الدندر فى الفترة ما بين 2001-2005م بتكليف من المجلس الأعلى للبيئة والموارد الطبيعية.</w:t>
      </w:r>
    </w:p>
    <w:p w:rsidR="00276BCD" w:rsidRDefault="00276BCD" w:rsidP="00F61EFA">
      <w:pPr>
        <w:pStyle w:val="ListParagraph"/>
        <w:numPr>
          <w:ilvl w:val="0"/>
          <w:numId w:val="2"/>
        </w:numPr>
        <w:spacing w:after="0"/>
        <w:jc w:val="both"/>
        <w:rPr>
          <w:rFonts w:ascii="Traditional Arabic" w:hAnsi="Traditional Arabic" w:cs="Traditional Arabic" w:hint="cs"/>
          <w:color w:val="000000"/>
          <w:sz w:val="28"/>
          <w:szCs w:val="28"/>
          <w:shd w:val="clear" w:color="auto" w:fill="FFFFFF"/>
        </w:rPr>
      </w:pPr>
      <w:r>
        <w:rPr>
          <w:rFonts w:ascii="Traditional Arabic" w:hAnsi="Traditional Arabic" w:cs="Traditional Arabic" w:hint="cs"/>
          <w:color w:val="000000"/>
          <w:sz w:val="28"/>
          <w:szCs w:val="28"/>
          <w:shd w:val="clear" w:color="auto" w:fill="FFFFFF"/>
          <w:rtl/>
        </w:rPr>
        <w:t xml:space="preserve">قام المركز بإستخراج خرائط طبوغرافية عن الموارد الطبيعية بمحمية الدندر (1997-2001) بإستخدام وسائل الإستشعار عن بعد وال </w:t>
      </w:r>
      <w:r>
        <w:rPr>
          <w:rFonts w:ascii="Traditional Arabic" w:hAnsi="Traditional Arabic" w:cs="Traditional Arabic"/>
          <w:color w:val="000000"/>
          <w:sz w:val="28"/>
          <w:szCs w:val="28"/>
          <w:shd w:val="clear" w:color="auto" w:fill="FFFFFF"/>
        </w:rPr>
        <w:t>GIS</w:t>
      </w:r>
      <w:r>
        <w:rPr>
          <w:rFonts w:ascii="Traditional Arabic" w:hAnsi="Traditional Arabic" w:cs="Traditional Arabic" w:hint="cs"/>
          <w:color w:val="000000"/>
          <w:sz w:val="28"/>
          <w:szCs w:val="28"/>
          <w:shd w:val="clear" w:color="auto" w:fill="FFFFFF"/>
          <w:rtl/>
        </w:rPr>
        <w:t>.</w:t>
      </w:r>
    </w:p>
    <w:p w:rsidR="00276BCD" w:rsidRDefault="00276BCD" w:rsidP="00F61EFA">
      <w:pPr>
        <w:pStyle w:val="ListParagraph"/>
        <w:numPr>
          <w:ilvl w:val="0"/>
          <w:numId w:val="2"/>
        </w:numPr>
        <w:spacing w:after="0"/>
        <w:jc w:val="both"/>
        <w:rPr>
          <w:rFonts w:ascii="Traditional Arabic" w:hAnsi="Traditional Arabic" w:cs="Traditional Arabic" w:hint="cs"/>
          <w:color w:val="000000"/>
          <w:sz w:val="28"/>
          <w:szCs w:val="28"/>
          <w:shd w:val="clear" w:color="auto" w:fill="FFFFFF"/>
        </w:rPr>
      </w:pPr>
      <w:r>
        <w:rPr>
          <w:rFonts w:ascii="Traditional Arabic" w:hAnsi="Traditional Arabic" w:cs="Traditional Arabic" w:hint="cs"/>
          <w:color w:val="000000"/>
          <w:sz w:val="28"/>
          <w:szCs w:val="28"/>
          <w:shd w:val="clear" w:color="auto" w:fill="FFFFFF"/>
          <w:rtl/>
        </w:rPr>
        <w:t xml:space="preserve">أقام المركز ندوة الحياة البرية بالتعاون مع المنظمة </w:t>
      </w:r>
      <w:r w:rsidR="00062299">
        <w:rPr>
          <w:rFonts w:ascii="Traditional Arabic" w:hAnsi="Traditional Arabic" w:cs="Traditional Arabic" w:hint="cs"/>
          <w:color w:val="000000"/>
          <w:sz w:val="28"/>
          <w:szCs w:val="28"/>
          <w:shd w:val="clear" w:color="auto" w:fill="FFFFFF"/>
          <w:rtl/>
        </w:rPr>
        <w:t>العربية للإستثمار والإنماء الزراعى ومكتب اليونيسكو (القاهرة) والمنظمة العربية للتنمية الزراعية 2001.</w:t>
      </w:r>
    </w:p>
    <w:p w:rsidR="00062299" w:rsidRDefault="00062299" w:rsidP="00F61EFA">
      <w:pPr>
        <w:pStyle w:val="ListParagraph"/>
        <w:numPr>
          <w:ilvl w:val="0"/>
          <w:numId w:val="2"/>
        </w:numPr>
        <w:spacing w:after="0"/>
        <w:jc w:val="both"/>
        <w:rPr>
          <w:rFonts w:ascii="Traditional Arabic" w:hAnsi="Traditional Arabic" w:cs="Traditional Arabic" w:hint="cs"/>
          <w:color w:val="000000"/>
          <w:sz w:val="28"/>
          <w:szCs w:val="28"/>
          <w:shd w:val="clear" w:color="auto" w:fill="FFFFFF"/>
        </w:rPr>
      </w:pPr>
      <w:r>
        <w:rPr>
          <w:rFonts w:ascii="Traditional Arabic" w:hAnsi="Traditional Arabic" w:cs="Traditional Arabic" w:hint="cs"/>
          <w:color w:val="000000"/>
          <w:sz w:val="28"/>
          <w:szCs w:val="28"/>
          <w:shd w:val="clear" w:color="auto" w:fill="FFFFFF"/>
          <w:rtl/>
        </w:rPr>
        <w:t>قام المركز بتنفيذ مشروع أثر الحرائق على الثدييات الصغيرة بمحمية الدندر الإتحادية بدعم من اليونيسكو 2002م.</w:t>
      </w:r>
    </w:p>
    <w:p w:rsidR="00062299" w:rsidRDefault="00062299" w:rsidP="00F61EFA">
      <w:pPr>
        <w:pStyle w:val="ListParagraph"/>
        <w:numPr>
          <w:ilvl w:val="0"/>
          <w:numId w:val="2"/>
        </w:numPr>
        <w:spacing w:after="0"/>
        <w:jc w:val="both"/>
        <w:rPr>
          <w:rFonts w:ascii="Traditional Arabic" w:hAnsi="Traditional Arabic" w:cs="Traditional Arabic" w:hint="cs"/>
          <w:color w:val="000000"/>
          <w:sz w:val="28"/>
          <w:szCs w:val="28"/>
          <w:shd w:val="clear" w:color="auto" w:fill="FFFFFF"/>
        </w:rPr>
      </w:pPr>
      <w:r>
        <w:rPr>
          <w:rFonts w:ascii="Traditional Arabic" w:hAnsi="Traditional Arabic" w:cs="Traditional Arabic" w:hint="cs"/>
          <w:color w:val="000000"/>
          <w:sz w:val="28"/>
          <w:szCs w:val="28"/>
          <w:shd w:val="clear" w:color="auto" w:fill="FFFFFF"/>
          <w:rtl/>
        </w:rPr>
        <w:t xml:space="preserve">حاز المركز على جائزة أفضل العلماء الشباب لليونيسكو وذلك بمشروع مسح الموارد الطبيعية بمحمية المحيط الحيوى </w:t>
      </w:r>
      <w:r>
        <w:rPr>
          <w:rFonts w:ascii="Traditional Arabic" w:hAnsi="Traditional Arabic" w:cs="Traditional Arabic"/>
          <w:color w:val="000000"/>
          <w:sz w:val="28"/>
          <w:szCs w:val="28"/>
          <w:shd w:val="clear" w:color="auto" w:fill="FFFFFF"/>
          <w:rtl/>
        </w:rPr>
        <w:t>–</w:t>
      </w:r>
      <w:r>
        <w:rPr>
          <w:rFonts w:ascii="Traditional Arabic" w:hAnsi="Traditional Arabic" w:cs="Traditional Arabic" w:hint="cs"/>
          <w:color w:val="000000"/>
          <w:sz w:val="28"/>
          <w:szCs w:val="28"/>
          <w:shd w:val="clear" w:color="auto" w:fill="FFFFFF"/>
          <w:rtl/>
        </w:rPr>
        <w:t xml:space="preserve"> الردوم 2001-2001م.</w:t>
      </w:r>
    </w:p>
    <w:p w:rsidR="00062299" w:rsidRDefault="00062299" w:rsidP="00F61EFA">
      <w:pPr>
        <w:pStyle w:val="ListParagraph"/>
        <w:numPr>
          <w:ilvl w:val="0"/>
          <w:numId w:val="2"/>
        </w:numPr>
        <w:spacing w:after="0"/>
        <w:jc w:val="both"/>
        <w:rPr>
          <w:rFonts w:ascii="Traditional Arabic" w:hAnsi="Traditional Arabic" w:cs="Traditional Arabic" w:hint="cs"/>
          <w:color w:val="000000"/>
          <w:sz w:val="28"/>
          <w:szCs w:val="28"/>
          <w:shd w:val="clear" w:color="auto" w:fill="FFFFFF"/>
        </w:rPr>
      </w:pPr>
      <w:r>
        <w:rPr>
          <w:rFonts w:ascii="Traditional Arabic" w:hAnsi="Traditional Arabic" w:cs="Traditional Arabic" w:hint="cs"/>
          <w:color w:val="000000"/>
          <w:sz w:val="28"/>
          <w:szCs w:val="28"/>
          <w:shd w:val="clear" w:color="auto" w:fill="FFFFFF"/>
          <w:rtl/>
        </w:rPr>
        <w:t>تشييد معمل بحوث الحياة البرية بالمركز 2010م.</w:t>
      </w:r>
    </w:p>
    <w:p w:rsidR="00062299" w:rsidRDefault="00062299" w:rsidP="00F61EFA">
      <w:pPr>
        <w:pStyle w:val="ListParagraph"/>
        <w:numPr>
          <w:ilvl w:val="0"/>
          <w:numId w:val="2"/>
        </w:numPr>
        <w:spacing w:after="0"/>
        <w:jc w:val="both"/>
        <w:rPr>
          <w:rFonts w:ascii="Traditional Arabic" w:hAnsi="Traditional Arabic" w:cs="Traditional Arabic" w:hint="cs"/>
          <w:color w:val="000000"/>
          <w:sz w:val="28"/>
          <w:szCs w:val="28"/>
          <w:shd w:val="clear" w:color="auto" w:fill="FFFFFF"/>
        </w:rPr>
      </w:pPr>
      <w:r>
        <w:rPr>
          <w:rFonts w:ascii="Traditional Arabic" w:hAnsi="Traditional Arabic" w:cs="Traditional Arabic" w:hint="cs"/>
          <w:color w:val="000000"/>
          <w:sz w:val="28"/>
          <w:szCs w:val="28"/>
          <w:shd w:val="clear" w:color="auto" w:fill="FFFFFF"/>
          <w:rtl/>
        </w:rPr>
        <w:t>إنشاء وحدة المعلومات الجغرافية (</w:t>
      </w:r>
      <w:r>
        <w:rPr>
          <w:rFonts w:ascii="Traditional Arabic" w:hAnsi="Traditional Arabic" w:cs="Traditional Arabic"/>
          <w:color w:val="000000"/>
          <w:sz w:val="28"/>
          <w:szCs w:val="28"/>
          <w:shd w:val="clear" w:color="auto" w:fill="FFFFFF"/>
        </w:rPr>
        <w:t>GIS</w:t>
      </w:r>
      <w:r>
        <w:rPr>
          <w:rFonts w:ascii="Traditional Arabic" w:hAnsi="Traditional Arabic" w:cs="Traditional Arabic" w:hint="cs"/>
          <w:color w:val="000000"/>
          <w:sz w:val="28"/>
          <w:szCs w:val="28"/>
          <w:shd w:val="clear" w:color="auto" w:fill="FFFFFF"/>
          <w:rtl/>
        </w:rPr>
        <w:t>) بالمركز 2010م.</w:t>
      </w:r>
    </w:p>
    <w:p w:rsidR="00062299" w:rsidRDefault="00062299" w:rsidP="00F61EFA">
      <w:pPr>
        <w:pStyle w:val="ListParagraph"/>
        <w:numPr>
          <w:ilvl w:val="0"/>
          <w:numId w:val="2"/>
        </w:numPr>
        <w:spacing w:after="0"/>
        <w:jc w:val="both"/>
        <w:rPr>
          <w:rFonts w:ascii="Traditional Arabic" w:hAnsi="Traditional Arabic" w:cs="Traditional Arabic" w:hint="cs"/>
          <w:color w:val="000000"/>
          <w:sz w:val="28"/>
          <w:szCs w:val="28"/>
          <w:shd w:val="clear" w:color="auto" w:fill="FFFFFF"/>
        </w:rPr>
      </w:pPr>
      <w:r>
        <w:rPr>
          <w:rFonts w:ascii="Traditional Arabic" w:hAnsi="Traditional Arabic" w:cs="Traditional Arabic" w:hint="cs"/>
          <w:color w:val="000000"/>
          <w:sz w:val="28"/>
          <w:szCs w:val="28"/>
          <w:shd w:val="clear" w:color="auto" w:fill="FFFFFF"/>
          <w:rtl/>
        </w:rPr>
        <w:t>تطبيق تقنية الحلقات التعريفية (</w:t>
      </w:r>
      <w:r>
        <w:rPr>
          <w:rFonts w:ascii="Traditional Arabic" w:hAnsi="Traditional Arabic" w:cs="Traditional Arabic"/>
          <w:color w:val="000000"/>
          <w:sz w:val="28"/>
          <w:szCs w:val="28"/>
          <w:shd w:val="clear" w:color="auto" w:fill="FFFFFF"/>
        </w:rPr>
        <w:t>RINGIN</w:t>
      </w:r>
      <w:r>
        <w:rPr>
          <w:rFonts w:ascii="Traditional Arabic" w:hAnsi="Traditional Arabic" w:cs="Traditional Arabic" w:hint="cs"/>
          <w:color w:val="000000"/>
          <w:sz w:val="28"/>
          <w:szCs w:val="28"/>
          <w:shd w:val="clear" w:color="auto" w:fill="FFFFFF"/>
          <w:rtl/>
        </w:rPr>
        <w:t>) على سيقان الطيور لمتابعة هجراتها المحلية والعالمية.</w:t>
      </w:r>
    </w:p>
    <w:p w:rsidR="00062299" w:rsidRDefault="00062299" w:rsidP="00F61EFA">
      <w:pPr>
        <w:pStyle w:val="ListParagraph"/>
        <w:numPr>
          <w:ilvl w:val="0"/>
          <w:numId w:val="2"/>
        </w:numPr>
        <w:spacing w:after="0"/>
        <w:jc w:val="both"/>
        <w:rPr>
          <w:rFonts w:ascii="Traditional Arabic" w:hAnsi="Traditional Arabic" w:cs="Traditional Arabic" w:hint="cs"/>
          <w:color w:val="000000"/>
          <w:sz w:val="28"/>
          <w:szCs w:val="28"/>
          <w:shd w:val="clear" w:color="auto" w:fill="FFFFFF"/>
        </w:rPr>
      </w:pPr>
      <w:r>
        <w:rPr>
          <w:rFonts w:ascii="Traditional Arabic" w:hAnsi="Traditional Arabic" w:cs="Traditional Arabic" w:hint="cs"/>
          <w:color w:val="000000"/>
          <w:sz w:val="28"/>
          <w:szCs w:val="28"/>
          <w:shd w:val="clear" w:color="auto" w:fill="FFFFFF"/>
          <w:rtl/>
        </w:rPr>
        <w:t>إجراء وتجهيز الدراسات العلمية لجبل الداير حتى اعلن كأحد المناطق المحمية.</w:t>
      </w:r>
    </w:p>
    <w:p w:rsidR="00062299" w:rsidRDefault="00062299" w:rsidP="00F61EFA">
      <w:pPr>
        <w:pStyle w:val="ListParagraph"/>
        <w:numPr>
          <w:ilvl w:val="0"/>
          <w:numId w:val="2"/>
        </w:numPr>
        <w:spacing w:after="0"/>
        <w:jc w:val="both"/>
        <w:rPr>
          <w:rFonts w:ascii="Traditional Arabic" w:hAnsi="Traditional Arabic" w:cs="Traditional Arabic" w:hint="cs"/>
          <w:color w:val="000000"/>
          <w:sz w:val="28"/>
          <w:szCs w:val="28"/>
          <w:shd w:val="clear" w:color="auto" w:fill="FFFFFF"/>
        </w:rPr>
      </w:pPr>
      <w:r>
        <w:rPr>
          <w:rFonts w:ascii="Traditional Arabic" w:hAnsi="Traditional Arabic" w:cs="Traditional Arabic" w:hint="cs"/>
          <w:color w:val="000000"/>
          <w:sz w:val="28"/>
          <w:szCs w:val="28"/>
          <w:shd w:val="clear" w:color="auto" w:fill="FFFFFF"/>
          <w:rtl/>
        </w:rPr>
        <w:lastRenderedPageBreak/>
        <w:t>إجراء مسوحات للحياة البرية بولاية البحر الأحمر (المرحلة الأولى)</w:t>
      </w:r>
      <w:r w:rsidR="00794D03">
        <w:rPr>
          <w:rFonts w:ascii="Traditional Arabic" w:hAnsi="Traditional Arabic" w:cs="Traditional Arabic" w:hint="cs"/>
          <w:color w:val="000000"/>
          <w:sz w:val="28"/>
          <w:szCs w:val="28"/>
          <w:shd w:val="clear" w:color="auto" w:fill="FFFFFF"/>
          <w:rtl/>
        </w:rPr>
        <w:t xml:space="preserve"> بالتركيز على المناطق المحمية بحرم صيد أركويت-مطقة سنكات ومحمية خليج دنقناب البحرية</w:t>
      </w:r>
      <w:r>
        <w:rPr>
          <w:rFonts w:ascii="Traditional Arabic" w:hAnsi="Traditional Arabic" w:cs="Traditional Arabic" w:hint="cs"/>
          <w:color w:val="000000"/>
          <w:sz w:val="28"/>
          <w:szCs w:val="28"/>
          <w:shd w:val="clear" w:color="auto" w:fill="FFFFFF"/>
          <w:rtl/>
        </w:rPr>
        <w:t xml:space="preserve"> 2015م.</w:t>
      </w:r>
    </w:p>
    <w:p w:rsidR="00062299" w:rsidRDefault="00062299" w:rsidP="00062299">
      <w:pPr>
        <w:pStyle w:val="ListParagraph"/>
        <w:numPr>
          <w:ilvl w:val="0"/>
          <w:numId w:val="2"/>
        </w:numPr>
        <w:spacing w:after="0"/>
        <w:jc w:val="both"/>
        <w:rPr>
          <w:rFonts w:ascii="Traditional Arabic" w:hAnsi="Traditional Arabic" w:cs="Traditional Arabic" w:hint="cs"/>
          <w:color w:val="000000"/>
          <w:sz w:val="28"/>
          <w:szCs w:val="28"/>
          <w:shd w:val="clear" w:color="auto" w:fill="FFFFFF"/>
        </w:rPr>
      </w:pPr>
      <w:r>
        <w:rPr>
          <w:rFonts w:ascii="Traditional Arabic" w:hAnsi="Traditional Arabic" w:cs="Traditional Arabic" w:hint="cs"/>
          <w:color w:val="000000"/>
          <w:sz w:val="28"/>
          <w:szCs w:val="28"/>
          <w:shd w:val="clear" w:color="auto" w:fill="FFFFFF"/>
          <w:rtl/>
        </w:rPr>
        <w:t>إجراء مسوحات للحياة البرية بالولاية الشمالية وولاية نهر النيل 2016م.</w:t>
      </w:r>
    </w:p>
    <w:p w:rsidR="00062299" w:rsidRDefault="00062299" w:rsidP="00794D03">
      <w:pPr>
        <w:pStyle w:val="ListParagraph"/>
        <w:numPr>
          <w:ilvl w:val="0"/>
          <w:numId w:val="2"/>
        </w:numPr>
        <w:spacing w:after="0"/>
        <w:jc w:val="both"/>
        <w:rPr>
          <w:rFonts w:ascii="Traditional Arabic" w:hAnsi="Traditional Arabic" w:cs="Traditional Arabic" w:hint="cs"/>
          <w:color w:val="000000"/>
          <w:sz w:val="28"/>
          <w:szCs w:val="28"/>
          <w:shd w:val="clear" w:color="auto" w:fill="FFFFFF"/>
        </w:rPr>
      </w:pPr>
      <w:r>
        <w:rPr>
          <w:rFonts w:ascii="Traditional Arabic" w:hAnsi="Traditional Arabic" w:cs="Traditional Arabic" w:hint="cs"/>
          <w:color w:val="000000"/>
          <w:sz w:val="28"/>
          <w:szCs w:val="28"/>
          <w:shd w:val="clear" w:color="auto" w:fill="FFFFFF"/>
          <w:rtl/>
        </w:rPr>
        <w:t xml:space="preserve"> إجراء مسوحات الحياة البرية بولاية البحر الأحمر (المرحلة الثانية)</w:t>
      </w:r>
      <w:r w:rsidR="00794D03">
        <w:rPr>
          <w:rFonts w:ascii="Traditional Arabic" w:hAnsi="Traditional Arabic" w:cs="Traditional Arabic" w:hint="cs"/>
          <w:color w:val="000000"/>
          <w:sz w:val="28"/>
          <w:szCs w:val="28"/>
          <w:shd w:val="clear" w:color="auto" w:fill="FFFFFF"/>
          <w:rtl/>
        </w:rPr>
        <w:t xml:space="preserve"> بالتركيز على المناطق المحمية بحررم أركويت وسنكات و حظيرة طوكر </w:t>
      </w:r>
      <w:r>
        <w:rPr>
          <w:rFonts w:ascii="Traditional Arabic" w:hAnsi="Traditional Arabic" w:cs="Traditional Arabic" w:hint="cs"/>
          <w:color w:val="000000"/>
          <w:sz w:val="28"/>
          <w:szCs w:val="28"/>
          <w:shd w:val="clear" w:color="auto" w:fill="FFFFFF"/>
          <w:rtl/>
        </w:rPr>
        <w:t xml:space="preserve"> 2016م.</w:t>
      </w:r>
    </w:p>
    <w:p w:rsidR="008101AF" w:rsidRDefault="008101AF" w:rsidP="00F61EFA">
      <w:pPr>
        <w:pStyle w:val="ListParagraph"/>
        <w:numPr>
          <w:ilvl w:val="0"/>
          <w:numId w:val="2"/>
        </w:numPr>
        <w:spacing w:after="0"/>
        <w:jc w:val="both"/>
        <w:rPr>
          <w:rFonts w:ascii="Traditional Arabic" w:hAnsi="Traditional Arabic" w:cs="Traditional Arabic" w:hint="cs"/>
          <w:color w:val="000000"/>
          <w:sz w:val="28"/>
          <w:szCs w:val="28"/>
          <w:shd w:val="clear" w:color="auto" w:fill="FFFFFF"/>
        </w:rPr>
      </w:pPr>
      <w:r>
        <w:rPr>
          <w:rFonts w:ascii="Traditional Arabic" w:hAnsi="Traditional Arabic" w:cs="Traditional Arabic" w:hint="cs"/>
          <w:color w:val="000000"/>
          <w:sz w:val="28"/>
          <w:szCs w:val="28"/>
          <w:shd w:val="clear" w:color="auto" w:fill="FFFFFF"/>
          <w:rtl/>
        </w:rPr>
        <w:t>إجراء مسوحات ورصد وتابعة وتعداد للحياة البرية بمحظيرة الدندر القومية 2016م.</w:t>
      </w:r>
    </w:p>
    <w:p w:rsidR="008101AF" w:rsidRDefault="008101AF" w:rsidP="008101AF">
      <w:pPr>
        <w:pStyle w:val="ListParagraph"/>
        <w:numPr>
          <w:ilvl w:val="0"/>
          <w:numId w:val="2"/>
        </w:numPr>
        <w:spacing w:after="0"/>
        <w:jc w:val="both"/>
        <w:rPr>
          <w:rFonts w:ascii="Traditional Arabic" w:hAnsi="Traditional Arabic" w:cs="Traditional Arabic" w:hint="cs"/>
          <w:color w:val="000000"/>
          <w:sz w:val="28"/>
          <w:szCs w:val="28"/>
          <w:shd w:val="clear" w:color="auto" w:fill="FFFFFF"/>
        </w:rPr>
      </w:pPr>
      <w:r>
        <w:rPr>
          <w:rFonts w:ascii="Traditional Arabic" w:hAnsi="Traditional Arabic" w:cs="Traditional Arabic" w:hint="cs"/>
          <w:color w:val="000000"/>
          <w:sz w:val="28"/>
          <w:szCs w:val="28"/>
          <w:shd w:val="clear" w:color="auto" w:fill="FFFFFF"/>
          <w:rtl/>
        </w:rPr>
        <w:t>أول معرض لصور ومجسمات الحياة البرية وندوة عن الحياة البرية بوزارة الثروة الحيوانية 2016م.</w:t>
      </w:r>
    </w:p>
    <w:p w:rsidR="007E2B00" w:rsidRDefault="007E2B00" w:rsidP="007E2B00">
      <w:pPr>
        <w:spacing w:after="0"/>
        <w:ind w:left="720"/>
        <w:jc w:val="both"/>
        <w:rPr>
          <w:rFonts w:ascii="Traditional Arabic" w:hAnsi="Traditional Arabic" w:cs="Traditional Arabic" w:hint="cs"/>
          <w:b/>
          <w:bCs/>
          <w:color w:val="000000"/>
          <w:sz w:val="34"/>
          <w:szCs w:val="34"/>
          <w:u w:val="single"/>
          <w:shd w:val="clear" w:color="auto" w:fill="FFFFFF"/>
          <w:rtl/>
        </w:rPr>
      </w:pPr>
      <w:r w:rsidRPr="007E2B00">
        <w:rPr>
          <w:rFonts w:ascii="Traditional Arabic" w:hAnsi="Traditional Arabic" w:cs="Traditional Arabic" w:hint="cs"/>
          <w:b/>
          <w:bCs/>
          <w:color w:val="000000"/>
          <w:sz w:val="34"/>
          <w:szCs w:val="34"/>
          <w:u w:val="single"/>
          <w:shd w:val="clear" w:color="auto" w:fill="FFFFFF"/>
          <w:rtl/>
        </w:rPr>
        <w:t>آفاق إقتصادية لبحوث الحياة البرية</w:t>
      </w:r>
    </w:p>
    <w:p w:rsidR="007E2B00" w:rsidRDefault="007E2B00" w:rsidP="007E2B00">
      <w:pPr>
        <w:pStyle w:val="ListParagraph"/>
        <w:numPr>
          <w:ilvl w:val="0"/>
          <w:numId w:val="1"/>
        </w:numPr>
        <w:spacing w:after="0"/>
        <w:jc w:val="both"/>
        <w:rPr>
          <w:rFonts w:ascii="Traditional Arabic" w:hAnsi="Traditional Arabic" w:cs="Traditional Arabic" w:hint="cs"/>
          <w:color w:val="000000"/>
          <w:sz w:val="28"/>
          <w:szCs w:val="28"/>
          <w:shd w:val="clear" w:color="auto" w:fill="FFFFFF"/>
        </w:rPr>
      </w:pPr>
      <w:r>
        <w:rPr>
          <w:rFonts w:ascii="Traditional Arabic" w:hAnsi="Traditional Arabic" w:cs="Traditional Arabic" w:hint="cs"/>
          <w:color w:val="000000"/>
          <w:sz w:val="28"/>
          <w:szCs w:val="28"/>
          <w:shd w:val="clear" w:color="auto" w:fill="FFFFFF"/>
          <w:rtl/>
        </w:rPr>
        <w:t>إستغلال المزرعة البحثية لإنتاج أنماط بحثية فى نظم تربية بعض الأنواع(النعام-الغزال العادة- التماسيح-الضب الخلوى-الثعابين-طيور الزينة).</w:t>
      </w:r>
    </w:p>
    <w:p w:rsidR="007E2B00" w:rsidRDefault="007E2B00" w:rsidP="007E2B00">
      <w:pPr>
        <w:pStyle w:val="ListParagraph"/>
        <w:numPr>
          <w:ilvl w:val="0"/>
          <w:numId w:val="1"/>
        </w:numPr>
        <w:spacing w:after="0"/>
        <w:jc w:val="both"/>
        <w:rPr>
          <w:rFonts w:ascii="Traditional Arabic" w:hAnsi="Traditional Arabic" w:cs="Traditional Arabic" w:hint="cs"/>
          <w:color w:val="000000"/>
          <w:sz w:val="28"/>
          <w:szCs w:val="28"/>
          <w:shd w:val="clear" w:color="auto" w:fill="FFFFFF"/>
        </w:rPr>
      </w:pPr>
      <w:r>
        <w:rPr>
          <w:rFonts w:ascii="Traditional Arabic" w:hAnsi="Traditional Arabic" w:cs="Traditional Arabic" w:hint="cs"/>
          <w:color w:val="000000"/>
          <w:sz w:val="28"/>
          <w:szCs w:val="28"/>
          <w:shd w:val="clear" w:color="auto" w:fill="FFFFFF"/>
          <w:rtl/>
        </w:rPr>
        <w:t>تربية النحل البرى وإنتاج العسل.</w:t>
      </w:r>
    </w:p>
    <w:p w:rsidR="007E2B00" w:rsidRDefault="007E2B00" w:rsidP="007E2B00">
      <w:pPr>
        <w:pStyle w:val="ListParagraph"/>
        <w:numPr>
          <w:ilvl w:val="0"/>
          <w:numId w:val="1"/>
        </w:numPr>
        <w:spacing w:after="0"/>
        <w:jc w:val="both"/>
        <w:rPr>
          <w:rFonts w:ascii="Traditional Arabic" w:hAnsi="Traditional Arabic" w:cs="Traditional Arabic" w:hint="cs"/>
          <w:color w:val="000000"/>
          <w:sz w:val="28"/>
          <w:szCs w:val="28"/>
          <w:shd w:val="clear" w:color="auto" w:fill="FFFFFF"/>
        </w:rPr>
      </w:pPr>
      <w:r>
        <w:rPr>
          <w:rFonts w:ascii="Traditional Arabic" w:hAnsi="Traditional Arabic" w:cs="Traditional Arabic" w:hint="cs"/>
          <w:color w:val="000000"/>
          <w:sz w:val="28"/>
          <w:szCs w:val="28"/>
          <w:shd w:val="clear" w:color="auto" w:fill="FFFFFF"/>
          <w:rtl/>
        </w:rPr>
        <w:t>تصويب الإهتمام لبعض أنواع النباتات البرية فى الإستخدامات الدوائية والعطرية.</w:t>
      </w:r>
    </w:p>
    <w:p w:rsidR="007E2B00" w:rsidRPr="007E2B00" w:rsidRDefault="007E2B00" w:rsidP="007E2B00">
      <w:pPr>
        <w:pStyle w:val="ListParagraph"/>
        <w:numPr>
          <w:ilvl w:val="0"/>
          <w:numId w:val="1"/>
        </w:numPr>
        <w:spacing w:after="0"/>
        <w:jc w:val="both"/>
        <w:rPr>
          <w:rFonts w:ascii="Traditional Arabic" w:hAnsi="Traditional Arabic" w:cs="Traditional Arabic" w:hint="cs"/>
          <w:color w:val="000000"/>
          <w:sz w:val="28"/>
          <w:szCs w:val="28"/>
          <w:shd w:val="clear" w:color="auto" w:fill="FFFFFF"/>
          <w:rtl/>
        </w:rPr>
      </w:pPr>
      <w:r>
        <w:rPr>
          <w:rFonts w:ascii="Traditional Arabic" w:hAnsi="Traditional Arabic" w:cs="Traditional Arabic" w:hint="cs"/>
          <w:color w:val="000000"/>
          <w:sz w:val="28"/>
          <w:szCs w:val="28"/>
          <w:shd w:val="clear" w:color="auto" w:fill="FFFFFF"/>
          <w:rtl/>
        </w:rPr>
        <w:t>التخطيط للسياحة البيئية وإرتباطها بإدارة المحميات الطبيعية.</w:t>
      </w:r>
    </w:p>
    <w:p w:rsidR="001A7433" w:rsidRPr="001A7433" w:rsidRDefault="001A7433" w:rsidP="00BD4B94">
      <w:pPr>
        <w:spacing w:after="0"/>
        <w:jc w:val="both"/>
        <w:rPr>
          <w:rFonts w:ascii="Traditional Arabic" w:hAnsi="Traditional Arabic" w:cs="Traditional Arabic" w:hint="cs"/>
          <w:b/>
          <w:bCs/>
          <w:color w:val="000000"/>
          <w:sz w:val="32"/>
          <w:szCs w:val="32"/>
          <w:shd w:val="clear" w:color="auto" w:fill="FFFFFF"/>
          <w:rtl/>
        </w:rPr>
      </w:pPr>
    </w:p>
    <w:p w:rsidR="00A36E07" w:rsidRDefault="001A7433" w:rsidP="00BD4B94">
      <w:pPr>
        <w:spacing w:after="0"/>
        <w:rPr>
          <w:rFonts w:hint="cs"/>
          <w:rtl/>
        </w:rPr>
      </w:pPr>
      <w:r>
        <w:rPr>
          <w:rFonts w:ascii="Traditional Arabic" w:hAnsi="Traditional Arabic" w:cs="Traditional Arabic" w:hint="cs"/>
          <w:color w:val="000000"/>
          <w:sz w:val="32"/>
          <w:szCs w:val="32"/>
          <w:shd w:val="clear" w:color="auto" w:fill="FFFFFF"/>
          <w:rtl/>
        </w:rPr>
        <w:t xml:space="preserve"> </w:t>
      </w:r>
    </w:p>
    <w:p w:rsidR="00685199" w:rsidRDefault="00685199">
      <w:pPr>
        <w:rPr>
          <w:rFonts w:hint="cs"/>
          <w:rtl/>
        </w:rPr>
      </w:pPr>
    </w:p>
    <w:sectPr w:rsidR="00685199" w:rsidSect="00226AA1">
      <w:footerReference w:type="default" r:id="rId7"/>
      <w:pgSz w:w="11906" w:h="16838"/>
      <w:pgMar w:top="1440" w:right="1800" w:bottom="1440" w:left="1800" w:header="708" w:footer="708" w:gutter="0"/>
      <w:cols w:space="708"/>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802B3" w:rsidRDefault="000802B3" w:rsidP="001B1FDE">
      <w:pPr>
        <w:spacing w:after="0" w:line="240" w:lineRule="auto"/>
      </w:pPr>
      <w:r>
        <w:separator/>
      </w:r>
    </w:p>
  </w:endnote>
  <w:endnote w:type="continuationSeparator" w:id="0">
    <w:p w:rsidR="000802B3" w:rsidRDefault="000802B3" w:rsidP="001B1FD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raditional Arabic">
    <w:panose1 w:val="02020603050405020304"/>
    <w:charset w:val="00"/>
    <w:family w:val="roman"/>
    <w:pitch w:val="variable"/>
    <w:sig w:usb0="00002003" w:usb1="80000000" w:usb2="00000008" w:usb3="00000000" w:csb0="00000041"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tl/>
      </w:rPr>
      <w:id w:val="11322366"/>
      <w:docPartObj>
        <w:docPartGallery w:val="Page Numbers (Bottom of Page)"/>
        <w:docPartUnique/>
      </w:docPartObj>
    </w:sdtPr>
    <w:sdtContent>
      <w:p w:rsidR="001B1FDE" w:rsidRDefault="001B1FDE">
        <w:pPr>
          <w:pStyle w:val="Footer"/>
          <w:jc w:val="center"/>
        </w:pPr>
        <w:fldSimple w:instr=" PAGE   \* MERGEFORMAT ">
          <w:r>
            <w:rPr>
              <w:noProof/>
              <w:rtl/>
            </w:rPr>
            <w:t>1</w:t>
          </w:r>
        </w:fldSimple>
      </w:p>
    </w:sdtContent>
  </w:sdt>
  <w:p w:rsidR="001B1FDE" w:rsidRDefault="001B1FD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802B3" w:rsidRDefault="000802B3" w:rsidP="001B1FDE">
      <w:pPr>
        <w:spacing w:after="0" w:line="240" w:lineRule="auto"/>
      </w:pPr>
      <w:r>
        <w:separator/>
      </w:r>
    </w:p>
  </w:footnote>
  <w:footnote w:type="continuationSeparator" w:id="0">
    <w:p w:rsidR="000802B3" w:rsidRDefault="000802B3" w:rsidP="001B1FD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12720E"/>
    <w:multiLevelType w:val="hybridMultilevel"/>
    <w:tmpl w:val="1A3AA844"/>
    <w:lvl w:ilvl="0" w:tplc="CE2C0B70">
      <w:numFmt w:val="bullet"/>
      <w:lvlText w:val="-"/>
      <w:lvlJc w:val="left"/>
      <w:pPr>
        <w:ind w:left="720" w:hanging="360"/>
      </w:pPr>
      <w:rPr>
        <w:rFonts w:ascii="Traditional Arabic" w:eastAsiaTheme="minorHAnsi" w:hAnsi="Traditional Arabic" w:cs="Traditional Arabic"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04610A3"/>
    <w:multiLevelType w:val="hybridMultilevel"/>
    <w:tmpl w:val="756059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AF3065C"/>
    <w:multiLevelType w:val="hybridMultilevel"/>
    <w:tmpl w:val="AE48B156"/>
    <w:lvl w:ilvl="0" w:tplc="A0DA47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644B65D9"/>
    <w:multiLevelType w:val="hybridMultilevel"/>
    <w:tmpl w:val="1112407A"/>
    <w:lvl w:ilvl="0" w:tplc="0D54AF42">
      <w:start w:val="1"/>
      <w:numFmt w:val="bullet"/>
      <w:lvlText w:val="-"/>
      <w:lvlJc w:val="left"/>
      <w:pPr>
        <w:ind w:left="720" w:hanging="360"/>
      </w:pPr>
      <w:rPr>
        <w:rFonts w:ascii="Traditional Arabic" w:eastAsiaTheme="minorHAnsi" w:hAnsi="Traditional Arabic" w:cs="Traditional Arabic"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37"/>
  <w:proofState w:spelling="clean" w:grammar="clean"/>
  <w:defaultTabStop w:val="720"/>
  <w:characterSpacingControl w:val="doNotCompress"/>
  <w:footnotePr>
    <w:footnote w:id="-1"/>
    <w:footnote w:id="0"/>
  </w:footnotePr>
  <w:endnotePr>
    <w:endnote w:id="-1"/>
    <w:endnote w:id="0"/>
  </w:endnotePr>
  <w:compat/>
  <w:rsids>
    <w:rsidRoot w:val="00685199"/>
    <w:rsid w:val="00000693"/>
    <w:rsid w:val="00062299"/>
    <w:rsid w:val="000802B3"/>
    <w:rsid w:val="001A7433"/>
    <w:rsid w:val="001B1FDE"/>
    <w:rsid w:val="0020557B"/>
    <w:rsid w:val="00226AA1"/>
    <w:rsid w:val="00270BFC"/>
    <w:rsid w:val="00276BCD"/>
    <w:rsid w:val="005C0ABB"/>
    <w:rsid w:val="006635E3"/>
    <w:rsid w:val="00685199"/>
    <w:rsid w:val="00707F1C"/>
    <w:rsid w:val="00794D03"/>
    <w:rsid w:val="007E2B00"/>
    <w:rsid w:val="008101AF"/>
    <w:rsid w:val="008242AF"/>
    <w:rsid w:val="00827B84"/>
    <w:rsid w:val="00897DD0"/>
    <w:rsid w:val="00A36E07"/>
    <w:rsid w:val="00A543FA"/>
    <w:rsid w:val="00B31D51"/>
    <w:rsid w:val="00BD4B94"/>
    <w:rsid w:val="00C06F0E"/>
    <w:rsid w:val="00D2494A"/>
    <w:rsid w:val="00D52597"/>
    <w:rsid w:val="00DC5BB9"/>
    <w:rsid w:val="00E96C49"/>
    <w:rsid w:val="00EC63AD"/>
    <w:rsid w:val="00F61EFA"/>
    <w:rsid w:val="00FB528C"/>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7F1C"/>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43FA"/>
    <w:pPr>
      <w:ind w:left="720"/>
      <w:contextualSpacing/>
    </w:pPr>
  </w:style>
  <w:style w:type="paragraph" w:styleId="Header">
    <w:name w:val="header"/>
    <w:basedOn w:val="Normal"/>
    <w:link w:val="HeaderChar"/>
    <w:uiPriority w:val="99"/>
    <w:semiHidden/>
    <w:unhideWhenUsed/>
    <w:rsid w:val="001B1FDE"/>
    <w:pPr>
      <w:tabs>
        <w:tab w:val="center" w:pos="4153"/>
        <w:tab w:val="right" w:pos="8306"/>
      </w:tabs>
      <w:spacing w:after="0" w:line="240" w:lineRule="auto"/>
    </w:pPr>
  </w:style>
  <w:style w:type="character" w:customStyle="1" w:styleId="HeaderChar">
    <w:name w:val="Header Char"/>
    <w:basedOn w:val="DefaultParagraphFont"/>
    <w:link w:val="Header"/>
    <w:uiPriority w:val="99"/>
    <w:semiHidden/>
    <w:rsid w:val="001B1FDE"/>
  </w:style>
  <w:style w:type="paragraph" w:styleId="Footer">
    <w:name w:val="footer"/>
    <w:basedOn w:val="Normal"/>
    <w:link w:val="FooterChar"/>
    <w:uiPriority w:val="99"/>
    <w:unhideWhenUsed/>
    <w:rsid w:val="001B1FDE"/>
    <w:pPr>
      <w:tabs>
        <w:tab w:val="center" w:pos="4153"/>
        <w:tab w:val="right" w:pos="8306"/>
      </w:tabs>
      <w:spacing w:after="0" w:line="240" w:lineRule="auto"/>
    </w:pPr>
  </w:style>
  <w:style w:type="character" w:customStyle="1" w:styleId="FooterChar">
    <w:name w:val="Footer Char"/>
    <w:basedOn w:val="DefaultParagraphFont"/>
    <w:link w:val="Footer"/>
    <w:uiPriority w:val="99"/>
    <w:rsid w:val="001B1FDE"/>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184</TotalTime>
  <Pages>4</Pages>
  <Words>919</Words>
  <Characters>5242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Fereeda</dc:creator>
  <cp:lastModifiedBy>Fereeda</cp:lastModifiedBy>
  <cp:revision>48</cp:revision>
  <dcterms:created xsi:type="dcterms:W3CDTF">2018-01-14T17:52:00Z</dcterms:created>
  <dcterms:modified xsi:type="dcterms:W3CDTF">2018-01-14T20:59:00Z</dcterms:modified>
</cp:coreProperties>
</file>