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title-byebuggers-sprint-1-retrospective"/>
    <w:p>
      <w:pPr>
        <w:pStyle w:val="Heading1"/>
      </w:pPr>
      <w:r>
        <w:t xml:space="preserve">Title: Byebuggers Sprint 1 Retrospective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Dec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Logesh Srinivasan</w:t>
              </w:r>
            </w:hyperlink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Athish Pranav Sethuram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Ajeet Pandey</w:t>
              </w:r>
            </w:hyperlink>
            <w:hyperlink r:id="rId23">
              <w:r>
                <w:rPr>
                  <w:rStyle w:val="Hyperlink"/>
                </w:rPr>
                <w:t xml:space="preserve">Mudhabir Ahmed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Kathirvalavan Soundarajan</w:t>
              </w:r>
            </w:hyperlink>
            <w:hyperlink r:id="rId25">
              <w:r>
                <w:rPr>
                  <w:rStyle w:val="Hyperlink"/>
                </w:rPr>
                <w:t xml:space="preserve">Shivani Sampath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Venkatasurya Tejamatcha</w:t>
              </w:r>
            </w:hyperlink>
          </w:p>
        </w:tc>
      </w:tr>
    </w:tbl>
    <w:p>
      <w:pPr>
        <w:pStyle w:val="BodyText"/>
      </w:pPr>
      <w:r>
        <w:br/>
      </w:r>
    </w:p>
    <w:bookmarkStart w:id="27" w:name="Xa755b7d25a267db0e6968e745437506c6b3b7ba"/>
    <w:p>
      <w:pPr>
        <w:pStyle w:val="Heading2"/>
      </w:pPr>
      <w:r>
        <w:t xml:space="preserve">Retrospective</w:t>
      </w:r>
    </w:p>
    <w:bookmarkEnd w:id="27"/>
    <w:p>
      <w:pPr>
        <w:pStyle w:val="FirstParagraph"/>
      </w:pPr>
      <w:r>
        <w:br/>
      </w:r>
    </w:p>
    <w:bookmarkStart w:id="28" w:name="X6f74adef78c16bf4dd48e6480079ff30ee2e290"/>
    <w:p>
      <w:pPr>
        <w:pStyle w:val="Heading3"/>
      </w:pPr>
      <w:r>
        <w:t xml:space="preserve">What did we do well?</w:t>
      </w:r>
    </w:p>
    <w:bookmarkEnd w:id="28"/>
    <w:p>
      <w:pPr>
        <w:numPr>
          <w:ilvl w:val="0"/>
          <w:numId w:val="1001"/>
        </w:numPr>
      </w:pPr>
      <w:r>
        <w:t xml:space="preserve">Planning was very clear on items taken in current sprint (+5)</w:t>
      </w:r>
    </w:p>
    <w:p>
      <w:pPr>
        <w:numPr>
          <w:ilvl w:val="0"/>
          <w:numId w:val="1001"/>
        </w:numPr>
      </w:pPr>
      <w:r>
        <w:t xml:space="preserve">Standup meeting helps us to prioritise the task (+4)</w:t>
      </w:r>
    </w:p>
    <w:p>
      <w:pPr>
        <w:numPr>
          <w:ilvl w:val="0"/>
          <w:numId w:val="1001"/>
        </w:numPr>
      </w:pPr>
      <w:r>
        <w:t xml:space="preserve">Product grooming went well with all stack ranks and design docs ( +3)</w:t>
      </w:r>
    </w:p>
    <w:p>
      <w:pPr>
        <w:pStyle w:val="Compact"/>
        <w:numPr>
          <w:ilvl w:val="0"/>
          <w:numId w:val="1001"/>
        </w:numPr>
      </w:pPr>
      <w:r>
        <w:t xml:space="preserve">Code Reviews went well </w:t>
      </w:r>
    </w:p>
    <w:p>
      <w:pPr>
        <w:pStyle w:val="FirstParagraph"/>
      </w:pPr>
      <w:r>
        <w:br/>
      </w:r>
    </w:p>
    <w:bookmarkStart w:id="29" w:name="Xdcf08e7d0616bb31b67262836cd647eb8bd9206"/>
    <w:p>
      <w:pPr>
        <w:pStyle w:val="Heading3"/>
      </w:pPr>
      <w:r>
        <w:t xml:space="preserve">What should we have done better?</w:t>
      </w:r>
    </w:p>
    <w:bookmarkEnd w:id="29"/>
    <w:p>
      <w:pPr>
        <w:numPr>
          <w:ilvl w:val="0"/>
          <w:numId w:val="1002"/>
        </w:numPr>
      </w:pPr>
      <w:r>
        <w:t xml:space="preserve">Lack of User stories during planning, so it leads us in adding adhoc items</w:t>
      </w:r>
    </w:p>
    <w:p>
      <w:pPr>
        <w:pStyle w:val="Compact"/>
        <w:numPr>
          <w:ilvl w:val="0"/>
          <w:numId w:val="1002"/>
        </w:numPr>
      </w:pPr>
      <w:r>
        <w:t xml:space="preserve">Adhoc L2 support tickets can be given to individual person dedicatedly </w:t>
      </w:r>
    </w:p>
    <w:p>
      <w:pPr>
        <w:pStyle w:val="Compact"/>
        <w:numPr>
          <w:ilvl w:val="0"/>
          <w:numId w:val="1002"/>
        </w:numPr>
      </w:pPr>
      <w:r>
        <w:t xml:space="preserve">Platform dependencies should be figured out before we start the sprint or at the early stage.</w:t>
      </w:r>
    </w:p>
    <w:p>
      <w:pPr>
        <w:numPr>
          <w:ilvl w:val="0"/>
          <w:numId w:val="1002"/>
        </w:numPr>
      </w:pPr>
      <w:r>
        <w:t xml:space="preserve">ETA can be planned better for Adhoc items ( +2)</w:t>
      </w:r>
    </w:p>
    <w:bookmarkStart w:id="30" w:name="ByebuggersSprint1Retrospective-Actions"/>
    <w:p>
      <w:pPr>
        <w:pStyle w:val="Heading2"/>
      </w:pPr>
      <w:r>
        <w:t xml:space="preserve">Actions</w:t>
      </w:r>
    </w:p>
    <w:p>
      <w:pPr>
        <w:pStyle w:val="Compact"/>
        <w:numPr>
          <w:ilvl w:val="0"/>
          <w:numId w:val="1003"/>
        </w:numPr>
      </w:pPr>
      <w:r>
        <w:t xml:space="preserve">Should make sure the User stories are added to "Ready for Grooming" by respective PMs before we start the grooming meeting.</w:t>
      </w:r>
    </w:p>
    <w:bookmarkEnd w:id="30"/>
    <w:bookmarkStart w:id="32" w:name="X6454c6633a5bde4d166788901c13d21c5887e4e"/>
    <w:p>
      <w:pPr>
        <w:pStyle w:val="Heading2"/>
      </w:pPr>
      <w:r>
        <w:t xml:space="preserve">Appreciations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left"/>
            </w:pPr>
            <w:r>
              <w:t xml:space="preserve">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Reason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Votes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Voters</w:t>
            </w:r>
          </w:p>
        </w:tc>
      </w:tr>
      <w:tr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Mudhabir Ahmed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For Managing RSPEC PRs and contributing more cases on RSPEC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Athish Pranav Sethuram</w:t>
              </w:r>
            </w:hyperlink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Kathirvalavan S</w:t>
              </w:r>
            </w:hyperlink>
            <w:r>
              <w:t xml:space="preserve"> </w:t>
            </w:r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Venkatasurya Tejamatcha</w:t>
              </w:r>
            </w:hyperlink>
          </w:p>
        </w:tc>
      </w:tr>
      <w:tr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Athish Pranav Sethuram</w:t>
              </w:r>
            </w:hyperlink>
          </w:p>
        </w:tc>
        <w:tc>
          <w:tcPr/>
          <w:p>
            <w:pPr>
              <w:jc w:val="center"/>
            </w:pPr>
            <w:r>
              <w:t xml:space="preserve">Adhoc items pushed with expected ETA’s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Mudhabir Ahmed</w:t>
              </w:r>
            </w:hyperlink>
          </w:p>
        </w:tc>
      </w:tr>
      <w:tr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Shivani Sampath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For managing action items on priority and closing them as expected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Ajeet Pandey</w:t>
              </w:r>
            </w:hyperlink>
          </w:p>
        </w:tc>
      </w:tr>
      <w:tr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Ajeet Pandey</w:t>
              </w:r>
            </w:hyperlink>
          </w:p>
        </w:tc>
        <w:tc>
          <w:tcPr/>
          <w:p>
            <w:pPr>
              <w:jc w:val="center"/>
            </w:pPr>
            <w:r>
              <w:t xml:space="preserve">Sharing the ideas for ML Feedbacks and covering most of RSPECs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Logesh Srinivasan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Shivani Sampath</w:t>
              </w:r>
            </w:hyperlink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nfluence.freshworks.com/display/~Mudhabir.Ahmed" TargetMode="External" /><Relationship Type="http://schemas.openxmlformats.org/officeDocument/2006/relationships/hyperlink" Id="rId22" Target="https://confluence.freshworks.com/display/~ajeet.pandey" TargetMode="External" /><Relationship Type="http://schemas.openxmlformats.org/officeDocument/2006/relationships/hyperlink" Id="rId21" Target="https://confluence.freshworks.com/display/~athishpranav.sethuram" TargetMode="External" /><Relationship Type="http://schemas.openxmlformats.org/officeDocument/2006/relationships/hyperlink" Id="rId31" Target="https://confluence.freshworks.com/display/~kathirvalavan" TargetMode="External" /><Relationship Type="http://schemas.openxmlformats.org/officeDocument/2006/relationships/hyperlink" Id="rId24" Target="https://confluence.freshworks.com/display/~kathirvalavan.soundarajan" TargetMode="External" /><Relationship Type="http://schemas.openxmlformats.org/officeDocument/2006/relationships/hyperlink" Id="rId20" Target="https://confluence.freshworks.com/display/~logesh.srinivasan" TargetMode="External" /><Relationship Type="http://schemas.openxmlformats.org/officeDocument/2006/relationships/hyperlink" Id="rId25" Target="https://confluence.freshworks.com/display/~shivani.sampath" TargetMode="External" /><Relationship Type="http://schemas.openxmlformats.org/officeDocument/2006/relationships/hyperlink" Id="rId26" Target="https://confluence.freshworks.com/display/~venkatasurya.tejamatch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nfluence.freshworks.com/display/~Mudhabir.Ahmed" TargetMode="External" /><Relationship Type="http://schemas.openxmlformats.org/officeDocument/2006/relationships/hyperlink" Id="rId22" Target="https://confluence.freshworks.com/display/~ajeet.pandey" TargetMode="External" /><Relationship Type="http://schemas.openxmlformats.org/officeDocument/2006/relationships/hyperlink" Id="rId21" Target="https://confluence.freshworks.com/display/~athishpranav.sethuram" TargetMode="External" /><Relationship Type="http://schemas.openxmlformats.org/officeDocument/2006/relationships/hyperlink" Id="rId31" Target="https://confluence.freshworks.com/display/~kathirvalavan" TargetMode="External" /><Relationship Type="http://schemas.openxmlformats.org/officeDocument/2006/relationships/hyperlink" Id="rId24" Target="https://confluence.freshworks.com/display/~kathirvalavan.soundarajan" TargetMode="External" /><Relationship Type="http://schemas.openxmlformats.org/officeDocument/2006/relationships/hyperlink" Id="rId20" Target="https://confluence.freshworks.com/display/~logesh.srinivasan" TargetMode="External" /><Relationship Type="http://schemas.openxmlformats.org/officeDocument/2006/relationships/hyperlink" Id="rId25" Target="https://confluence.freshworks.com/display/~shivani.sampath" TargetMode="External" /><Relationship Type="http://schemas.openxmlformats.org/officeDocument/2006/relationships/hyperlink" Id="rId26" Target="https://confluence.freshworks.com/display/~venkatasurya.tejamatch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