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pq-schemas"/>
    <w:p>
      <w:pPr>
        <w:pStyle w:val="Heading1"/>
      </w:pPr>
      <w:r>
        <w:t xml:space="preserve">Title: CPQ Schemas</w:t>
      </w:r>
    </w:p>
    <w:p>
      <w:pPr>
        <w:pStyle w:val="FirstParagraph"/>
      </w:pPr>
      <w:r>
        <w:rPr>
          <w:b/>
          <w:bCs/>
        </w:rPr>
        <w:t xml:space="preserve">1) Table Name: `products`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044"/>
        <w:gridCol w:w="1380"/>
        <w:gridCol w:w="2590"/>
        <w:gridCol w:w="1905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product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Category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Code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sku_number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Stock Keeping Unit Number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parent_product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of the parent product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valid_till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Validity date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 status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Creator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Updater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Deletion status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pricing_type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one_time, subscription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PRIMARY KEY (`id`)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2) Table Name: `product_custom_field1`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85"/>
        <w:gridCol w:w="1544"/>
        <w:gridCol w:w="2536"/>
        <w:gridCol w:w="2054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Custom Field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product_form_id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Form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cf_boolean01 - cf_boolean70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 custom Fields 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cf_datetime01 -</w:t>
            </w:r>
          </w:p>
          <w:p>
            <w:pPr>
              <w:jc w:val="left"/>
            </w:pPr>
            <w:r>
              <w:t xml:space="preserve">cf_datetime70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 Custom Fields 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cf_decimal01-</w:t>
            </w:r>
          </w:p>
          <w:p>
            <w:pPr>
              <w:jc w:val="left"/>
            </w:pPr>
            <w:r>
              <w:t xml:space="preserve">cf_decimal70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decimal(15,4)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Numerical  Custom Fields 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cf_str01 - cf_str70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Custom Fields 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cf_text01 -</w:t>
            </w:r>
          </w:p>
          <w:p>
            <w:pPr>
              <w:jc w:val="left"/>
            </w:pPr>
            <w:r>
              <w:t xml:space="preserve">cf_text20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Paragraph Custom Fields (20)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cf_bigint01 - cf_bigint70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DropDown/Radio  Custom Fields 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PRIMARY KEY (`id`),</w:t>
      </w:r>
      <w:r>
        <w:br/>
      </w:r>
      <w:r>
        <w:t xml:space="preserve">UNIQUE KEY `index_pcf1_on_account_and_product_form_and_product` (`account_id`,`product_form_id`,`product_id`,`id`),</w:t>
      </w:r>
      <w:r>
        <w:br/>
      </w:r>
      <w:r>
        <w:t xml:space="preserve">KEY `index_pcf1_on_account_id_and_product_id` (`account_id`,`product_id`),</w:t>
      </w:r>
      <w:r>
        <w:br/>
      </w:r>
      <w:r>
        <w:t xml:space="preserve">KEY `index_pcf1_on_account_id_and_product_form_id` (`account_id`,`product_form_id`)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3) Table Name: `product_custom_field2`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85"/>
        <w:gridCol w:w="1544"/>
        <w:gridCol w:w="2536"/>
        <w:gridCol w:w="2054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Custom Field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product_form_id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Form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cf_str01 - cf_str70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Custom Fields 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cf_text01 -</w:t>
            </w:r>
          </w:p>
          <w:p>
            <w:pPr>
              <w:jc w:val="left"/>
            </w:pPr>
            <w:r>
              <w:t xml:space="preserve">cf_text20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Paragraph Custom Fields (20)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PRIMARY KEY (`id`),</w:t>
      </w:r>
      <w:r>
        <w:br/>
      </w:r>
      <w:r>
        <w:t xml:space="preserve">UNIQUE KEY `index_pcf2_on_account_and_product_form_and_product` (`account_id`,`product_form_id`,`product_id`,`id`),</w:t>
      </w:r>
      <w:r>
        <w:br/>
      </w:r>
      <w:r>
        <w:t xml:space="preserve">KEY `index_pcf2_on_account_id_and_product_id` (`account_id`,`product_id`),</w:t>
      </w:r>
      <w:r>
        <w:br/>
      </w:r>
      <w:r>
        <w:t xml:space="preserve">KEY `index_pcf2_on_account_id_and_product_form_id` (`account_id`,`product_form_id`)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4) </w:t>
      </w:r>
      <w:r>
        <w:rPr>
          <w:b/>
          <w:bCs/>
        </w:rPr>
        <w:t xml:space="preserve">Table_name: cpq_forms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Custom Field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form_options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name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type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version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service_form_id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Id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PRIMARY KEY (`id`),</w:t>
      </w:r>
      <w:r>
        <w:br/>
      </w:r>
      <w:r>
        <w:t xml:space="preserve">KEY `index_cpq_forms_on_account_id_and_type` (`account_id`,`type`)</w:t>
      </w:r>
    </w:p>
    <w:p>
      <w:pPr>
        <w:pStyle w:val="BodyText"/>
      </w:pPr>
      <w:r>
        <w:rPr>
          <w:b/>
          <w:bCs/>
        </w:rPr>
        <w:t xml:space="preserve">5) Table_name: product_pricings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74"/>
        <w:gridCol w:w="1547"/>
        <w:gridCol w:w="2398"/>
        <w:gridCol w:w="2200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Pricing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currency_code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 code of the currency 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USD, INR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setup_fee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 Type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 Cycle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PRIMARY KEY (`id`),</w:t>
      </w:r>
      <w:r>
        <w:br/>
      </w:r>
      <w:r>
        <w:t xml:space="preserve">KEY `index_product_pricings_on_account_id_and_product_id` (`account_id`,`product_id`)</w:t>
      </w:r>
    </w:p>
    <w:p>
      <w:pPr>
        <w:pStyle w:val="BodyText"/>
      </w:pPr>
      <w:r>
        <w:rPr>
          <w:b/>
          <w:bCs/>
        </w:rPr>
        <w:t xml:space="preserve">6) Table_name: deal_product_associations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058"/>
        <w:gridCol w:w="1187"/>
        <w:gridCol w:w="3050"/>
        <w:gridCol w:w="1623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Pricing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Product Price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setup_fee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 Setup fee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smallint(6)</w:t>
            </w:r>
          </w:p>
        </w:tc>
        <w:tc>
          <w:tcPr/>
          <w:p>
            <w:pPr>
              <w:jc w:val="left"/>
            </w:pPr>
            <w:r>
              <w:t xml:space="preserve">{ </w:t>
            </w:r>
            <w:r>
              <w:t xml:space="preserve">monthly</w:t>
            </w:r>
            <w:r>
              <w:t xml:space="preserve">:</w:t>
            </w:r>
            <w:r>
              <w:t xml:space="preserve"> </w:t>
            </w:r>
            <w:r>
              <w:t xml:space="preserve">1</w:t>
            </w:r>
            <w:r>
              <w:t xml:space="preserve">,</w:t>
            </w:r>
            <w:r>
              <w:br/>
            </w:r>
            <w:r>
              <w:t xml:space="preserve"> quarterly</w:t>
            </w:r>
            <w:r>
              <w:t xml:space="preserve">:</w:t>
            </w:r>
            <w:r>
              <w:t xml:space="preserve"> </w:t>
            </w:r>
            <w:r>
              <w:t xml:space="preserve">2</w:t>
            </w:r>
            <w:r>
              <w:t xml:space="preserve">,</w:t>
            </w:r>
            <w:r>
              <w:br/>
            </w:r>
            <w:r>
              <w:t xml:space="preserve"> half_yearly</w:t>
            </w:r>
            <w:r>
              <w:t xml:space="preserve">:</w:t>
            </w:r>
            <w:r>
              <w:t xml:space="preserve"> </w:t>
            </w:r>
            <w:r>
              <w:t xml:space="preserve">3</w:t>
            </w:r>
            <w:r>
              <w:t xml:space="preserve">,</w:t>
            </w:r>
            <w:r>
              <w:br/>
            </w:r>
            <w:r>
              <w:t xml:space="preserve"> annually</w:t>
            </w:r>
            <w:r>
              <w:t xml:space="preserve">:</w:t>
            </w:r>
            <w:r>
              <w:t xml:space="preserve"> </w:t>
            </w:r>
            <w:r>
              <w:t xml:space="preserve">4 </w:t>
            </w:r>
            <w:r>
              <w:t xml:space="preserve">}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billing_cycle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smallint(6)</w:t>
            </w:r>
          </w:p>
        </w:tc>
        <w:tc>
          <w:tcPr/>
          <w:p>
            <w:pPr>
              <w:jc w:val="left"/>
            </w:pPr>
            <w:r>
              <w:t xml:space="preserve">Number of cycles for the recurring subscription.</w:t>
            </w:r>
          </w:p>
          <w:p>
            <w:pPr>
              <w:jc w:val="left"/>
            </w:pPr>
            <w:r>
              <w:t xml:space="preserve">NULL is unlimited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currency_code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Quantity of product Purchased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 Applied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product association status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total_base_currency_price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price in deal base currency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PRIMARY KEY (`id`),</w:t>
      </w:r>
      <w:r>
        <w:br/>
      </w:r>
      <w:r>
        <w:t xml:space="preserve">KEY `index_on_account_deal_product` (`account_id`,`deal_id`,`product_id`)</w:t>
      </w:r>
    </w:p>
    <w:p>
      <w:pPr>
        <w:pStyle w:val="BodyText"/>
      </w:pPr>
      <w:r>
        <w:t xml:space="preserve">7)</w:t>
      </w:r>
      <w:r>
        <w:t xml:space="preserve"> </w:t>
      </w:r>
      <w:r>
        <w:rPr>
          <w:b/>
          <w:bCs/>
        </w:rPr>
        <w:t xml:space="preserve">Table_name: cpq_documents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261"/>
        <w:gridCol w:w="1657"/>
        <w:gridCol w:w="2179"/>
        <w:gridCol w:w="2821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 document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number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display_id_prefix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number prefix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deal_id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lookup field of deal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contact_id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lookup field of contact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sales_account_id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lookup field of Sales Account type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 Document type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dropdown field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 Document stage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dropdown field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territory_id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 Document Territory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valid_till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 till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shipping_address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 Address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shipping_city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 City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shipping_state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 State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shipping_zipcode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 Zipcode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shipping_country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 Country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VARCHAR(1000)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Billing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primary contact address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Billing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primary contact 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Billing 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primary contact 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billing_zipcode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Billing Zipcode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primary contact zipcode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billing_country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Billing 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primary contact country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Deal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currency_code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Deal currency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base_currency_amount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DECIMAL(19,4)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 </w:t>
            </w:r>
            <w:r>
              <w:t xml:space="preserve">in base 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to Deal Value in base currency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Deletion Status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Creator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Updater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rPr>
          <w:b/>
          <w:bCs/>
        </w:rPr>
        <w:t xml:space="preserve">PRIMARY KEY (`id`)</w:t>
      </w:r>
    </w:p>
    <w:p>
      <w:pPr>
        <w:pStyle w:val="BodyText"/>
      </w:pPr>
      <w:r>
        <w:t xml:space="preserve">UNIQUE KEY `index_cpq_documents_on_account_and_display_number` (`account_id`,`display_number`),</w:t>
      </w:r>
      <w:r>
        <w:br/>
      </w:r>
      <w:r>
        <w:t xml:space="preserve">INDEX  `index_cpq_documents_on_account_id_and_id` (`account_id`, `id`)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8) Table Name: `cpq_document_custom_field1`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8"/>
        <w:gridCol w:w="1302"/>
        <w:gridCol w:w="2884"/>
        <w:gridCol w:w="1744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Custom Field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cpq_document_id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 Document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cpq_document_form_id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Form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cf_boolean01 - cf_boolean70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 custom Fields 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cf_datetime01 -</w:t>
            </w:r>
          </w:p>
          <w:p>
            <w:pPr>
              <w:jc w:val="left"/>
            </w:pPr>
            <w:r>
              <w:t xml:space="preserve">cf_datetime70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 Custom Fields 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cf_decimal01-</w:t>
            </w:r>
          </w:p>
          <w:p>
            <w:pPr>
              <w:jc w:val="left"/>
            </w:pPr>
            <w:r>
              <w:t xml:space="preserve">cf_decimal70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decimal(15,4)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Numerical  Custom Fields 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cf_bigint01 - cf_bigint70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DropDown/Radio  Custom Fields 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PRIMARY KEY (`id`),</w:t>
      </w:r>
      <w:r>
        <w:br/>
      </w:r>
      <w:r>
        <w:t xml:space="preserve">UNIQUE KEY `index_cdcf1_on_account_and_cpq_document_form_and_product` (`account_id`,`cpq_document_form_id`,`cpq_document_id`,`id`),</w:t>
      </w:r>
      <w:r>
        <w:br/>
      </w:r>
      <w:r>
        <w:t xml:space="preserve">KEY `index_cdcf1_on_account_id_and_cpq_document_id` (`account_id`,`cpq_document_id`),</w:t>
      </w:r>
      <w:r>
        <w:br/>
      </w:r>
      <w:r>
        <w:t xml:space="preserve">KEY `index_cdcf1_on_account_id_and_cpq_document_form_id` (`account_id`,`cpq_document_form_id`)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9) Table Name: `cpq_document_custom_field2`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85"/>
        <w:gridCol w:w="1544"/>
        <w:gridCol w:w="2536"/>
        <w:gridCol w:w="2054"/>
      </w:tblGrid>
      <w:t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 Document Custom Field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AUTO_INCREMENT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account_id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cpq_document_id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cpq_document_form_id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bigint(20)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CpqDocument Form Id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Updation time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cf_str01 - cf_str70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Custom Fields (70)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cf_text01 -</w:t>
            </w:r>
          </w:p>
          <w:p>
            <w:pPr>
              <w:jc w:val="left"/>
            </w:pPr>
            <w:r>
              <w:t xml:space="preserve">cf_text20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Paragraph Custom Fields (20)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PRIMARY KEY (`id`),</w:t>
      </w:r>
      <w:r>
        <w:br/>
      </w:r>
      <w:r>
        <w:t xml:space="preserve">UNIQUE KEY `index_cdcf2_on_account_and_cpq_document_form_and_cpq_document` (`account_id`,`cpq_document_form_id`,`cpq_document_id`,`id`),</w:t>
      </w:r>
      <w:r>
        <w:br/>
      </w:r>
      <w:r>
        <w:t xml:space="preserve">KEY `index_cdcf2_on_account_id_and_cpq_document_id` (`account_id`,`cpq_document_id`),</w:t>
      </w:r>
      <w:r>
        <w:br/>
      </w:r>
      <w:r>
        <w:t xml:space="preserve">KEY `index_cdcf2_on_account_id_and_cpq_document_form_id` (`account_id`,`cpq_document_form_id`)</w:t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