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ashboard"/>
    <w:p>
      <w:pPr>
        <w:pStyle w:val="Heading1"/>
      </w:pPr>
      <w:r>
        <w:t xml:space="preserve">Title: Dashboard</w:t>
      </w:r>
    </w:p>
    <w:bookmarkEnd w:id="20"/>
    <w:bookmarkStart w:id="24" w:name="Dashboard-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Dashboard module is to provide the overall view for an agent for that particular day. Current scope is to show only for that particular user.</w:t>
      </w:r>
    </w:p>
    <w:bookmarkStart w:id="23" w:name="Dashboard-Resources"/>
    <w:p>
      <w:pPr>
        <w:pStyle w:val="Heading2"/>
      </w:pPr>
      <w:r>
        <w:t xml:space="preserve">Resources</w:t>
      </w:r>
    </w:p>
    <w:p>
      <w:pPr>
        <w:pStyle w:val="FirstParagraph"/>
      </w:pPr>
      <w:hyperlink r:id="rId21">
        <w:r>
          <w:rPr>
            <w:rStyle w:val="Hyperlink"/>
          </w:rPr>
          <w:t xml:space="preserve">Invision Mock 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Freshrelease</w:t>
        </w:r>
      </w:hyperlink>
    </w:p>
    <w:bookmarkEnd w:id="23"/>
    <w:bookmarkEnd w:id="24"/>
    <w:bookmarkStart w:id="25" w:name="Dashboard-Analysis"/>
    <w:p>
      <w:pPr>
        <w:pStyle w:val="Heading1"/>
      </w:pPr>
      <w:r>
        <w:t xml:space="preserve">Analysis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Metric* (Production per account)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Count(Rounded to nearest number)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Sales Activity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type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2,409,219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Appointment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633,536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Activities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2,417,226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</w:tr>
    </w:tbl>
    <w:p>
      <w:pPr>
        <w:pStyle w:val="BodyText"/>
      </w:pPr>
      <w:r>
        <w:t xml:space="preserve">*- Only nondeleted entries</w:t>
      </w:r>
    </w:p>
    <w:p>
      <w:pPr>
        <w:pStyle w:val="BodyText"/>
      </w:pPr>
      <w:r>
        <w:t xml:space="preserve">Direct query from Table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Query with limit of 20 in freshdesk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tcPr/>
          <w:p>
            <w:pPr>
              <w:jc w:val="left"/>
            </w:pPr>
            <w:r>
              <w:t xml:space="preserve">Task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1.23s</w:t>
            </w:r>
          </w:p>
        </w:tc>
      </w:tr>
      <w:tr>
        <w:tc>
          <w:tcPr/>
          <w:p>
            <w:pPr>
              <w:jc w:val="left"/>
            </w:pPr>
            <w:r>
              <w:t xml:space="preserve">Appointments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6.98s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Activity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 of all 3 queries(fetching id alone,Since the column is different, after that we need to fetch individually)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reshworks.freshrelease.com/FSALES/issues/FSALES-11446" TargetMode="External" /><Relationship Type="http://schemas.openxmlformats.org/officeDocument/2006/relationships/hyperlink" Id="rId21" Target="https://freshworks.invisionapp.com/d/main#/projects/prototypes/181073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reshworks.freshrelease.com/FSALES/issues/FSALES-11446" TargetMode="External" /><Relationship Type="http://schemas.openxmlformats.org/officeDocument/2006/relationships/hyperlink" Id="rId21" Target="https://freshworks.invisionapp.com/d/main#/projects/prototypes/181073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