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title-decision-log"/>
    <w:p>
      <w:pPr>
        <w:pStyle w:val="Heading1"/>
      </w:pPr>
      <w:r>
        <w:t xml:space="preserve">Title: Decision log</w:t>
      </w:r>
    </w:p>
    <w:p>
      <w:pPr>
        <w:pStyle w:val="FirstParagraph"/>
      </w:pPr>
      <w:hyperlink r:id="rId20">
        <w:r>
          <w:rPr>
            <w:rStyle w:val="Hyperlink"/>
          </w:rPr>
          <w:t xml:space="preserve">Create decision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Due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Data Contract for LNB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Hariharasuthan Balaji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Satya Alasakani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Ashish Muralidharan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Standardising Logs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DECIDED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Ashish Muralidharan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Elamaran Elango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 </w:t>
            </w:r>
            <w:hyperlink r:id="rId28">
              <w:r>
                <w:rPr>
                  <w:rStyle w:val="Hyperlink"/>
                </w:rPr>
                <w:t xml:space="preserve">Palaniappan Meyyappan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Jul 2020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Ashish Muralidharan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Migrating marketplace chat and caller apps to Unified Left Navbar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NOT STARTED</w:t>
            </w:r>
          </w:p>
        </w:tc>
        <w:tc>
          <w:tcPr/>
          <w:p>
            <w:pPr>
              <w:jc w:val="left"/>
            </w:pPr>
            <w:hyperlink r:id="rId30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Prabu Padmanathan</w:t>
              </w:r>
            </w:hyperlink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Safeer Javidh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jc w:val="left"/>
            </w:pPr>
            <w:hyperlink r:id="rId34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Avoiding large number of Lead score Sidekiq Jobs to be scheduled during Imports / Migrations.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NOT STARTED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</w:p>
        </w:tc>
      </w:tr>
    </w:tbl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/display/freshsales/Data+Contract+for+LNB" TargetMode="External" /><Relationship Type="http://schemas.openxmlformats.org/officeDocument/2006/relationships/hyperlink" Id="rId29" Target="/display/freshsales/Migrating+marketplace+chat+and+caller+apps+to+Unified+Left+Navbar" TargetMode="External" /><Relationship Type="http://schemas.openxmlformats.org/officeDocument/2006/relationships/hyperlink" Id="rId26" Target="/display/freshsales/Standardising+Logs" TargetMode="External" /><Relationship Type="http://schemas.openxmlformats.org/officeDocument/2006/relationships/hyperlink" Id="rId35" Target="/pages/viewpage.action?pageId=42369842" TargetMode="External" /><Relationship Type="http://schemas.openxmlformats.org/officeDocument/2006/relationships/hyperlink" Id="rId34" Target="https://confluence.freshworks.com/display/~akshayvaliya.rakkanchath" TargetMode="External" /><Relationship Type="http://schemas.openxmlformats.org/officeDocument/2006/relationships/hyperlink" Id="rId24" Target="https://confluence.freshworks.com/display/~ashish.muralidharan" TargetMode="External" /><Relationship Type="http://schemas.openxmlformats.org/officeDocument/2006/relationships/hyperlink" Id="rId36" Target="https://confluence.freshworks.com/display/~bhagirath.goud" TargetMode="External" /><Relationship Type="http://schemas.openxmlformats.org/officeDocument/2006/relationships/hyperlink" Id="rId32" Target="https://confluence.freshworks.com/display/~brahmmaeswari.mahalingam" TargetMode="External" /><Relationship Type="http://schemas.openxmlformats.org/officeDocument/2006/relationships/hyperlink" Id="rId27" Target="https://confluence.freshworks.com/display/~elamaran.elango" TargetMode="External" /><Relationship Type="http://schemas.openxmlformats.org/officeDocument/2006/relationships/hyperlink" Id="rId22" Target="https://confluence.freshworks.com/display/~hariharasuthan.balaji" TargetMode="External" /><Relationship Type="http://schemas.openxmlformats.org/officeDocument/2006/relationships/hyperlink" Id="rId25" Target="https://confluence.freshworks.com/display/~kalaivasakan.kalaiarasan" TargetMode="External" /><Relationship Type="http://schemas.openxmlformats.org/officeDocument/2006/relationships/hyperlink" Id="rId28" Target="https://confluence.freshworks.com/display/~palaniappan.meyyappan" TargetMode="External" /><Relationship Type="http://schemas.openxmlformats.org/officeDocument/2006/relationships/hyperlink" Id="rId31" Target="https://confluence.freshworks.com/display/~prabu.padmanathan" TargetMode="External" /><Relationship Type="http://schemas.openxmlformats.org/officeDocument/2006/relationships/hyperlink" Id="rId33" Target="https://confluence.freshworks.com/display/~safeer.javidh" TargetMode="External" /><Relationship Type="http://schemas.openxmlformats.org/officeDocument/2006/relationships/hyperlink" Id="rId23" Target="https://confluence.freshworks.com/display/~satya.alasakani" TargetMode="External" /><Relationship Type="http://schemas.openxmlformats.org/officeDocument/2006/relationships/hyperlink" Id="rId30" Target="https://confluence.freshworks.com/display/~vijayaragavan.venkatarathinam" TargetMode="External" /><Relationship Type="http://schemas.openxmlformats.org/officeDocument/2006/relationships/hyperlink" Id="rId20" Target="https://confluence.freshworks.com?createDialogSpaceKey=freshsales&amp;createDialogBlueprintId=247304c7-39c9-458d-b6af-f792dc175b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/display/freshsales/Data+Contract+for+LNB" TargetMode="External" /><Relationship Type="http://schemas.openxmlformats.org/officeDocument/2006/relationships/hyperlink" Id="rId29" Target="/display/freshsales/Migrating+marketplace+chat+and+caller+apps+to+Unified+Left+Navbar" TargetMode="External" /><Relationship Type="http://schemas.openxmlformats.org/officeDocument/2006/relationships/hyperlink" Id="rId26" Target="/display/freshsales/Standardising+Logs" TargetMode="External" /><Relationship Type="http://schemas.openxmlformats.org/officeDocument/2006/relationships/hyperlink" Id="rId35" Target="/pages/viewpage.action?pageId=42369842" TargetMode="External" /><Relationship Type="http://schemas.openxmlformats.org/officeDocument/2006/relationships/hyperlink" Id="rId34" Target="https://confluence.freshworks.com/display/~akshayvaliya.rakkanchath" TargetMode="External" /><Relationship Type="http://schemas.openxmlformats.org/officeDocument/2006/relationships/hyperlink" Id="rId24" Target="https://confluence.freshworks.com/display/~ashish.muralidharan" TargetMode="External" /><Relationship Type="http://schemas.openxmlformats.org/officeDocument/2006/relationships/hyperlink" Id="rId36" Target="https://confluence.freshworks.com/display/~bhagirath.goud" TargetMode="External" /><Relationship Type="http://schemas.openxmlformats.org/officeDocument/2006/relationships/hyperlink" Id="rId32" Target="https://confluence.freshworks.com/display/~brahmmaeswari.mahalingam" TargetMode="External" /><Relationship Type="http://schemas.openxmlformats.org/officeDocument/2006/relationships/hyperlink" Id="rId27" Target="https://confluence.freshworks.com/display/~elamaran.elango" TargetMode="External" /><Relationship Type="http://schemas.openxmlformats.org/officeDocument/2006/relationships/hyperlink" Id="rId22" Target="https://confluence.freshworks.com/display/~hariharasuthan.balaji" TargetMode="External" /><Relationship Type="http://schemas.openxmlformats.org/officeDocument/2006/relationships/hyperlink" Id="rId25" Target="https://confluence.freshworks.com/display/~kalaivasakan.kalaiarasan" TargetMode="External" /><Relationship Type="http://schemas.openxmlformats.org/officeDocument/2006/relationships/hyperlink" Id="rId28" Target="https://confluence.freshworks.com/display/~palaniappan.meyyappan" TargetMode="External" /><Relationship Type="http://schemas.openxmlformats.org/officeDocument/2006/relationships/hyperlink" Id="rId31" Target="https://confluence.freshworks.com/display/~prabu.padmanathan" TargetMode="External" /><Relationship Type="http://schemas.openxmlformats.org/officeDocument/2006/relationships/hyperlink" Id="rId33" Target="https://confluence.freshworks.com/display/~safeer.javidh" TargetMode="External" /><Relationship Type="http://schemas.openxmlformats.org/officeDocument/2006/relationships/hyperlink" Id="rId23" Target="https://confluence.freshworks.com/display/~satya.alasakani" TargetMode="External" /><Relationship Type="http://schemas.openxmlformats.org/officeDocument/2006/relationships/hyperlink" Id="rId30" Target="https://confluence.freshworks.com/display/~vijayaragavan.venkatarathinam" TargetMode="External" /><Relationship Type="http://schemas.openxmlformats.org/officeDocument/2006/relationships/hyperlink" Id="rId20" Target="https://confluence.freshworks.com?createDialogSpaceKey=freshsales&amp;createDialogBlueprintId=247304c7-39c9-458d-b6af-f792dc175b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