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freddy-fsa-blr---october-2019"/>
    <w:p>
      <w:pPr>
        <w:pStyle w:val="Heading1"/>
      </w:pPr>
      <w:r>
        <w:t xml:space="preserve">Title: Freddy FSA BLR - October 2019</w:t>
      </w:r>
    </w:p>
    <w:p>
      <w:pPr>
        <w:pStyle w:val="FirstParagraph"/>
      </w:pP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Suvrat Hiran</w:t>
        </w:r>
      </w:hyperlink>
      <w:r>
        <w:t xml:space="preserve"> Please add content here.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~suvrat.hir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~suvrat.hir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