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title-git-repositories"/>
    <w:p>
      <w:pPr>
        <w:pStyle w:val="Heading1"/>
      </w:pPr>
      <w:r>
        <w:t xml:space="preserve">Title: GIT repositories</w:t>
      </w:r>
    </w:p>
    <w:p>
      <w:pPr>
        <w:pStyle w:val="Compact"/>
        <w:numPr>
          <w:ilvl w:val="0"/>
          <w:numId w:val="1001"/>
        </w:numPr>
      </w:pPr>
      <w:r>
        <w:t xml:space="preserve">Freshsales - </w:t>
      </w:r>
      <w:hyperlink r:id="rId20">
        <w:r>
          <w:rPr>
            <w:rStyle w:val="Hyperlink"/>
          </w:rPr>
          <w:t xml:space="preserve">https://github.com/freshdesk/freshsales</w:t>
        </w:r>
      </w:hyperlink>
      <w:r>
        <w:t xml:space="preserve">(staging)</w:t>
      </w:r>
    </w:p>
    <w:p>
      <w:pPr>
        <w:pStyle w:val="Compact"/>
        <w:numPr>
          <w:ilvl w:val="0"/>
          <w:numId w:val="1001"/>
        </w:numPr>
      </w:pPr>
      <w:r>
        <w:t xml:space="preserve">GRPC - </w:t>
      </w:r>
      <w:hyperlink r:id="rId21">
        <w:r>
          <w:rPr>
            <w:rStyle w:val="Hyperlink"/>
          </w:rPr>
          <w:t xml:space="preserve">https://github.com/freshdesk/cpqgrpc</w:t>
        </w:r>
      </w:hyperlink>
      <w:r>
        <w:t xml:space="preserve">(cpq-send-q-otel)</w:t>
      </w:r>
    </w:p>
    <w:p>
      <w:pPr>
        <w:pStyle w:val="Compact"/>
        <w:numPr>
          <w:ilvl w:val="0"/>
          <w:numId w:val="1001"/>
        </w:numPr>
      </w:pPr>
      <w:r>
        <w:t xml:space="preserve">Cpq - </w:t>
      </w:r>
      <w:hyperlink r:id="rId20">
        <w:r>
          <w:rPr>
            <w:rStyle w:val="Hyperlink"/>
          </w:rPr>
          <w:t xml:space="preserve">https://github.com/freshdesk/</w:t>
        </w:r>
      </w:hyperlink>
      <w:r>
        <w:t xml:space="preserve">cpq (staging)</w:t>
      </w:r>
    </w:p>
    <w:p>
      <w:pPr>
        <w:pStyle w:val="FirstParagraph"/>
      </w:pPr>
      <w:r>
        <w:br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freshdesk/cpqgrpc/tree/cpq-send-quote" TargetMode="External" /><Relationship Type="http://schemas.openxmlformats.org/officeDocument/2006/relationships/hyperlink" Id="rId20" Target="https://github.com/freshdesk/freshsa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reshdesk/cpqgrpc/tree/cpq-send-quote" TargetMode="External" /><Relationship Type="http://schemas.openxmlformats.org/officeDocument/2006/relationships/hyperlink" Id="rId20" Target="https://github.com/freshdesk/freshsa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