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itle-lcad-v2---freshsales-to-central"/>
    <w:p>
      <w:pPr>
        <w:pStyle w:val="Heading1"/>
      </w:pPr>
      <w:r>
        <w:t xml:space="preserve">Title: LCAD v2 - Freshsales to Central</w:t>
      </w:r>
    </w:p>
    <w:p>
      <w:pPr>
        <w:pStyle w:val="FirstParagraph"/>
      </w:pPr>
      <w:r>
        <w:rPr>
          <w:b/>
          <w:bCs/>
        </w:rPr>
        <w:t xml:space="preserve">Lead:</w:t>
      </w:r>
      <w:r>
        <w:t xml:space="preserve"> </w:t>
      </w:r>
      <w:hyperlink r:id="rId20">
        <w:r>
          <w:rPr>
            <w:rStyle w:val="Hyperlink"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Contact:</w:t>
      </w:r>
      <w:r>
        <w:t xml:space="preserve"> </w:t>
      </w:r>
      <w:hyperlink r:id="rId21">
        <w:r>
          <w:rPr>
            <w:rStyle w:val="Hyperlink"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SalesAccount:</w:t>
      </w:r>
      <w:r>
        <w:t xml:space="preserve"> </w:t>
      </w:r>
      <w:hyperlink r:id="rId22">
        <w:r>
          <w:rPr>
            <w:rStyle w:val="Hyperlink"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Deal:</w:t>
      </w:r>
      <w:r>
        <w:t xml:space="preserve"> </w:t>
      </w:r>
      <w:hyperlink r:id="rId23">
        <w:r>
          <w:rPr>
            <w:rStyle w:val="Hyperlink"/>
          </w:rPr>
          <w:t xml:space="preserve">Payload</w:t>
        </w:r>
      </w:hyperlink>
    </w:p>
    <w:p>
      <w:pPr>
        <w:pStyle w:val="BodyText"/>
      </w:pPr>
      <w:r>
        <w:rPr>
          <w:b/>
          <w:bCs/>
        </w:rPr>
        <w:t xml:space="preserve">CustomModuleRecord: </w:t>
      </w:r>
      <w:hyperlink r:id="rId24">
        <w:r>
          <w:rPr>
            <w:rStyle w:val="Hyperlink"/>
          </w:rPr>
          <w:t xml:space="preserve">Payload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display/freshsales/Contact" TargetMode="External" /><Relationship Type="http://schemas.openxmlformats.org/officeDocument/2006/relationships/hyperlink" Id="rId24" Target="https://confluence.freshworks.com/display/freshsales/Custom+module%27s+record" TargetMode="External" /><Relationship Type="http://schemas.openxmlformats.org/officeDocument/2006/relationships/hyperlink" Id="rId23" Target="https://confluence.freshworks.com/display/freshsales/Deal" TargetMode="External" /><Relationship Type="http://schemas.openxmlformats.org/officeDocument/2006/relationships/hyperlink" Id="rId20" Target="https://confluence.freshworks.com/display/freshsales/Lead" TargetMode="External" /><Relationship Type="http://schemas.openxmlformats.org/officeDocument/2006/relationships/hyperlink" Id="rId22" Target="https://confluence.freshworks.com/display/freshsales/SalesAccou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display/freshsales/Contact" TargetMode="External" /><Relationship Type="http://schemas.openxmlformats.org/officeDocument/2006/relationships/hyperlink" Id="rId24" Target="https://confluence.freshworks.com/display/freshsales/Custom+module%27s+record" TargetMode="External" /><Relationship Type="http://schemas.openxmlformats.org/officeDocument/2006/relationships/hyperlink" Id="rId23" Target="https://confluence.freshworks.com/display/freshsales/Deal" TargetMode="External" /><Relationship Type="http://schemas.openxmlformats.org/officeDocument/2006/relationships/hyperlink" Id="rId20" Target="https://confluence.freshworks.com/display/freshsales/Lead" TargetMode="External" /><Relationship Type="http://schemas.openxmlformats.org/officeDocument/2006/relationships/hyperlink" Id="rId22" Target="https://confluence.freshworks.com/display/freshsales/SalesAccou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