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title-petta-home-page"/>
    <w:p>
      <w:pPr>
        <w:pStyle w:val="Heading1"/>
      </w:pPr>
      <w:r>
        <w:t xml:space="preserve">Title: Petta-Home Page</w:t>
      </w:r>
    </w:p>
    <w:bookmarkStart w:id="34" w:name="PettaHomePage-SquadDetails"/>
    <w:p>
      <w:pPr>
        <w:pStyle w:val="Heading2"/>
      </w:pPr>
      <w:r>
        <w:rPr>
          <w:b/>
          <w:bCs/>
        </w:rPr>
        <w:t xml:space="preserve">Squad Details</w:t>
      </w:r>
    </w:p>
    <w:tbl>
      <w:tblPr>
        <w:tblStyle w:val="Table"/>
        <w:tblW w:type="pct" w:w="5012"/>
        <w:tblLayout w:type="fixed"/>
        <w:tblLook w:firstRow="0" w:lastRow="0" w:firstColumn="0" w:lastColumn="0" w:noHBand="0" w:noVBand="0" w:val="0000"/>
      </w:tblPr>
      <w:tblGrid>
        <w:gridCol w:w="2564"/>
        <w:gridCol w:w="5374"/>
      </w:tblGrid>
      <w:tr>
        <w:tc>
          <w:tcPr/>
          <w:p>
            <w:pPr>
              <w:pStyle w:val="Compact"/>
              <w:jc w:val="left"/>
            </w:pPr>
            <w:r>
              <w:t xml:space="preserve">Squad Name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E-signature integration, CPQ, Documents, Docusign, invoicing integration</w:t>
            </w:r>
            <w:r>
              <w:br/>
            </w:r>
            <w:r>
              <w:br/>
            </w:r>
            <w:r>
              <w:t xml:space="preserve">Platform: Marketplace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Dipender Singh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Jothiswaran Sellamuthu</w:t>
              </w:r>
            </w:hyperlink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Abinaya Srinivasan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tcPr/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Naveen Baskaran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Muhammed Afras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Deeptha Mohan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Illakia Varatharaj</w:t>
              </w:r>
            </w:hyperlink>
            <w:r>
              <w:t xml:space="preserve"> </w:t>
            </w:r>
            <w:r>
              <w:t xml:space="preserve">@</w:t>
            </w:r>
            <w:hyperlink r:id="rId27">
              <w:r>
                <w:rPr>
                  <w:rStyle w:val="Hyperlink"/>
                </w:rPr>
                <w:t xml:space="preserve">shibhani.vijayakumar@freshworks.com</w:t>
              </w:r>
            </w:hyperlink>
            <w:r>
              <w:br/>
            </w:r>
            <w:hyperlink r:id="rId28">
              <w:r>
                <w:rPr>
                  <w:rStyle w:val="Hyperlink"/>
                </w:rPr>
                <w:t xml:space="preserve">Shreedevi Vijayan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BE-Architect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Gangadharan Krishnamoorthy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FE-Architect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Umashankar Masilamani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 Management </w:t>
            </w:r>
          </w:p>
        </w:tc>
        <w:tc>
          <w:tcPr/>
          <w:p>
            <w:pPr>
              <w:jc w:val="left"/>
            </w:pPr>
            <w:hyperlink r:id="rId31">
              <w:r>
                <w:rPr>
                  <w:rStyle w:val="Hyperlink"/>
                </w:rPr>
                <w:t xml:space="preserve">Krutishkumar Venkataraman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Program Manager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Ramya Raghavan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TPM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Savithri Ganesan</w:t>
              </w:r>
            </w:hyperlink>
            <w:r>
              <w:t xml:space="preserve"> </w:t>
            </w:r>
          </w:p>
        </w:tc>
      </w:tr>
    </w:tbl>
    <w:p>
      <w:pPr>
        <w:pStyle w:val="BodyText"/>
      </w:pPr>
      <w:r>
        <w:t xml:space="preserve">Retro Template 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nfluence.freshworks.com/display/~abinaya.srinivasan" TargetMode="External" /><Relationship Type="http://schemas.openxmlformats.org/officeDocument/2006/relationships/hyperlink" Id="rId25" Target="https://confluence.freshworks.com/display/~deeptha.mohan" TargetMode="External" /><Relationship Type="http://schemas.openxmlformats.org/officeDocument/2006/relationships/hyperlink" Id="rId20" Target="https://confluence.freshworks.com/display/~dipender.singh" TargetMode="External" /><Relationship Type="http://schemas.openxmlformats.org/officeDocument/2006/relationships/hyperlink" Id="rId29" Target="https://confluence.freshworks.com/display/~gangadharan.krishnamoorthy" TargetMode="External" /><Relationship Type="http://schemas.openxmlformats.org/officeDocument/2006/relationships/hyperlink" Id="rId26" Target="https://confluence.freshworks.com/display/~illakia.varatharaj" TargetMode="External" /><Relationship Type="http://schemas.openxmlformats.org/officeDocument/2006/relationships/hyperlink" Id="rId21" Target="https://confluence.freshworks.com/display/~jothiswaran.sellamuthu1" TargetMode="External" /><Relationship Type="http://schemas.openxmlformats.org/officeDocument/2006/relationships/hyperlink" Id="rId31" Target="https://confluence.freshworks.com/display/~krutishkumar.venkataraman" TargetMode="External" /><Relationship Type="http://schemas.openxmlformats.org/officeDocument/2006/relationships/hyperlink" Id="rId24" Target="https://confluence.freshworks.com/display/~muhammed.afras" TargetMode="External" /><Relationship Type="http://schemas.openxmlformats.org/officeDocument/2006/relationships/hyperlink" Id="rId23" Target="https://confluence.freshworks.com/display/~naveen.baskaran" TargetMode="External" /><Relationship Type="http://schemas.openxmlformats.org/officeDocument/2006/relationships/hyperlink" Id="rId32" Target="https://confluence.freshworks.com/display/~ramya.raghavan" TargetMode="External" /><Relationship Type="http://schemas.openxmlformats.org/officeDocument/2006/relationships/hyperlink" Id="rId33" Target="https://confluence.freshworks.com/display/~savithri.ganesan" TargetMode="External" /><Relationship Type="http://schemas.openxmlformats.org/officeDocument/2006/relationships/hyperlink" Id="rId28" Target="https://confluence.freshworks.com/display/~shreedevi.vijayan" TargetMode="External" /><Relationship Type="http://schemas.openxmlformats.org/officeDocument/2006/relationships/hyperlink" Id="rId30" Target="https://confluence.freshworks.com/display/~umashankar.masilamani" TargetMode="External" /><Relationship Type="http://schemas.openxmlformats.org/officeDocument/2006/relationships/hyperlink" Id="rId27" Target="mailto:shibhani.vijayakum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nfluence.freshworks.com/display/~abinaya.srinivasan" TargetMode="External" /><Relationship Type="http://schemas.openxmlformats.org/officeDocument/2006/relationships/hyperlink" Id="rId25" Target="https://confluence.freshworks.com/display/~deeptha.mohan" TargetMode="External" /><Relationship Type="http://schemas.openxmlformats.org/officeDocument/2006/relationships/hyperlink" Id="rId20" Target="https://confluence.freshworks.com/display/~dipender.singh" TargetMode="External" /><Relationship Type="http://schemas.openxmlformats.org/officeDocument/2006/relationships/hyperlink" Id="rId29" Target="https://confluence.freshworks.com/display/~gangadharan.krishnamoorthy" TargetMode="External" /><Relationship Type="http://schemas.openxmlformats.org/officeDocument/2006/relationships/hyperlink" Id="rId26" Target="https://confluence.freshworks.com/display/~illakia.varatharaj" TargetMode="External" /><Relationship Type="http://schemas.openxmlformats.org/officeDocument/2006/relationships/hyperlink" Id="rId21" Target="https://confluence.freshworks.com/display/~jothiswaran.sellamuthu1" TargetMode="External" /><Relationship Type="http://schemas.openxmlformats.org/officeDocument/2006/relationships/hyperlink" Id="rId31" Target="https://confluence.freshworks.com/display/~krutishkumar.venkataraman" TargetMode="External" /><Relationship Type="http://schemas.openxmlformats.org/officeDocument/2006/relationships/hyperlink" Id="rId24" Target="https://confluence.freshworks.com/display/~muhammed.afras" TargetMode="External" /><Relationship Type="http://schemas.openxmlformats.org/officeDocument/2006/relationships/hyperlink" Id="rId23" Target="https://confluence.freshworks.com/display/~naveen.baskaran" TargetMode="External" /><Relationship Type="http://schemas.openxmlformats.org/officeDocument/2006/relationships/hyperlink" Id="rId32" Target="https://confluence.freshworks.com/display/~ramya.raghavan" TargetMode="External" /><Relationship Type="http://schemas.openxmlformats.org/officeDocument/2006/relationships/hyperlink" Id="rId33" Target="https://confluence.freshworks.com/display/~savithri.ganesan" TargetMode="External" /><Relationship Type="http://schemas.openxmlformats.org/officeDocument/2006/relationships/hyperlink" Id="rId28" Target="https://confluence.freshworks.com/display/~shreedevi.vijayan" TargetMode="External" /><Relationship Type="http://schemas.openxmlformats.org/officeDocument/2006/relationships/hyperlink" Id="rId30" Target="https://confluence.freshworks.com/display/~umashankar.masilamani" TargetMode="External" /><Relationship Type="http://schemas.openxmlformats.org/officeDocument/2006/relationships/hyperlink" Id="rId27" Target="mailto:shibhani.vijayakum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