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research"/>
    <w:p>
      <w:pPr>
        <w:pStyle w:val="Heading1"/>
      </w:pPr>
      <w:r>
        <w:t xml:space="preserve">Title: Research</w:t>
      </w:r>
    </w:p>
    <w:p>
      <w:pPr>
        <w:pStyle w:val="FirstParagraph"/>
      </w:pPr>
      <w:r>
        <w:t xml:space="preserve">Post documents, research articles here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