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title-sleeper-cells"/>
    <w:p>
      <w:pPr>
        <w:pStyle w:val="Heading1"/>
      </w:pPr>
      <w:r>
        <w:t xml:space="preserve">Title: Sleeper Cells</w:t>
      </w:r>
    </w:p>
    <w:p>
      <w:pPr>
        <w:pStyle w:val="FirstParagraph"/>
      </w:pPr>
      <w:r>
        <w:rPr>
          <w:b/>
          <w:bCs/>
        </w:rPr>
        <w:t xml:space="preserve">BOO</w:t>
      </w:r>
      <w:r>
        <w:t xml:space="preserve"> </w:t>
      </w:r>
      <w:r>
        <w:t xml:space="preserve">[Digital Sales]</w:t>
      </w:r>
      <w:r>
        <w:rPr>
          <w:b/>
          <w:bCs/>
        </w:rP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 Workflow Automations, Sales Sequences, SMS, Territory, Analytics and Reports, Rule based Lead Scoring, Central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Session recordings:</w:t>
      </w:r>
      <w:r>
        <w:t xml:space="preserve"> </w:t>
      </w:r>
      <w:hyperlink r:id="rId20"/>
    </w:p>
    <w:p>
      <w:pPr>
        <w:pStyle w:val="BodyText"/>
      </w:pPr>
      <w:r>
        <w:br/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</w:rPr>
          <w:t xml:space="preserve">L2 Support Doc [Sleeper Cells]</w:t>
        </w:r>
      </w:hyperlink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Sleeper Cells Freshwave</w:t>
        </w:r>
      </w:hyperlink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Retrospective Action Items - Sleeper Cells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Sleeper cells - Dashboard</w:t>
        </w:r>
      </w:hyperlink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Sidekiq Queue Table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Sleeper Cells Rspec Coverage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Copy of CPQ Rspec coverage</w:t>
        </w:r>
      </w:hyperlink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Sleeper cells Session Recordings</w:t>
        </w:r>
      </w:hyperlink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Retrospective Action items - SC</w:t>
        </w:r>
      </w:hyperlink>
    </w:p>
    <w:p>
      <w:pPr>
        <w:pStyle w:val="Compact"/>
        <w:numPr>
          <w:ilvl w:val="0"/>
          <w:numId w:val="1002"/>
        </w:numPr>
      </w:pPr>
      <w:hyperlink r:id="rId30">
        <w:r>
          <w:rPr>
            <w:rStyle w:val="Hyperlink"/>
          </w:rPr>
          <w:t xml:space="preserve">L2 Debugging</w:t>
        </w:r>
      </w:hyperlink>
    </w:p>
    <w:p>
      <w:pPr>
        <w:pStyle w:val="Compact"/>
        <w:numPr>
          <w:ilvl w:val="0"/>
          <w:numId w:val="1002"/>
        </w:numPr>
      </w:pPr>
      <w:hyperlink r:id="rId31">
        <w:r>
          <w:rPr>
            <w:rStyle w:val="Hyperlink"/>
          </w:rPr>
          <w:t xml:space="preserve">EKS - Enabling Full Automation Run</w:t>
        </w:r>
      </w:hyperlink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Sleeper cells UI Automation Coverage</w:t>
        </w:r>
      </w:hyperlink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Important links SC QA</w:t>
        </w:r>
      </w:hyperlink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Workflow Templates FSALES-43473 user story checklist</w:t>
        </w:r>
      </w:hyperlink>
    </w:p>
    <w:p>
      <w:pPr>
        <w:pStyle w:val="Compact"/>
        <w:numPr>
          <w:ilvl w:val="0"/>
          <w:numId w:val="1002"/>
        </w:numPr>
      </w:pPr>
      <w:hyperlink r:id="rId35">
        <w:r>
          <w:rPr>
            <w:rStyle w:val="Hyperlink"/>
          </w:rPr>
          <w:t xml:space="preserve">User Story Checklist Sleeper Cells</w:t>
        </w:r>
      </w:hyperlink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Sleeper Cells Tech Documents</w:t>
        </w:r>
      </w:hyperlink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Retrospective Action items - SC-2022 - Q2,Q3,Q4</w:t>
        </w:r>
      </w:hyperlink>
    </w:p>
    <w:p>
      <w:pPr>
        <w:pStyle w:val="Compact"/>
        <w:numPr>
          <w:ilvl w:val="0"/>
          <w:numId w:val="1002"/>
        </w:numPr>
      </w:pPr>
      <w:hyperlink r:id="rId38">
        <w:r>
          <w:rPr>
            <w:rStyle w:val="Hyperlink"/>
          </w:rPr>
          <w:t xml:space="preserve">Webhook Enhancements Test Plan</w:t>
        </w:r>
      </w:hyperlink>
    </w:p>
    <w:p>
      <w:pPr>
        <w:pStyle w:val="Compact"/>
        <w:numPr>
          <w:ilvl w:val="0"/>
          <w:numId w:val="1002"/>
        </w:numPr>
      </w:pPr>
      <w:hyperlink r:id="rId39">
        <w:r>
          <w:rPr>
            <w:rStyle w:val="Hyperlink"/>
          </w:rPr>
          <w:t xml:space="preserve">Workflow adoption Test plan</w:t>
        </w:r>
      </w:hyperlink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FSALES-57885 - SS Outreach Test Plan</w:t>
        </w:r>
      </w:hyperlink>
    </w:p>
    <w:p>
      <w:pPr>
        <w:pStyle w:val="Compact"/>
        <w:numPr>
          <w:ilvl w:val="0"/>
          <w:numId w:val="1002"/>
        </w:numPr>
      </w:pPr>
      <w:hyperlink r:id="rId41">
        <w:r>
          <w:rPr>
            <w:rStyle w:val="Hyperlink"/>
          </w:rPr>
          <w:t xml:space="preserve">SS Outreach user story checklist FSALES-57885</w:t>
        </w:r>
      </w:hyperlink>
    </w:p>
    <w:p>
      <w:pPr>
        <w:pStyle w:val="Compact"/>
        <w:numPr>
          <w:ilvl w:val="0"/>
          <w:numId w:val="1002"/>
        </w:numPr>
      </w:pPr>
      <w:hyperlink r:id="rId42">
        <w:r>
          <w:rPr>
            <w:rStyle w:val="Hyperlink"/>
          </w:rPr>
          <w:t xml:space="preserve">Analytics Visual Config Issues</w:t>
        </w:r>
      </w:hyperlink>
    </w:p>
    <w:p>
      <w:pPr>
        <w:pStyle w:val="Compact"/>
        <w:numPr>
          <w:ilvl w:val="0"/>
          <w:numId w:val="1002"/>
        </w:numPr>
      </w:pPr>
      <w:hyperlink r:id="rId43">
        <w:r>
          <w:rPr>
            <w:rStyle w:val="Hyperlink"/>
          </w:rPr>
          <w:t xml:space="preserve">FSALES-60974- Workflow Audit Feature</w:t>
        </w:r>
      </w:hyperlink>
    </w:p>
    <w:p>
      <w:pPr>
        <w:pStyle w:val="Compact"/>
        <w:numPr>
          <w:ilvl w:val="0"/>
          <w:numId w:val="1002"/>
        </w:numPr>
      </w:pPr>
      <w:hyperlink r:id="rId44">
        <w:r>
          <w:rPr>
            <w:rStyle w:val="Hyperlink"/>
          </w:rPr>
          <w:t xml:space="preserve">FSALES-60764 Workflow templates to be exposed for Webforms</w:t>
        </w:r>
      </w:hyperlink>
    </w:p>
    <w:p>
      <w:pPr>
        <w:pStyle w:val="Compact"/>
        <w:numPr>
          <w:ilvl w:val="0"/>
          <w:numId w:val="1002"/>
        </w:numPr>
      </w:pPr>
      <w:hyperlink r:id="rId45">
        <w:r>
          <w:rPr>
            <w:rStyle w:val="Hyperlink"/>
          </w:rPr>
          <w:t xml:space="preserve">Workflow Audit user story checklist FSALES-60974</w:t>
        </w:r>
      </w:hyperlink>
    </w:p>
    <w:p>
      <w:pPr>
        <w:pStyle w:val="Compact"/>
        <w:numPr>
          <w:ilvl w:val="0"/>
          <w:numId w:val="1002"/>
        </w:numPr>
      </w:pPr>
      <w:hyperlink r:id="rId46">
        <w:r>
          <w:rPr>
            <w:rStyle w:val="Hyperlink"/>
          </w:rPr>
          <w:t xml:space="preserve">2022 -Automation POD Review</w:t>
        </w:r>
      </w:hyperlink>
    </w:p>
    <w:p>
      <w:pPr>
        <w:pStyle w:val="Compact"/>
        <w:numPr>
          <w:ilvl w:val="0"/>
          <w:numId w:val="1002"/>
        </w:numPr>
      </w:pPr>
      <w:hyperlink r:id="rId47">
        <w:r>
          <w:rPr>
            <w:rStyle w:val="Hyperlink"/>
          </w:rPr>
          <w:t xml:space="preserve">FSALES-63468 Test workflow test plan</w:t>
        </w:r>
      </w:hyperlink>
    </w:p>
    <w:p>
      <w:pPr>
        <w:pStyle w:val="Compact"/>
        <w:numPr>
          <w:ilvl w:val="0"/>
          <w:numId w:val="1002"/>
        </w:numPr>
      </w:pPr>
      <w:hyperlink r:id="rId48">
        <w:r>
          <w:rPr>
            <w:rStyle w:val="Hyperlink"/>
          </w:rPr>
          <w:t xml:space="preserve">Test workflow user story checklist FSALES-63468</w:t>
        </w:r>
      </w:hyperlink>
    </w:p>
    <w:p>
      <w:pPr>
        <w:pStyle w:val="Compact"/>
        <w:numPr>
          <w:ilvl w:val="0"/>
          <w:numId w:val="1002"/>
        </w:numPr>
      </w:pPr>
      <w:hyperlink r:id="rId49">
        <w:r>
          <w:rPr>
            <w:rStyle w:val="Hyperlink"/>
          </w:rPr>
          <w:t xml:space="preserve">Workflow for custom module 1 Story checklist FSALES-67951</w:t>
        </w:r>
      </w:hyperlink>
    </w:p>
    <w:p>
      <w:pPr>
        <w:pStyle w:val="Compact"/>
        <w:numPr>
          <w:ilvl w:val="0"/>
          <w:numId w:val="1002"/>
        </w:numPr>
      </w:pPr>
      <w:hyperlink r:id="rId50">
        <w:r>
          <w:rPr>
            <w:rStyle w:val="Hyperlink"/>
          </w:rPr>
          <w:t xml:space="preserve">Custom Module and Test Workflow -Tracking</w:t>
        </w:r>
      </w:hyperlink>
    </w:p>
    <w:p>
      <w:pPr>
        <w:pStyle w:val="Compact"/>
        <w:numPr>
          <w:ilvl w:val="0"/>
          <w:numId w:val="1002"/>
        </w:numPr>
      </w:pPr>
      <w:hyperlink r:id="rId51">
        <w:r>
          <w:rPr>
            <w:rStyle w:val="Hyperlink"/>
          </w:rPr>
          <w:t xml:space="preserve">Test plan - Workflow for custom module 1</w:t>
        </w:r>
      </w:hyperlink>
    </w:p>
    <w:p>
      <w:pPr>
        <w:pStyle w:val="Compact"/>
        <w:numPr>
          <w:ilvl w:val="0"/>
          <w:numId w:val="1002"/>
        </w:numPr>
      </w:pPr>
      <w:hyperlink r:id="rId52">
        <w:r>
          <w:rPr>
            <w:rStyle w:val="Hyperlink"/>
          </w:rPr>
          <w:t xml:space="preserve">Retrospective Action items - SC-2023 - Q2,Q3,Q4</w:t>
        </w:r>
      </w:hyperlink>
    </w:p>
    <w:p>
      <w:pPr>
        <w:pStyle w:val="Compact"/>
        <w:numPr>
          <w:ilvl w:val="0"/>
          <w:numId w:val="1002"/>
        </w:numPr>
      </w:pPr>
      <w:hyperlink r:id="rId53">
        <w:r>
          <w:rPr>
            <w:rStyle w:val="Hyperlink"/>
          </w:rPr>
          <w:t xml:space="preserve">Workflow monitoring and alerts</w:t>
        </w:r>
      </w:hyperlink>
    </w:p>
    <w:p>
      <w:pPr>
        <w:pStyle w:val="Compact"/>
        <w:numPr>
          <w:ilvl w:val="0"/>
          <w:numId w:val="1002"/>
        </w:numPr>
      </w:pPr>
      <w:hyperlink r:id="rId54">
        <w:r>
          <w:rPr>
            <w:rStyle w:val="Hyperlink"/>
          </w:rPr>
          <w:t xml:space="preserve">Retrospective Action items - SC-2024 - Q1,Q2,Q3,Q4</w:t>
        </w:r>
      </w:hyperlink>
    </w:p>
    <w:p>
      <w:pPr>
        <w:pStyle w:val="Compact"/>
        <w:numPr>
          <w:ilvl w:val="0"/>
          <w:numId w:val="1002"/>
        </w:numPr>
      </w:pPr>
      <w:hyperlink r:id="rId55">
        <w:r>
          <w:rPr>
            <w:rStyle w:val="Hyperlink"/>
          </w:rPr>
          <w:t xml:space="preserve">Sales sequence templates test plan</w:t>
        </w:r>
      </w:hyperlink>
    </w:p>
    <w:p>
      <w:pPr>
        <w:pStyle w:val="FirstParagraph"/>
      </w:pPr>
      <w:r>
        <w:br/>
      </w:r>
    </w:p>
    <w:p>
      <w:pPr>
        <w:pStyle w:val="BodyText"/>
      </w:pPr>
      <w:hyperlink r:id="rId56">
        <w:r>
          <w:rPr>
            <w:rStyle w:val="Hyperlink"/>
          </w:rPr>
          <w:t xml:space="preserve">Sleeper cells L2 helper scripts</w:t>
        </w:r>
      </w:hyperlink>
      <w:r>
        <w:t xml:space="preserve"> 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Members of the Squad:</w:t>
      </w:r>
    </w:p>
    <w:p>
      <w:pPr>
        <w:pStyle w:val="Compact"/>
        <w:numPr>
          <w:ilvl w:val="0"/>
          <w:numId w:val="1003"/>
        </w:numPr>
      </w:pPr>
      <w:hyperlink r:id="rId57">
        <w:r>
          <w:rPr>
            <w:rStyle w:val="Hyperlink"/>
          </w:rPr>
          <w:t xml:space="preserve">Bivil Jacob</w:t>
        </w:r>
      </w:hyperlink>
    </w:p>
    <w:p>
      <w:pPr>
        <w:pStyle w:val="Compact"/>
        <w:numPr>
          <w:ilvl w:val="0"/>
          <w:numId w:val="1003"/>
        </w:numPr>
      </w:pPr>
      <w:hyperlink r:id="rId58">
        <w:r>
          <w:rPr>
            <w:rStyle w:val="Hyperlink"/>
          </w:rPr>
          <w:t xml:space="preserve">S A Salai Vinoth</w:t>
        </w:r>
      </w:hyperlink>
      <w:r>
        <w:t xml:space="preserve"> </w:t>
      </w:r>
    </w:p>
    <w:p>
      <w:pPr>
        <w:pStyle w:val="Compact"/>
        <w:numPr>
          <w:ilvl w:val="0"/>
          <w:numId w:val="1003"/>
        </w:numPr>
      </w:pPr>
      <w:hyperlink r:id="rId59">
        <w:r>
          <w:rPr>
            <w:rStyle w:val="Hyperlink"/>
          </w:rPr>
          <w:t xml:space="preserve">T Karthik Rajkumar</w:t>
        </w:r>
      </w:hyperlink>
      <w:r>
        <w:t xml:space="preserve"> </w:t>
      </w:r>
    </w:p>
    <w:p>
      <w:pPr>
        <w:pStyle w:val="Compact"/>
        <w:numPr>
          <w:ilvl w:val="0"/>
          <w:numId w:val="1003"/>
        </w:numPr>
      </w:pPr>
      <w:hyperlink r:id="rId60">
        <w:r>
          <w:rPr>
            <w:rStyle w:val="Hyperlink"/>
          </w:rPr>
          <w:t xml:space="preserve">Mohit Agrawal</w:t>
        </w:r>
      </w:hyperlink>
    </w:p>
    <w:p>
      <w:pPr>
        <w:pStyle w:val="Compact"/>
        <w:numPr>
          <w:ilvl w:val="0"/>
          <w:numId w:val="1003"/>
        </w:numPr>
      </w:pPr>
      <w:hyperlink r:id="rId61">
        <w:r>
          <w:rPr>
            <w:rStyle w:val="Hyperlink"/>
          </w:rPr>
          <w:t xml:space="preserve">Venkatesan Deivasigamani</w:t>
        </w:r>
      </w:hyperlink>
    </w:p>
    <w:p>
      <w:pPr>
        <w:pStyle w:val="Compact"/>
        <w:numPr>
          <w:ilvl w:val="0"/>
          <w:numId w:val="1003"/>
        </w:numPr>
      </w:pPr>
      <w:hyperlink r:id="rId62">
        <w:r>
          <w:rPr>
            <w:rStyle w:val="Hyperlink"/>
          </w:rPr>
          <w:t xml:space="preserve">Abuthahir Sulaiman</w:t>
        </w:r>
      </w:hyperlink>
      <w:r>
        <w:t xml:space="preserve"> </w:t>
      </w:r>
    </w:p>
    <w:p>
      <w:pPr>
        <w:pStyle w:val="Compact"/>
        <w:numPr>
          <w:ilvl w:val="0"/>
          <w:numId w:val="1003"/>
        </w:numPr>
      </w:pPr>
      <w:hyperlink r:id="rId63">
        <w:r>
          <w:rPr>
            <w:rStyle w:val="Hyperlink"/>
          </w:rPr>
          <w:t xml:space="preserve">Parkash Sharma</w:t>
        </w:r>
      </w:hyperlink>
    </w:p>
    <w:p>
      <w:pPr>
        <w:pStyle w:val="Compact"/>
        <w:numPr>
          <w:ilvl w:val="0"/>
          <w:numId w:val="1003"/>
        </w:numPr>
      </w:pPr>
      <w:hyperlink r:id="rId64">
        <w:r>
          <w:rPr>
            <w:rStyle w:val="Hyperlink"/>
          </w:rPr>
          <w:t xml:space="preserve">Suresh Gajendran</w:t>
        </w:r>
      </w:hyperlink>
      <w:r>
        <w:t xml:space="preserve"> </w:t>
      </w:r>
    </w:p>
    <w:p>
      <w:pPr>
        <w:pStyle w:val="Compact"/>
        <w:numPr>
          <w:ilvl w:val="0"/>
          <w:numId w:val="1003"/>
        </w:numPr>
      </w:pPr>
      <w:hyperlink r:id="rId65">
        <w:r>
          <w:rPr>
            <w:rStyle w:val="Hyperlink"/>
          </w:rPr>
          <w:t xml:space="preserve">Jaithoonnisha Asif Ali</w:t>
        </w:r>
      </w:hyperlink>
    </w:p>
    <w:p>
      <w:pPr>
        <w:pStyle w:val="FirstParagraph"/>
      </w:pPr>
      <w:r>
        <w:br/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2" Target="https://confluence.freshworks.com/display/~abuthahir.sulaiman" TargetMode="External" /><Relationship Type="http://schemas.openxmlformats.org/officeDocument/2006/relationships/hyperlink" Id="rId57" Target="https://confluence.freshworks.com/display/~bivil.jacob" TargetMode="External" /><Relationship Type="http://schemas.openxmlformats.org/officeDocument/2006/relationships/hyperlink" Id="rId65" Target="https://confluence.freshworks.com/display/~jaithoonnisha.asifali" TargetMode="External" /><Relationship Type="http://schemas.openxmlformats.org/officeDocument/2006/relationships/hyperlink" Id="rId59" Target="https://confluence.freshworks.com/display/~karthik.rajkumar" TargetMode="External" /><Relationship Type="http://schemas.openxmlformats.org/officeDocument/2006/relationships/hyperlink" Id="rId60" Target="https://confluence.freshworks.com/display/~mohit.agrawal" TargetMode="External" /><Relationship Type="http://schemas.openxmlformats.org/officeDocument/2006/relationships/hyperlink" Id="rId63" Target="https://confluence.freshworks.com/display/~parkash.sharma" TargetMode="External" /><Relationship Type="http://schemas.openxmlformats.org/officeDocument/2006/relationships/hyperlink" Id="rId64" Target="https://confluence.freshworks.com/display/~suresh.gajendran" TargetMode="External" /><Relationship Type="http://schemas.openxmlformats.org/officeDocument/2006/relationships/hyperlink" Id="rId61" Target="https://confluence.freshworks.com/display/~venkatesan.deivasigamani" TargetMode="External" /><Relationship Type="http://schemas.openxmlformats.org/officeDocument/2006/relationships/hyperlink" Id="rId58" Target="https://confluence.freshworks.com/display/~vinoth.alagan" TargetMode="External" /><Relationship Type="http://schemas.openxmlformats.org/officeDocument/2006/relationships/hyperlink" Id="rId21" Target="https://confluence.freshworks.com/pages/viewpage.action?pageId=247628547" TargetMode="External" /><Relationship Type="http://schemas.openxmlformats.org/officeDocument/2006/relationships/hyperlink" Id="rId23" Target="https://confluence.freshworks.com/pages/viewpage.action?pageId=247644147" TargetMode="External" /><Relationship Type="http://schemas.openxmlformats.org/officeDocument/2006/relationships/hyperlink" Id="rId24" Target="https://confluence.freshworks.com/pages/viewpage.action?pageId=251101788" TargetMode="External" /><Relationship Type="http://schemas.openxmlformats.org/officeDocument/2006/relationships/hyperlink" Id="rId56" Target="https://confluence.freshworks.com/pages/viewpage.action?pageId=269191271" TargetMode="External" /><Relationship Type="http://schemas.openxmlformats.org/officeDocument/2006/relationships/hyperlink" Id="rId26" Target="https://confluence.freshworks.com/pages/viewpage.action?pageId=278170560" TargetMode="External" /><Relationship Type="http://schemas.openxmlformats.org/officeDocument/2006/relationships/hyperlink" Id="rId22" Target="https://confluence.freshworks.com/pages/viewpage.action?pageId=278174016" TargetMode="External" /><Relationship Type="http://schemas.openxmlformats.org/officeDocument/2006/relationships/hyperlink" Id="rId25" Target="https://confluence.freshworks.com/pages/viewpage.action?pageId=285311947" TargetMode="External" /><Relationship Type="http://schemas.openxmlformats.org/officeDocument/2006/relationships/hyperlink" Id="rId27" Target="https://confluence.freshworks.com/pages/viewpage.action?pageId=288464379" TargetMode="External" /><Relationship Type="http://schemas.openxmlformats.org/officeDocument/2006/relationships/hyperlink" Id="rId28" Target="https://confluence.freshworks.com/pages/viewpage.action?pageId=290883330" TargetMode="External" /><Relationship Type="http://schemas.openxmlformats.org/officeDocument/2006/relationships/hyperlink" Id="rId29" Target="https://confluence.freshworks.com/pages/viewpage.action?pageId=294470851" TargetMode="External" /><Relationship Type="http://schemas.openxmlformats.org/officeDocument/2006/relationships/hyperlink" Id="rId30" Target="https://confluence.freshworks.com/pages/viewpage.action?pageId=294474109" TargetMode="External" /><Relationship Type="http://schemas.openxmlformats.org/officeDocument/2006/relationships/hyperlink" Id="rId31" Target="https://confluence.freshworks.com/pages/viewpage.action?pageId=297600918" TargetMode="External" /><Relationship Type="http://schemas.openxmlformats.org/officeDocument/2006/relationships/hyperlink" Id="rId32" Target="https://confluence.freshworks.com/pages/viewpage.action?pageId=306643949" TargetMode="External" /><Relationship Type="http://schemas.openxmlformats.org/officeDocument/2006/relationships/hyperlink" Id="rId33" Target="https://confluence.freshworks.com/pages/viewpage.action?pageId=330466562" TargetMode="External" /><Relationship Type="http://schemas.openxmlformats.org/officeDocument/2006/relationships/hyperlink" Id="rId34" Target="https://confluence.freshworks.com/pages/viewpage.action?pageId=355271288" TargetMode="External" /><Relationship Type="http://schemas.openxmlformats.org/officeDocument/2006/relationships/hyperlink" Id="rId35" Target="https://confluence.freshworks.com/pages/viewpage.action?pageId=362499869" TargetMode="External" /><Relationship Type="http://schemas.openxmlformats.org/officeDocument/2006/relationships/hyperlink" Id="rId36" Target="https://confluence.freshworks.com/pages/viewpage.action?pageId=369562744" TargetMode="External" /><Relationship Type="http://schemas.openxmlformats.org/officeDocument/2006/relationships/hyperlink" Id="rId37" Target="https://confluence.freshworks.com/pages/viewpage.action?pageId=369570876" TargetMode="External" /><Relationship Type="http://schemas.openxmlformats.org/officeDocument/2006/relationships/hyperlink" Id="rId38" Target="https://confluence.freshworks.com/pages/viewpage.action?pageId=369589796" TargetMode="External" /><Relationship Type="http://schemas.openxmlformats.org/officeDocument/2006/relationships/hyperlink" Id="rId39" Target="https://confluence.freshworks.com/pages/viewpage.action?pageId=379681233" TargetMode="External" /><Relationship Type="http://schemas.openxmlformats.org/officeDocument/2006/relationships/hyperlink" Id="rId40" Target="https://confluence.freshworks.com/pages/viewpage.action?pageId=385426761" TargetMode="External" /><Relationship Type="http://schemas.openxmlformats.org/officeDocument/2006/relationships/hyperlink" Id="rId41" Target="https://confluence.freshworks.com/pages/viewpage.action?pageId=385441660" TargetMode="External" /><Relationship Type="http://schemas.openxmlformats.org/officeDocument/2006/relationships/hyperlink" Id="rId42" Target="https://confluence.freshworks.com/pages/viewpage.action?pageId=385449210" TargetMode="External" /><Relationship Type="http://schemas.openxmlformats.org/officeDocument/2006/relationships/hyperlink" Id="rId43" Target="https://confluence.freshworks.com/pages/viewpage.action?pageId=395862444" TargetMode="External" /><Relationship Type="http://schemas.openxmlformats.org/officeDocument/2006/relationships/hyperlink" Id="rId44" Target="https://confluence.freshworks.com/pages/viewpage.action?pageId=400210494" TargetMode="External" /><Relationship Type="http://schemas.openxmlformats.org/officeDocument/2006/relationships/hyperlink" Id="rId45" Target="https://confluence.freshworks.com/pages/viewpage.action?pageId=400218639" TargetMode="External" /><Relationship Type="http://schemas.openxmlformats.org/officeDocument/2006/relationships/hyperlink" Id="rId46" Target="https://confluence.freshworks.com/pages/viewpage.action?pageId=400226474" TargetMode="External" /><Relationship Type="http://schemas.openxmlformats.org/officeDocument/2006/relationships/hyperlink" Id="rId47" Target="https://confluence.freshworks.com/pages/viewpage.action?pageId=408382745" TargetMode="External" /><Relationship Type="http://schemas.openxmlformats.org/officeDocument/2006/relationships/hyperlink" Id="rId48" Target="https://confluence.freshworks.com/pages/viewpage.action?pageId=408382771" TargetMode="External" /><Relationship Type="http://schemas.openxmlformats.org/officeDocument/2006/relationships/hyperlink" Id="rId49" Target="https://confluence.freshworks.com/pages/viewpage.action?pageId=414843155" TargetMode="External" /><Relationship Type="http://schemas.openxmlformats.org/officeDocument/2006/relationships/hyperlink" Id="rId51" Target="https://confluence.freshworks.com/pages/viewpage.action?pageId=414843189" TargetMode="External" /><Relationship Type="http://schemas.openxmlformats.org/officeDocument/2006/relationships/hyperlink" Id="rId50" Target="https://confluence.freshworks.com/pages/viewpage.action?pageId=416747699" TargetMode="External" /><Relationship Type="http://schemas.openxmlformats.org/officeDocument/2006/relationships/hyperlink" Id="rId52" Target="https://confluence.freshworks.com/pages/viewpage.action?pageId=455518278" TargetMode="External" /><Relationship Type="http://schemas.openxmlformats.org/officeDocument/2006/relationships/hyperlink" Id="rId53" Target="https://confluence.freshworks.com/pages/viewpage.action?pageId=476391394" TargetMode="External" /><Relationship Type="http://schemas.openxmlformats.org/officeDocument/2006/relationships/hyperlink" Id="rId54" Target="https://confluence.freshworks.com/pages/viewpage.action?pageId=476397703" TargetMode="External" /><Relationship Type="http://schemas.openxmlformats.org/officeDocument/2006/relationships/hyperlink" Id="rId55" Target="https://confluence.freshworks.com/pages/viewpage.action?pageId=485032273" TargetMode="External" /><Relationship Type="http://schemas.openxmlformats.org/officeDocument/2006/relationships/hyperlink" Id="rId20" Target="https://drive.google.com/drive/u/1/folders/1JSaiCD08ejLEFTqrdAHivgB-rLQlWpZ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confluence.freshworks.com/display/~abuthahir.sulaiman" TargetMode="External" /><Relationship Type="http://schemas.openxmlformats.org/officeDocument/2006/relationships/hyperlink" Id="rId57" Target="https://confluence.freshworks.com/display/~bivil.jacob" TargetMode="External" /><Relationship Type="http://schemas.openxmlformats.org/officeDocument/2006/relationships/hyperlink" Id="rId65" Target="https://confluence.freshworks.com/display/~jaithoonnisha.asifali" TargetMode="External" /><Relationship Type="http://schemas.openxmlformats.org/officeDocument/2006/relationships/hyperlink" Id="rId59" Target="https://confluence.freshworks.com/display/~karthik.rajkumar" TargetMode="External" /><Relationship Type="http://schemas.openxmlformats.org/officeDocument/2006/relationships/hyperlink" Id="rId60" Target="https://confluence.freshworks.com/display/~mohit.agrawal" TargetMode="External" /><Relationship Type="http://schemas.openxmlformats.org/officeDocument/2006/relationships/hyperlink" Id="rId63" Target="https://confluence.freshworks.com/display/~parkash.sharma" TargetMode="External" /><Relationship Type="http://schemas.openxmlformats.org/officeDocument/2006/relationships/hyperlink" Id="rId64" Target="https://confluence.freshworks.com/display/~suresh.gajendran" TargetMode="External" /><Relationship Type="http://schemas.openxmlformats.org/officeDocument/2006/relationships/hyperlink" Id="rId61" Target="https://confluence.freshworks.com/display/~venkatesan.deivasigamani" TargetMode="External" /><Relationship Type="http://schemas.openxmlformats.org/officeDocument/2006/relationships/hyperlink" Id="rId58" Target="https://confluence.freshworks.com/display/~vinoth.alagan" TargetMode="External" /><Relationship Type="http://schemas.openxmlformats.org/officeDocument/2006/relationships/hyperlink" Id="rId21" Target="https://confluence.freshworks.com/pages/viewpage.action?pageId=247628547" TargetMode="External" /><Relationship Type="http://schemas.openxmlformats.org/officeDocument/2006/relationships/hyperlink" Id="rId23" Target="https://confluence.freshworks.com/pages/viewpage.action?pageId=247644147" TargetMode="External" /><Relationship Type="http://schemas.openxmlformats.org/officeDocument/2006/relationships/hyperlink" Id="rId24" Target="https://confluence.freshworks.com/pages/viewpage.action?pageId=251101788" TargetMode="External" /><Relationship Type="http://schemas.openxmlformats.org/officeDocument/2006/relationships/hyperlink" Id="rId56" Target="https://confluence.freshworks.com/pages/viewpage.action?pageId=269191271" TargetMode="External" /><Relationship Type="http://schemas.openxmlformats.org/officeDocument/2006/relationships/hyperlink" Id="rId26" Target="https://confluence.freshworks.com/pages/viewpage.action?pageId=278170560" TargetMode="External" /><Relationship Type="http://schemas.openxmlformats.org/officeDocument/2006/relationships/hyperlink" Id="rId22" Target="https://confluence.freshworks.com/pages/viewpage.action?pageId=278174016" TargetMode="External" /><Relationship Type="http://schemas.openxmlformats.org/officeDocument/2006/relationships/hyperlink" Id="rId25" Target="https://confluence.freshworks.com/pages/viewpage.action?pageId=285311947" TargetMode="External" /><Relationship Type="http://schemas.openxmlformats.org/officeDocument/2006/relationships/hyperlink" Id="rId27" Target="https://confluence.freshworks.com/pages/viewpage.action?pageId=288464379" TargetMode="External" /><Relationship Type="http://schemas.openxmlformats.org/officeDocument/2006/relationships/hyperlink" Id="rId28" Target="https://confluence.freshworks.com/pages/viewpage.action?pageId=290883330" TargetMode="External" /><Relationship Type="http://schemas.openxmlformats.org/officeDocument/2006/relationships/hyperlink" Id="rId29" Target="https://confluence.freshworks.com/pages/viewpage.action?pageId=294470851" TargetMode="External" /><Relationship Type="http://schemas.openxmlformats.org/officeDocument/2006/relationships/hyperlink" Id="rId30" Target="https://confluence.freshworks.com/pages/viewpage.action?pageId=294474109" TargetMode="External" /><Relationship Type="http://schemas.openxmlformats.org/officeDocument/2006/relationships/hyperlink" Id="rId31" Target="https://confluence.freshworks.com/pages/viewpage.action?pageId=297600918" TargetMode="External" /><Relationship Type="http://schemas.openxmlformats.org/officeDocument/2006/relationships/hyperlink" Id="rId32" Target="https://confluence.freshworks.com/pages/viewpage.action?pageId=306643949" TargetMode="External" /><Relationship Type="http://schemas.openxmlformats.org/officeDocument/2006/relationships/hyperlink" Id="rId33" Target="https://confluence.freshworks.com/pages/viewpage.action?pageId=330466562" TargetMode="External" /><Relationship Type="http://schemas.openxmlformats.org/officeDocument/2006/relationships/hyperlink" Id="rId34" Target="https://confluence.freshworks.com/pages/viewpage.action?pageId=355271288" TargetMode="External" /><Relationship Type="http://schemas.openxmlformats.org/officeDocument/2006/relationships/hyperlink" Id="rId35" Target="https://confluence.freshworks.com/pages/viewpage.action?pageId=362499869" TargetMode="External" /><Relationship Type="http://schemas.openxmlformats.org/officeDocument/2006/relationships/hyperlink" Id="rId36" Target="https://confluence.freshworks.com/pages/viewpage.action?pageId=369562744" TargetMode="External" /><Relationship Type="http://schemas.openxmlformats.org/officeDocument/2006/relationships/hyperlink" Id="rId37" Target="https://confluence.freshworks.com/pages/viewpage.action?pageId=369570876" TargetMode="External" /><Relationship Type="http://schemas.openxmlformats.org/officeDocument/2006/relationships/hyperlink" Id="rId38" Target="https://confluence.freshworks.com/pages/viewpage.action?pageId=369589796" TargetMode="External" /><Relationship Type="http://schemas.openxmlformats.org/officeDocument/2006/relationships/hyperlink" Id="rId39" Target="https://confluence.freshworks.com/pages/viewpage.action?pageId=379681233" TargetMode="External" /><Relationship Type="http://schemas.openxmlformats.org/officeDocument/2006/relationships/hyperlink" Id="rId40" Target="https://confluence.freshworks.com/pages/viewpage.action?pageId=385426761" TargetMode="External" /><Relationship Type="http://schemas.openxmlformats.org/officeDocument/2006/relationships/hyperlink" Id="rId41" Target="https://confluence.freshworks.com/pages/viewpage.action?pageId=385441660" TargetMode="External" /><Relationship Type="http://schemas.openxmlformats.org/officeDocument/2006/relationships/hyperlink" Id="rId42" Target="https://confluence.freshworks.com/pages/viewpage.action?pageId=385449210" TargetMode="External" /><Relationship Type="http://schemas.openxmlformats.org/officeDocument/2006/relationships/hyperlink" Id="rId43" Target="https://confluence.freshworks.com/pages/viewpage.action?pageId=395862444" TargetMode="External" /><Relationship Type="http://schemas.openxmlformats.org/officeDocument/2006/relationships/hyperlink" Id="rId44" Target="https://confluence.freshworks.com/pages/viewpage.action?pageId=400210494" TargetMode="External" /><Relationship Type="http://schemas.openxmlformats.org/officeDocument/2006/relationships/hyperlink" Id="rId45" Target="https://confluence.freshworks.com/pages/viewpage.action?pageId=400218639" TargetMode="External" /><Relationship Type="http://schemas.openxmlformats.org/officeDocument/2006/relationships/hyperlink" Id="rId46" Target="https://confluence.freshworks.com/pages/viewpage.action?pageId=400226474" TargetMode="External" /><Relationship Type="http://schemas.openxmlformats.org/officeDocument/2006/relationships/hyperlink" Id="rId47" Target="https://confluence.freshworks.com/pages/viewpage.action?pageId=408382745" TargetMode="External" /><Relationship Type="http://schemas.openxmlformats.org/officeDocument/2006/relationships/hyperlink" Id="rId48" Target="https://confluence.freshworks.com/pages/viewpage.action?pageId=408382771" TargetMode="External" /><Relationship Type="http://schemas.openxmlformats.org/officeDocument/2006/relationships/hyperlink" Id="rId49" Target="https://confluence.freshworks.com/pages/viewpage.action?pageId=414843155" TargetMode="External" /><Relationship Type="http://schemas.openxmlformats.org/officeDocument/2006/relationships/hyperlink" Id="rId51" Target="https://confluence.freshworks.com/pages/viewpage.action?pageId=414843189" TargetMode="External" /><Relationship Type="http://schemas.openxmlformats.org/officeDocument/2006/relationships/hyperlink" Id="rId50" Target="https://confluence.freshworks.com/pages/viewpage.action?pageId=416747699" TargetMode="External" /><Relationship Type="http://schemas.openxmlformats.org/officeDocument/2006/relationships/hyperlink" Id="rId52" Target="https://confluence.freshworks.com/pages/viewpage.action?pageId=455518278" TargetMode="External" /><Relationship Type="http://schemas.openxmlformats.org/officeDocument/2006/relationships/hyperlink" Id="rId53" Target="https://confluence.freshworks.com/pages/viewpage.action?pageId=476391394" TargetMode="External" /><Relationship Type="http://schemas.openxmlformats.org/officeDocument/2006/relationships/hyperlink" Id="rId54" Target="https://confluence.freshworks.com/pages/viewpage.action?pageId=476397703" TargetMode="External" /><Relationship Type="http://schemas.openxmlformats.org/officeDocument/2006/relationships/hyperlink" Id="rId55" Target="https://confluence.freshworks.com/pages/viewpage.action?pageId=485032273" TargetMode="External" /><Relationship Type="http://schemas.openxmlformats.org/officeDocument/2006/relationships/hyperlink" Id="rId20" Target="https://drive.google.com/drive/u/1/folders/1JSaiCD08ejLEFTqrdAHivgB-rLQlWpZ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2024-02-16T23:13:59Z</dcterms:created>
  <dcterms:modified xsi:type="dcterms:W3CDTF">2024-02-16T23:13:59Z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