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3c5ae514128fb1bb7e0db949cc3c6b61aec496"/>
    <w:p>
      <w:pPr>
        <w:pStyle w:val="Heading1"/>
      </w:pPr>
      <w:r>
        <w:t xml:space="preserve">Title: Sleeper Cells - Sprint 2 ( 10 Dec' 19 to 23 Dec' 19)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Sprint Planning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Sprint Retro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Sprint Outcomes</w:t>
        </w:r>
      </w:hyperlink>
    </w:p>
    <w:p>
      <w:pPr>
        <w:pStyle w:val="FirstParagraph"/>
      </w:pPr>
      <w:r>
        <w:br/>
      </w:r>
    </w:p>
    <w:p>
      <w:pPr>
        <w:pStyle w:val="BodyText"/>
      </w:pPr>
      <w:r>
        <w:t xml:space="preserve">Sprint 2 ==&gt; </w:t>
      </w:r>
      <w:hyperlink r:id="rId23">
        <w:r>
          <w:rPr>
            <w:rStyle w:val="Hyperlink"/>
          </w:rPr>
          <w:t xml:space="preserve">https://freshworks.freshrelease.com/FSALES/sprints/16980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nfluence.freshworks.com/display/freshsales/Sleeper+Cells+Sprint+2+-+Retrospective+-+23+Dec%27+19" TargetMode="External" /><Relationship Type="http://schemas.openxmlformats.org/officeDocument/2006/relationships/hyperlink" Id="rId22" Target="https://confluence.freshworks.com/display/freshsales/Sleeper+Cells+Sprint+2+-+Sprint+Outcome" TargetMode="External" /><Relationship Type="http://schemas.openxmlformats.org/officeDocument/2006/relationships/hyperlink" Id="rId20" Target="https://confluence.freshworks.com/display/freshsales/Sleeper+Cells+Sprint+2+-+Sprint+Planning" TargetMode="External" /><Relationship Type="http://schemas.openxmlformats.org/officeDocument/2006/relationships/hyperlink" Id="rId23" Target="https://freshworks.freshrelease.com/FSALES/sprints/169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nfluence.freshworks.com/display/freshsales/Sleeper+Cells+Sprint+2+-+Retrospective+-+23+Dec%27+19" TargetMode="External" /><Relationship Type="http://schemas.openxmlformats.org/officeDocument/2006/relationships/hyperlink" Id="rId22" Target="https://confluence.freshworks.com/display/freshsales/Sleeper+Cells+Sprint+2+-+Sprint+Outcome" TargetMode="External" /><Relationship Type="http://schemas.openxmlformats.org/officeDocument/2006/relationships/hyperlink" Id="rId20" Target="https://confluence.freshworks.com/display/freshsales/Sleeper+Cells+Sprint+2+-+Sprint+Planning" TargetMode="External" /><Relationship Type="http://schemas.openxmlformats.org/officeDocument/2006/relationships/hyperlink" Id="rId23" Target="https://freshworks.freshrelease.com/FSALES/sprints/169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2024-02-16T23:13:54Z</dcterms:created>
  <dcterms:modified xsi:type="dcterms:W3CDTF">2024-02-16T23:13:54Z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