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ee03ea7da9b7699f540cf8d8e13278e2c3aaf94"/>
    <w:p>
      <w:pPr>
        <w:pStyle w:val="Heading1"/>
      </w:pPr>
      <w:r>
        <w:t xml:space="preserve">Title: Squad 4 (Hacker Hostel) - Q4 2018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58e1d4588a43bd9005dcd6ed30ea944d9f138b0"/>
            <w:r>
              <w:rPr>
                <w:b/>
                <w:bCs/>
              </w:rPr>
              <w:t xml:space="preserve">Aspirations - Q4 2018</w:t>
            </w:r>
            <w:bookmarkEnd w:id="20"/>
          </w:p>
          <w:p>
            <w:pPr>
              <w:jc w:val="left"/>
            </w:pPr>
            <w:r>
              <w:t xml:space="preserve">Freshsales, Squad 4 - 05 Oct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  <w:r>
              <w:br/>
            </w:r>
            <w:r>
              <w:br/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8" w:name="X14aa92468c4baec82eb9b3a57b59b5449b12d5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8"/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39">
        <w:r>
          <w:rPr>
            <w:rStyle w:val="Hyperlink"/>
          </w:rPr>
          <w:t xml:space="preserve">Squad 4(Hacker Hostel) - August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Dependent Fields - V3 (Support to make Dependent field optional mandatory based on value chosen in Controlling field)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Ability to Rename Modules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Move Territory assignment execution Logic from Mysql to Rule Engine (Common Library used across Freshworks for Rule based evaluation) - Phase 1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Hover card @nivedita.peddiraju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portal enhancements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Sivasubramanian Ramar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Dev complete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Enhancement and Bug fix in Lead conversion.</w:t>
            </w:r>
          </w:p>
          <w:p>
            <w:pPr>
              <w:jc w:val="left"/>
            </w:pPr>
            <w:r>
              <w:t xml:space="preserve">(Displaying Deal Stage for a Deal during Lead Conversion)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Dev complete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Rspec coverage. Covered the below Modules: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User daily digest module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Forms module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Field data nullification Module</w:t>
            </w:r>
            <w:r>
              <w:br/>
            </w:r>
            <w:r>
              <w:br/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0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Inline Edit feature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Pending lead score and dependent fields cases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  <w:r>
              <w:br/>
            </w:r>
          </w:p>
        </w:tc>
      </w:tr>
    </w:tbl>
    <w:p>
      <w:pPr>
        <w:pStyle w:val="BodyText"/>
      </w:pPr>
      <w:r>
        <w:br/>
      </w:r>
    </w:p>
    <w:bookmarkStart w:id="50" w:name="X389a5438ef62b5218a7fde58b5995980ad7388e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jc w:val="left"/>
            </w:pPr>
            <w:r>
              <w:t xml:space="preserve">81.81% 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Backlog Automation cases 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cases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1" w:name="X65f9d8f61ea234d12d184726c2136b53e14bd1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Tagging feature for Leads / Contacts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Nitesh Kumar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Revamp of Landing pages for Lead / Contact / Account / Deal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Ability to search in Users list page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OR logic in Lead assignment rules (Territories)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Automation - Complete the Backlogs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Rspec coverage - Increase the coverage from 59.95% to 70%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2" w:name="X66cb1493e5832240038707ee9b473ee73cf340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6"/>
        </w:numPr>
      </w:pPr>
      <w:r>
        <w:t xml:space="preserve">Lookup fields in collaboration with Form service Team</w:t>
      </w:r>
    </w:p>
    <w:p>
      <w:pPr>
        <w:pStyle w:val="Compact"/>
        <w:numPr>
          <w:ilvl w:val="0"/>
          <w:numId w:val="1006"/>
        </w:numPr>
      </w:pPr>
      <w:r>
        <w:t xml:space="preserve">Formula fields in collaboration with Form service Team</w:t>
      </w:r>
    </w:p>
    <w:p>
      <w:pPr>
        <w:pStyle w:val="Compact"/>
        <w:numPr>
          <w:ilvl w:val="0"/>
          <w:numId w:val="1006"/>
        </w:numPr>
      </w:pPr>
      <w:r>
        <w:t xml:space="preserve">Multiple form support based on custom roles</w:t>
      </w:r>
    </w:p>
    <w:bookmarkEnd w:id="52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confluence.freshworks.com/display/~Gonu.Krishna" TargetMode="External" /><Relationship Type="http://schemas.openxmlformats.org/officeDocument/2006/relationships/hyperlink" Id="rId41" Target="https://confluence.freshworks.com/display/~bhagirath.goud" TargetMode="External" /><Relationship Type="http://schemas.openxmlformats.org/officeDocument/2006/relationships/hyperlink" Id="rId42" Target="https://confluence.freshworks.com/display/~dheenadhayalan.gunasekaran" TargetMode="External" /><Relationship Type="http://schemas.openxmlformats.org/officeDocument/2006/relationships/hyperlink" Id="rId44" Target="https://confluence.freshworks.com/display/~gayathri.rukmadhavan" TargetMode="External" /><Relationship Type="http://schemas.openxmlformats.org/officeDocument/2006/relationships/hyperlink" Id="rId45" Target="https://confluence.freshworks.com/display/~meenaloshani.murugan" TargetMode="External" /><Relationship Type="http://schemas.openxmlformats.org/officeDocument/2006/relationships/hyperlink" Id="rId48" Target="https://confluence.freshworks.com/display/~niteshk" TargetMode="External" /><Relationship Type="http://schemas.openxmlformats.org/officeDocument/2006/relationships/hyperlink" Id="rId47" Target="https://confluence.freshworks.com/display/~prabhu.balaji" TargetMode="External" /><Relationship Type="http://schemas.openxmlformats.org/officeDocument/2006/relationships/hyperlink" Id="rId40" Target="https://confluence.freshworks.com/display/~robin.thomas" TargetMode="External" /><Relationship Type="http://schemas.openxmlformats.org/officeDocument/2006/relationships/hyperlink" Id="rId49" Target="https://confluence.freshworks.com/display/~senthilvelp" TargetMode="External" /><Relationship Type="http://schemas.openxmlformats.org/officeDocument/2006/relationships/hyperlink" Id="rId46" Target="https://confluence.freshworks.com/display/~sivasubramanian.ramar" TargetMode="External" /><Relationship Type="http://schemas.openxmlformats.org/officeDocument/2006/relationships/hyperlink" Id="rId39" Target="https://confluence.freshworks.com/pages/viewpage.action?pageId=196870898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29" Target="https://github.com/niteshkumar-16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5" Target="https://github.com/senthilvel-1171" TargetMode="External" /><Relationship Type="http://schemas.openxmlformats.org/officeDocument/2006/relationships/hyperlink" Id="rId37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6" Target="mailto:dheenadhayalan.gunasekar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28" Target="mailto:nitesh.kumar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4" Target="mailto:senthil.palanisamy@freshworks.com" TargetMode="External" /><Relationship Type="http://schemas.openxmlformats.org/officeDocument/2006/relationships/hyperlink" Id="rId33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onfluence.freshworks.com/display/~Gonu.Krishna" TargetMode="External" /><Relationship Type="http://schemas.openxmlformats.org/officeDocument/2006/relationships/hyperlink" Id="rId41" Target="https://confluence.freshworks.com/display/~bhagirath.goud" TargetMode="External" /><Relationship Type="http://schemas.openxmlformats.org/officeDocument/2006/relationships/hyperlink" Id="rId42" Target="https://confluence.freshworks.com/display/~dheenadhayalan.gunasekaran" TargetMode="External" /><Relationship Type="http://schemas.openxmlformats.org/officeDocument/2006/relationships/hyperlink" Id="rId44" Target="https://confluence.freshworks.com/display/~gayathri.rukmadhavan" TargetMode="External" /><Relationship Type="http://schemas.openxmlformats.org/officeDocument/2006/relationships/hyperlink" Id="rId45" Target="https://confluence.freshworks.com/display/~meenaloshani.murugan" TargetMode="External" /><Relationship Type="http://schemas.openxmlformats.org/officeDocument/2006/relationships/hyperlink" Id="rId48" Target="https://confluence.freshworks.com/display/~niteshk" TargetMode="External" /><Relationship Type="http://schemas.openxmlformats.org/officeDocument/2006/relationships/hyperlink" Id="rId47" Target="https://confluence.freshworks.com/display/~prabhu.balaji" TargetMode="External" /><Relationship Type="http://schemas.openxmlformats.org/officeDocument/2006/relationships/hyperlink" Id="rId40" Target="https://confluence.freshworks.com/display/~robin.thomas" TargetMode="External" /><Relationship Type="http://schemas.openxmlformats.org/officeDocument/2006/relationships/hyperlink" Id="rId49" Target="https://confluence.freshworks.com/display/~senthilvelp" TargetMode="External" /><Relationship Type="http://schemas.openxmlformats.org/officeDocument/2006/relationships/hyperlink" Id="rId46" Target="https://confluence.freshworks.com/display/~sivasubramanian.ramar" TargetMode="External" /><Relationship Type="http://schemas.openxmlformats.org/officeDocument/2006/relationships/hyperlink" Id="rId39" Target="https://confluence.freshworks.com/pages/viewpage.action?pageId=196870898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29" Target="https://github.com/niteshkumar-16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5" Target="https://github.com/senthilvel-1171" TargetMode="External" /><Relationship Type="http://schemas.openxmlformats.org/officeDocument/2006/relationships/hyperlink" Id="rId37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6" Target="mailto:dheenadhayalan.gunasekar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28" Target="mailto:nitesh.kumar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4" Target="mailto:senthil.palanisamy@freshworks.com" TargetMode="External" /><Relationship Type="http://schemas.openxmlformats.org/officeDocument/2006/relationships/hyperlink" Id="rId33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