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5" w:name="title-westwing---q2-2019-aspirations"/>
    <w:p>
      <w:pPr>
        <w:pStyle w:val="Heading1"/>
      </w:pPr>
      <w:r>
        <w:t xml:space="preserve">Title: Westwing - Q2 2019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3" w:name="WestwingQ22019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757df75d19fc7b322c66907dbefa6a5b4d98415"/>
            <w:r>
              <w:rPr>
                <w:b/>
                <w:bCs/>
              </w:rPr>
              <w:t xml:space="preserve">Aspirations - Q2 - 2019</w:t>
            </w:r>
            <w:bookmarkEnd w:id="24"/>
          </w:p>
          <w:p>
            <w:pPr>
              <w:jc w:val="left"/>
            </w:pPr>
            <w:r>
              <w:t xml:space="preserve">Freshsales, Westwing - 26 Mar 2019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71"/>
        <w:gridCol w:w="1539"/>
        <w:gridCol w:w="2035"/>
        <w:gridCol w:w="2973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Venkat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  <w:p>
            <w:pPr>
              <w:jc w:val="left"/>
            </w:pPr>
            <w:r>
              <w:t xml:space="preserve">Aditi Balaji</w:t>
            </w:r>
          </w:p>
        </w:tc>
        <w:tc>
          <w:tcPr/>
          <w:p>
            <w:pPr>
              <w:jc w:val="left"/>
            </w:pPr>
            <w:r>
              <w:t xml:space="preserve">venkataraman.natarajan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  <w:p>
            <w:pPr>
              <w:jc w:val="left"/>
            </w:pPr>
            <w:r>
              <w:t xml:space="preserve">aditi.balaji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Ignatius Infant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arun.ignatius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https://github.com/arun-ignatius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 Muralidharan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ashish.muralidharan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https://github.com/ashish-md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vaidhyanathan.ananthakrishnan 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https://github.com/vaidhyanathan-freshsales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Ankita Tandel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ankita.tandel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https://github.com/ankita-tandel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 Peddiraju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nivedita.peddiraju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https://github.com/nive297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 Kalani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ayush.kalani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</w:t>
              </w:r>
            </w:hyperlink>
            <w:hyperlink r:id="rId33">
              <w:r>
                <w:rPr>
                  <w:rStyle w:val="Hyperlink"/>
                </w:rPr>
                <w:t xml:space="preserve">ayush-kalani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 Babu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bhuvanesh.babu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https://github.com/bhuvaneshcr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Pendry Sahithi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pendry.sahithi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PujaBarathi Nagarajan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pujabarathi.nagarajan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https://github.com/praveenv92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Illakia Varatharaj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illakia.varatharaj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 Ravindran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gowthaman.ravindran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https://github.com/GowthamanRavindran-E2085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Anushia Manikandan</w:t>
            </w:r>
          </w:p>
        </w:tc>
        <w:tc>
          <w:tcPr/>
          <w:p>
            <w:pPr>
              <w:jc w:val="left"/>
            </w:pPr>
            <w:r>
              <w:t xml:space="preserve">Anushia.manikandan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Welcome</w:t>
      </w:r>
    </w:p>
    <w:p>
      <w:pPr>
        <w:pStyle w:val="BodyText"/>
      </w:pPr>
      <w:r>
        <w:t xml:space="preserve">Anushia Manikandan</w:t>
      </w:r>
    </w:p>
    <w:p>
      <w:pPr>
        <w:pStyle w:val="BodyText"/>
      </w:pPr>
      <w:r>
        <w:br/>
      </w:r>
    </w:p>
    <w:bookmarkStart w:id="37" w:name="X718d0263e878875fc88a295118e10bb185a3bf7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tickets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7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39" w:name="X8ca55b9df3d3c6743b2b9f344780e9dfcc6cdb4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8">
        <w:r>
          <w:rPr>
            <w:rStyle w:val="Hyperlink"/>
          </w:rPr>
          <w:t xml:space="preserve">Squad 1 - Q1 2019 Aspirations</w:t>
        </w:r>
      </w:hyperlink>
    </w:p>
    <w:p>
      <w:pPr>
        <w:pStyle w:val="BodyText"/>
      </w:pPr>
      <w:r>
        <w:br/>
      </w:r>
    </w:p>
    <w:bookmarkEnd w:id="39"/>
    <w:p>
      <w:pPr>
        <w:pStyle w:val="BodyText"/>
      </w:pPr>
      <w:r>
        <w:br/>
      </w:r>
    </w:p>
    <w:bookmarkStart w:id="77" w:name="X3b9eac58a86c94aa70b1b44415840546a31a96d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Multicurrency - V2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Gayathri</w:t>
              </w:r>
              <w:r>
                <w:br/>
              </w:r>
            </w:hyperlink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arun infant ignatius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FSALES-8215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Onboard central publisher gem to push backend events from Freshsales to Central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Balasubramanian Perumal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FSALES-6407</w:t>
              </w:r>
            </w:hyperlink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Import - Allow contacts phone no. to be used in related contacts for deal import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Ankita Tandel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Praveenkumar Varadan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FSALES-5602</w:t>
              </w:r>
            </w:hyperlink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Migration - CLI tool for migrating data for GTM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Gowthaman Ravindran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FSALES-7130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Integration - Custom sync between Marketo and Freshsales</w:t>
            </w:r>
          </w:p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Umashankar Masilamani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FSALES-7022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Enhancements to Multiple sales accounts of contacts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FSALES-7693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updated_at since filter support in index api of sales activities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7">
              <w:r>
                <w:rPr>
                  <w:rStyle w:val="Hyperlink"/>
                </w:rPr>
                <w:t xml:space="preserve">FSALES-7551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Allow sales activities to be scheduled in future</w:t>
            </w:r>
          </w:p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Anushia Manikandan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FSALES-5762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Make Contact email uniqueness customisable</w:t>
            </w:r>
          </w:p>
          <w:p>
            <w:pPr>
              <w:jc w:val="left"/>
            </w:pPr>
            <w:hyperlink r:id="rId61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FSALES-8281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Integration - Adapting New Gallery View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63">
              <w:r>
                <w:rPr>
                  <w:rStyle w:val="Hyperlink"/>
                </w:rPr>
                <w:t xml:space="preserve">FSALES-7424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Integration - Docusign</w:t>
            </w:r>
          </w:p>
          <w:p>
            <w:pPr>
              <w:jc w:val="left"/>
            </w:pPr>
            <w:hyperlink r:id="rId64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Anushia Manikandan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hyperlink r:id="rId65">
              <w:r>
                <w:rPr>
                  <w:rStyle w:val="Hyperlink"/>
                </w:rPr>
                <w:t xml:space="preserve">FSALES-5319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Import - Option to skip duplicate records during lead/contact import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Ankita Tandel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FSALES-7439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Yarn (Build process)</w:t>
            </w:r>
          </w:p>
          <w:p>
            <w:pPr>
              <w:jc w:val="left"/>
            </w:pPr>
            <w:hyperlink r:id="rId67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Sathishkumar Hari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FSALES-9603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Marketplace Apps - Zuora</w:t>
            </w:r>
          </w:p>
          <w:p>
            <w:pPr>
              <w:jc w:val="left"/>
            </w:pPr>
            <w:hyperlink r:id="rId70">
              <w:r>
                <w:rPr>
                  <w:rStyle w:val="Hyperlink"/>
                  <w:i/>
                  <w:iCs/>
                </w:rPr>
                <w:t xml:space="preserve">Pendry Sahithi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Ready for QA</w:t>
            </w:r>
          </w:p>
        </w:tc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FSALES-9705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Marketplace Apps - Chargify</w:t>
            </w:r>
          </w:p>
          <w:p>
            <w:pPr>
              <w:jc w:val="left"/>
            </w:pPr>
            <w:hyperlink r:id="rId70">
              <w:r>
                <w:rPr>
                  <w:rStyle w:val="Hyperlink"/>
                  <w:i/>
                  <w:iCs/>
                </w:rPr>
                <w:t xml:space="preserve">Pendry Sahithi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Ready for QA</w:t>
            </w:r>
          </w:p>
        </w:tc>
        <w:tc>
          <w:tcPr/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FSALES-9706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Marketplace Apps - Quote generation - POC</w:t>
            </w:r>
          </w:p>
          <w:p>
            <w:pPr>
              <w:jc w:val="left"/>
            </w:pPr>
            <w:hyperlink r:id="rId70">
              <w:r>
                <w:rPr>
                  <w:rStyle w:val="Hyperlink"/>
                  <w:i/>
                  <w:iCs/>
                </w:rPr>
                <w:t xml:space="preserve">Pendry Sahithi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FSALES-9713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Recycle bin</w:t>
            </w:r>
          </w:p>
          <w:p>
            <w:pPr>
              <w:jc w:val="left"/>
            </w:pPr>
            <w:hyperlink r:id="rId74">
              <w:r>
                <w:rPr>
                  <w:rStyle w:val="Hyperlink"/>
                </w:rPr>
                <w:t xml:space="preserve">Ayush Kalani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FSALES-8412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Sales goals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76">
              <w:r>
                <w:rPr>
                  <w:rStyle w:val="Hyperlink"/>
                </w:rPr>
                <w:t xml:space="preserve">FSALES-2652</w:t>
              </w:r>
            </w:hyperlink>
          </w:p>
        </w:tc>
      </w:tr>
    </w:tbl>
    <w:bookmarkEnd w:id="77"/>
    <w:p>
      <w:pPr>
        <w:pStyle w:val="BodyText"/>
      </w:pPr>
      <w:r>
        <w:br/>
      </w:r>
    </w:p>
    <w:bookmarkStart w:id="78" w:name="Xcb278059db10e9552a973db817429a3b9f9a360"/>
    <w:p>
      <w:pPr>
        <w:pStyle w:val="Heading2"/>
      </w:pPr>
      <w:r>
        <w:rPr>
          <w:b/>
          <w:bCs/>
        </w:rPr>
        <w:t xml:space="preserve">Success metric trend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22- Till 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19 - Jan 22 (2018/19)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5 - Nov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Aug 22 - Oct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  <w:r>
              <w:br/>
            </w: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1(Features) + 8(Major Enhancements)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~71%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~69%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Number of UI test cases automated</w:t>
            </w:r>
          </w:p>
        </w:tc>
        <w:tc>
          <w:tcPr/>
          <w:p>
            <w:pPr>
              <w:jc w:val="left"/>
            </w:pPr>
            <w:r>
              <w:t xml:space="preserve">91</w:t>
            </w:r>
          </w:p>
          <w:p>
            <w:pPr>
              <w:jc w:val="left"/>
            </w:pPr>
            <w:r>
              <w:t xml:space="preserve">~</w:t>
            </w:r>
            <w:r>
              <w:t xml:space="preserve">62.52%</w:t>
            </w:r>
          </w:p>
          <w:p>
            <w:pPr>
              <w:jc w:val="left"/>
            </w:pPr>
            <w:r>
              <w:t xml:space="preserve">coverage for P0 and P1</w:t>
            </w:r>
          </w:p>
        </w:tc>
        <w:tc>
          <w:tcPr/>
          <w:p>
            <w:pPr>
              <w:jc w:val="left"/>
            </w:pPr>
            <w:r>
              <w:t xml:space="preserve">18</w:t>
            </w:r>
          </w:p>
          <w:p>
            <w:pPr>
              <w:jc w:val="left"/>
            </w:pPr>
            <w:r>
              <w:t xml:space="preserve">~ 64.43% coverage for P0 and P1</w:t>
            </w:r>
          </w:p>
        </w:tc>
        <w:tc>
          <w:tcPr/>
          <w:p>
            <w:pPr>
              <w:jc w:val="left"/>
            </w:pPr>
            <w:r>
              <w:t xml:space="preserve">41</w:t>
            </w:r>
          </w:p>
          <w:p>
            <w:pPr>
              <w:jc w:val="left"/>
            </w:pPr>
            <w:r>
              <w:t xml:space="preserve">So far, ~70% coverage for P0 and 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8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89" w:name="X323864902c8102a1e2ff1d9f9780ecb04a620e1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Custom roles - Field level Permissions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FSALES-8984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Sales goals V2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Bhuvanesh Babu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FSALES-8142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Core-</w:t>
            </w:r>
            <w:r>
              <w:t xml:space="preserve"> </w:t>
            </w:r>
            <w:r>
              <w:rPr>
                <w:b/>
                <w:bCs/>
              </w:rPr>
              <w:t xml:space="preserve">Make uniqueness customisable</w:t>
            </w:r>
            <w:r>
              <w:t xml:space="preserve"> </w:t>
            </w:r>
          </w:p>
          <w:p>
            <w:pPr>
              <w:jc w:val="left"/>
            </w:pPr>
            <w:hyperlink r:id="rId61">
              <w:r>
                <w:rPr>
                  <w:rStyle w:val="Hyperlink"/>
                </w:rPr>
                <w:t xml:space="preserve">Irfan Shaik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FSALES-8108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Import - CSV Option to skip matched record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Ankita Tandel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FSALES-6035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Upload lead/contact/account image</w:t>
            </w:r>
          </w:p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Ashish Muralidharan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FSALES-8805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FS Immediate</w:t>
            </w:r>
            <w:r>
              <w:t xml:space="preserve"> </w:t>
            </w:r>
            <w:r>
              <w:t xml:space="preserve">- 6 items</w:t>
            </w:r>
          </w:p>
          <w:p>
            <w:pPr>
              <w:jc w:val="left"/>
            </w:pPr>
            <w:hyperlink r:id="rId70">
              <w:r>
                <w:rPr>
                  <w:rStyle w:val="Hyperlink"/>
                  <w:i/>
                  <w:iCs/>
                </w:rPr>
                <w:t xml:space="preserve">Pendry Sahithi</w:t>
              </w:r>
            </w:hyperlink>
            <w:r>
              <w:rPr>
                <w:i/>
                <w:iCs/>
              </w:rPr>
              <w:t xml:space="preserve"> </w:t>
            </w:r>
            <w:hyperlink r:id="rId85">
              <w:r>
                <w:rPr>
                  <w:rStyle w:val="Hyperlink"/>
                  <w:i/>
                  <w:iCs/>
                </w:rPr>
                <w:t xml:space="preserve">Puja Barathi Nagarajan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B</w:t>
              </w:r>
            </w:hyperlink>
            <w:hyperlink r:id="rId86">
              <w:r>
                <w:rPr>
                  <w:rStyle w:val="Hyperlink"/>
                </w:rPr>
                <w:t xml:space="preserve">oard view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Increase limit for associated sales accounts for a contact to 25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Ashish Muralidharan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FSALES-8130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Restricting custom sales activity creation with default type</w:t>
            </w:r>
          </w:p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Nivedita Peddiraju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FSALES-9662</w:t>
              </w:r>
            </w:hyperlink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Marketplace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 API - Data API</w:t>
            </w:r>
          </w:p>
        </w:tc>
      </w:tr>
    </w:tbl>
    <w:bookmarkEnd w:id="89"/>
    <w:p>
      <w:pPr>
        <w:pStyle w:val="BodyText"/>
      </w:pPr>
      <w:r>
        <w:br/>
      </w:r>
    </w:p>
    <w:bookmarkStart w:id="90" w:name="Xeab9e7b588062d023007adf20f6ab0f5c90c862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90"/>
    <w:p>
      <w:pPr>
        <w:pStyle w:val="BodyText"/>
      </w:pPr>
      <w:r>
        <w:br/>
      </w:r>
    </w:p>
    <w:bookmarkStart w:id="91" w:name="X0586ed12d8db5296bd59be619cba889e30f2c18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91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92" w:name="X6bd75022a7de1b8fcb20c766141d03dbdaef288"/>
    <w:p>
      <w:pPr>
        <w:pStyle w:val="Heading2"/>
      </w:pPr>
      <w:r>
        <w:rPr>
          <w:b/>
          <w:bCs/>
        </w:rPr>
        <w:t xml:space="preserve">Top contributors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Pendry Sahithi</w:t>
            </w:r>
          </w:p>
        </w:tc>
        <w:tc>
          <w:tcPr/>
          <w:p>
            <w:pPr>
              <w:jc w:val="left"/>
            </w:pPr>
            <w:r>
              <w:t xml:space="preserve">Completed 3 Marketplace apps in a short time.</w:t>
            </w:r>
          </w:p>
        </w:tc>
      </w:tr>
    </w:tbl>
    <w:bookmarkEnd w:id="92"/>
    <w:p>
      <w:pPr>
        <w:pStyle w:val="BodyText"/>
      </w:pPr>
      <w:r>
        <w:br/>
      </w:r>
    </w:p>
    <w:bookmarkStart w:id="94" w:name="X6b6ebc6780968826019dcad8b3e2fe7e184b067"/>
    <w:p>
      <w:pPr>
        <w:pStyle w:val="Heading2"/>
      </w:pPr>
      <w:r>
        <w:rPr>
          <w:b/>
          <w:bCs/>
        </w:rPr>
        <w:t xml:space="preserve">Plan/Roadmap/Vision - that extends beyond one month (or) next Aspirations</w:t>
      </w:r>
    </w:p>
    <w:p>
      <w:pPr>
        <w:pStyle w:val="FirstParagraph"/>
      </w:pPr>
      <w:r>
        <w:rPr>
          <w:b/>
          <w:bCs/>
        </w:rPr>
        <w:t xml:space="preserve">       </w:t>
      </w:r>
      <w:hyperlink r:id="rId93">
        <w:r>
          <w:rPr>
            <w:rStyle w:val="Hyperlink"/>
            <w:b/>
            <w:bCs/>
          </w:rPr>
          <w:t xml:space="preserve">Q2 Roadmap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Marketplace - Incremental framework support</w:t>
      </w:r>
    </w:p>
    <w:p>
      <w:pPr>
        <w:pStyle w:val="Compact"/>
        <w:numPr>
          <w:ilvl w:val="0"/>
          <w:numId w:val="1003"/>
        </w:numPr>
      </w:pPr>
      <w:r>
        <w:t xml:space="preserve">Core - Sales goals - Enhancements</w:t>
      </w:r>
    </w:p>
    <w:p>
      <w:pPr>
        <w:pStyle w:val="Compact"/>
        <w:numPr>
          <w:ilvl w:val="0"/>
          <w:numId w:val="1003"/>
        </w:numPr>
      </w:pPr>
      <w:r>
        <w:t xml:space="preserve">Core - </w:t>
      </w:r>
      <w:r>
        <w:t xml:space="preserve">Unified sales activity view</w:t>
      </w:r>
    </w:p>
    <w:p>
      <w:pPr>
        <w:pStyle w:val="Compact"/>
        <w:numPr>
          <w:ilvl w:val="0"/>
          <w:numId w:val="1003"/>
        </w:numPr>
      </w:pPr>
      <w:r>
        <w:t xml:space="preserve">Import for task/appointments/notes/sales activities</w:t>
      </w:r>
    </w:p>
    <w:p>
      <w:pPr>
        <w:pStyle w:val="Compact"/>
        <w:numPr>
          <w:ilvl w:val="0"/>
          <w:numId w:val="1003"/>
        </w:numPr>
      </w:pPr>
      <w:r>
        <w:t xml:space="preserve">Import through CSV - Enhancements</w:t>
      </w:r>
    </w:p>
    <w:bookmarkEnd w:id="94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8" Target="https://confluence.freshworks.com/display/freshsales/Squad+1+-+Q1+2019+Aspirations" TargetMode="External" /><Relationship Type="http://schemas.openxmlformats.org/officeDocument/2006/relationships/hyperlink" Id="rId79" Target="https://confluence.freshworks.com/display/~akshayvaliya.rakkanchath" TargetMode="External" /><Relationship Type="http://schemas.openxmlformats.org/officeDocument/2006/relationships/hyperlink" Id="rId47" Target="https://confluence.freshworks.com/display/~ankita.tandel" TargetMode="External" /><Relationship Type="http://schemas.openxmlformats.org/officeDocument/2006/relationships/hyperlink" Id="rId59" Target="https://confluence.freshworks.com/display/~anushia.manikandan" TargetMode="External" /><Relationship Type="http://schemas.openxmlformats.org/officeDocument/2006/relationships/hyperlink" Id="rId40" Target="https://confluence.freshworks.com/display/~aravinthchandran" TargetMode="External" /><Relationship Type="http://schemas.openxmlformats.org/officeDocument/2006/relationships/hyperlink" Id="rId64" Target="https://confluence.freshworks.com/display/~arun.ignatius" TargetMode="External" /><Relationship Type="http://schemas.openxmlformats.org/officeDocument/2006/relationships/hyperlink" Id="rId42" Target="https://confluence.freshworks.com/display/~arunm@freshdesk.com" TargetMode="External" /><Relationship Type="http://schemas.openxmlformats.org/officeDocument/2006/relationships/hyperlink" Id="rId55" Target="https://confluence.freshworks.com/display/~ashish.muralidharan" TargetMode="External" /><Relationship Type="http://schemas.openxmlformats.org/officeDocument/2006/relationships/hyperlink" Id="rId74" Target="https://confluence.freshworks.com/display/~ayush.kalani" TargetMode="External" /><Relationship Type="http://schemas.openxmlformats.org/officeDocument/2006/relationships/hyperlink" Id="rId45" Target="https://confluence.freshworks.com/display/~balasubramanian.perumal" TargetMode="External" /><Relationship Type="http://schemas.openxmlformats.org/officeDocument/2006/relationships/hyperlink" Id="rId67" Target="https://confluence.freshworks.com/display/~bhuvanesh.babu" TargetMode="External" /><Relationship Type="http://schemas.openxmlformats.org/officeDocument/2006/relationships/hyperlink" Id="rId41" Target="https://confluence.freshworks.com/display/~gayathri.rukmadhavan" TargetMode="External" /><Relationship Type="http://schemas.openxmlformats.org/officeDocument/2006/relationships/hyperlink" Id="rId51" Target="https://confluence.freshworks.com/display/~gowthaman.ravindran" TargetMode="External" /><Relationship Type="http://schemas.openxmlformats.org/officeDocument/2006/relationships/hyperlink" Id="rId61" Target="https://confluence.freshworks.com/display/~irfan.shaik" TargetMode="External" /><Relationship Type="http://schemas.openxmlformats.org/officeDocument/2006/relationships/hyperlink" Id="rId58" Target="https://confluence.freshworks.com/display/~nivedita.peddiraju" TargetMode="External" /><Relationship Type="http://schemas.openxmlformats.org/officeDocument/2006/relationships/hyperlink" Id="rId70" Target="https://confluence.freshworks.com/display/~pendry.sahithi" TargetMode="External" /><Relationship Type="http://schemas.openxmlformats.org/officeDocument/2006/relationships/hyperlink" Id="rId48" Target="https://confluence.freshworks.com/display/~praveenkumar.varadan" TargetMode="External" /><Relationship Type="http://schemas.openxmlformats.org/officeDocument/2006/relationships/hyperlink" Id="rId85" Target="https://confluence.freshworks.com/display/~pujabarathi.nagarajan" TargetMode="External" /><Relationship Type="http://schemas.openxmlformats.org/officeDocument/2006/relationships/hyperlink" Id="rId68" Target="https://confluence.freshworks.com/display/~sathishkumar.hari" TargetMode="External" /><Relationship Type="http://schemas.openxmlformats.org/officeDocument/2006/relationships/hyperlink" Id="rId44" Target="https://confluence.freshworks.com/display/~shaikb" TargetMode="External" /><Relationship Type="http://schemas.openxmlformats.org/officeDocument/2006/relationships/hyperlink" Id="rId53" Target="https://confluence.freshworks.com/display/~umashankar.masilamani" TargetMode="External" /><Relationship Type="http://schemas.openxmlformats.org/officeDocument/2006/relationships/hyperlink" Id="rId50" Target="https://confluence.freshworks.com/display/~vaidhyanathan.ananthakrishnan" TargetMode="External" /><Relationship Type="http://schemas.openxmlformats.org/officeDocument/2006/relationships/hyperlink" Id="rId93" Target="https://docs.google.com/spreadsheets/d/1cHue_6aNBiXBSbocsbRT4x9sPeH4aANcbTg7GRmtha0/edit#gid=0" TargetMode="External" /><Relationship Type="http://schemas.openxmlformats.org/officeDocument/2006/relationships/hyperlink" Id="rId76" Target="https://freshworks.freshrelease.com/issues/FSALES-2652" TargetMode="External" /><Relationship Type="http://schemas.openxmlformats.org/officeDocument/2006/relationships/hyperlink" Id="rId65" Target="https://freshworks.freshrelease.com/issues/FSALES-5319" TargetMode="External" /><Relationship Type="http://schemas.openxmlformats.org/officeDocument/2006/relationships/hyperlink" Id="rId49" Target="https://freshworks.freshrelease.com/issues/FSALES-5602" TargetMode="External" /><Relationship Type="http://schemas.openxmlformats.org/officeDocument/2006/relationships/hyperlink" Id="rId60" Target="https://freshworks.freshrelease.com/issues/FSALES-5762" TargetMode="External" /><Relationship Type="http://schemas.openxmlformats.org/officeDocument/2006/relationships/hyperlink" Id="rId83" Target="https://freshworks.freshrelease.com/issues/FSALES-6035" TargetMode="External" /><Relationship Type="http://schemas.openxmlformats.org/officeDocument/2006/relationships/hyperlink" Id="rId46" Target="https://freshworks.freshrelease.com/issues/FSALES-6407" TargetMode="External" /><Relationship Type="http://schemas.openxmlformats.org/officeDocument/2006/relationships/hyperlink" Id="rId54" Target="https://freshworks.freshrelease.com/issues/FSALES-7022" TargetMode="External" /><Relationship Type="http://schemas.openxmlformats.org/officeDocument/2006/relationships/hyperlink" Id="rId52" Target="https://freshworks.freshrelease.com/issues/FSALES-7130" TargetMode="External" /><Relationship Type="http://schemas.openxmlformats.org/officeDocument/2006/relationships/hyperlink" Id="rId63" Target="https://freshworks.freshrelease.com/issues/FSALES-7424" TargetMode="External" /><Relationship Type="http://schemas.openxmlformats.org/officeDocument/2006/relationships/hyperlink" Id="rId66" Target="https://freshworks.freshrelease.com/issues/FSALES-7439" TargetMode="External" /><Relationship Type="http://schemas.openxmlformats.org/officeDocument/2006/relationships/hyperlink" Id="rId57" Target="https://freshworks.freshrelease.com/issues/FSALES-7551" TargetMode="External" /><Relationship Type="http://schemas.openxmlformats.org/officeDocument/2006/relationships/hyperlink" Id="rId56" Target="https://freshworks.freshrelease.com/issues/FSALES-7693" TargetMode="External" /><Relationship Type="http://schemas.openxmlformats.org/officeDocument/2006/relationships/hyperlink" Id="rId82" Target="https://freshworks.freshrelease.com/issues/FSALES-8108" TargetMode="External" /><Relationship Type="http://schemas.openxmlformats.org/officeDocument/2006/relationships/hyperlink" Id="rId87" Target="https://freshworks.freshrelease.com/issues/FSALES-8130" TargetMode="External" /><Relationship Type="http://schemas.openxmlformats.org/officeDocument/2006/relationships/hyperlink" Id="rId81" Target="https://freshworks.freshrelease.com/issues/FSALES-8142" TargetMode="External" /><Relationship Type="http://schemas.openxmlformats.org/officeDocument/2006/relationships/hyperlink" Id="rId43" Target="https://freshworks.freshrelease.com/issues/FSALES-8215" TargetMode="External" /><Relationship Type="http://schemas.openxmlformats.org/officeDocument/2006/relationships/hyperlink" Id="rId62" Target="https://freshworks.freshrelease.com/issues/FSALES-8281" TargetMode="External" /><Relationship Type="http://schemas.openxmlformats.org/officeDocument/2006/relationships/hyperlink" Id="rId75" Target="https://freshworks.freshrelease.com/issues/FSALES-8412" TargetMode="External" /><Relationship Type="http://schemas.openxmlformats.org/officeDocument/2006/relationships/hyperlink" Id="rId84" Target="https://freshworks.freshrelease.com/issues/FSALES-8805" TargetMode="External" /><Relationship Type="http://schemas.openxmlformats.org/officeDocument/2006/relationships/hyperlink" Id="rId80" Target="https://freshworks.freshrelease.com/issues/FSALES-8984" TargetMode="External" /><Relationship Type="http://schemas.openxmlformats.org/officeDocument/2006/relationships/hyperlink" Id="rId69" Target="https://freshworks.freshrelease.com/issues/FSALES-9603" TargetMode="External" /><Relationship Type="http://schemas.openxmlformats.org/officeDocument/2006/relationships/hyperlink" Id="rId88" Target="https://freshworks.freshrelease.com/issues/FSALES-9662" TargetMode="External" /><Relationship Type="http://schemas.openxmlformats.org/officeDocument/2006/relationships/hyperlink" Id="rId71" Target="https://freshworks.freshrelease.com/issues/FSALES-9705" TargetMode="External" /><Relationship Type="http://schemas.openxmlformats.org/officeDocument/2006/relationships/hyperlink" Id="rId72" Target="https://freshworks.freshrelease.com/issues/FSALES-9706" TargetMode="External" /><Relationship Type="http://schemas.openxmlformats.org/officeDocument/2006/relationships/hyperlink" Id="rId73" Target="https://freshworks.freshrelease.com/issues/FSALES-9713" TargetMode="External" /><Relationship Type="http://schemas.openxmlformats.org/officeDocument/2006/relationships/hyperlink" Id="rId86" Target="https://freshworks.freshrelease.com/issues/filter/1621" TargetMode="External" /><Relationship Type="http://schemas.openxmlformats.org/officeDocument/2006/relationships/hyperlink" Id="rId36" Target="https://github.com/GowthamanRavindran-E2085" TargetMode="External" /><Relationship Type="http://schemas.openxmlformats.org/officeDocument/2006/relationships/hyperlink" Id="rId31" Target="https://github.com/ankita-tandel" TargetMode="External" /><Relationship Type="http://schemas.openxmlformats.org/officeDocument/2006/relationships/hyperlink" Id="rId28" Target="https://github.com/arun-ignatius" TargetMode="External" /><Relationship Type="http://schemas.openxmlformats.org/officeDocument/2006/relationships/hyperlink" Id="rId29" Target="https://github.com/ashish-md" TargetMode="External" /><Relationship Type="http://schemas.openxmlformats.org/officeDocument/2006/relationships/hyperlink" Id="rId33" Target="https://github.com/ayush-kalani" TargetMode="External" /><Relationship Type="http://schemas.openxmlformats.org/officeDocument/2006/relationships/hyperlink" Id="rId34" Target="https://github.com/bhuvaneshcr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2" Target="https://github.com/nive297" TargetMode="External" /><Relationship Type="http://schemas.openxmlformats.org/officeDocument/2006/relationships/hyperlink" Id="rId35" Target="https://github.com/praveenv92" TargetMode="External" /><Relationship Type="http://schemas.openxmlformats.org/officeDocument/2006/relationships/hyperlink" Id="rId30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nfluence.freshworks.com/display/freshsales/Squad+1+-+Q1+2019+Aspirations" TargetMode="External" /><Relationship Type="http://schemas.openxmlformats.org/officeDocument/2006/relationships/hyperlink" Id="rId79" Target="https://confluence.freshworks.com/display/~akshayvaliya.rakkanchath" TargetMode="External" /><Relationship Type="http://schemas.openxmlformats.org/officeDocument/2006/relationships/hyperlink" Id="rId47" Target="https://confluence.freshworks.com/display/~ankita.tandel" TargetMode="External" /><Relationship Type="http://schemas.openxmlformats.org/officeDocument/2006/relationships/hyperlink" Id="rId59" Target="https://confluence.freshworks.com/display/~anushia.manikandan" TargetMode="External" /><Relationship Type="http://schemas.openxmlformats.org/officeDocument/2006/relationships/hyperlink" Id="rId40" Target="https://confluence.freshworks.com/display/~aravinthchandran" TargetMode="External" /><Relationship Type="http://schemas.openxmlformats.org/officeDocument/2006/relationships/hyperlink" Id="rId64" Target="https://confluence.freshworks.com/display/~arun.ignatius" TargetMode="External" /><Relationship Type="http://schemas.openxmlformats.org/officeDocument/2006/relationships/hyperlink" Id="rId42" Target="https://confluence.freshworks.com/display/~arunm@freshdesk.com" TargetMode="External" /><Relationship Type="http://schemas.openxmlformats.org/officeDocument/2006/relationships/hyperlink" Id="rId55" Target="https://confluence.freshworks.com/display/~ashish.muralidharan" TargetMode="External" /><Relationship Type="http://schemas.openxmlformats.org/officeDocument/2006/relationships/hyperlink" Id="rId74" Target="https://confluence.freshworks.com/display/~ayush.kalani" TargetMode="External" /><Relationship Type="http://schemas.openxmlformats.org/officeDocument/2006/relationships/hyperlink" Id="rId45" Target="https://confluence.freshworks.com/display/~balasubramanian.perumal" TargetMode="External" /><Relationship Type="http://schemas.openxmlformats.org/officeDocument/2006/relationships/hyperlink" Id="rId67" Target="https://confluence.freshworks.com/display/~bhuvanesh.babu" TargetMode="External" /><Relationship Type="http://schemas.openxmlformats.org/officeDocument/2006/relationships/hyperlink" Id="rId41" Target="https://confluence.freshworks.com/display/~gayathri.rukmadhavan" TargetMode="External" /><Relationship Type="http://schemas.openxmlformats.org/officeDocument/2006/relationships/hyperlink" Id="rId51" Target="https://confluence.freshworks.com/display/~gowthaman.ravindran" TargetMode="External" /><Relationship Type="http://schemas.openxmlformats.org/officeDocument/2006/relationships/hyperlink" Id="rId61" Target="https://confluence.freshworks.com/display/~irfan.shaik" TargetMode="External" /><Relationship Type="http://schemas.openxmlformats.org/officeDocument/2006/relationships/hyperlink" Id="rId58" Target="https://confluence.freshworks.com/display/~nivedita.peddiraju" TargetMode="External" /><Relationship Type="http://schemas.openxmlformats.org/officeDocument/2006/relationships/hyperlink" Id="rId70" Target="https://confluence.freshworks.com/display/~pendry.sahithi" TargetMode="External" /><Relationship Type="http://schemas.openxmlformats.org/officeDocument/2006/relationships/hyperlink" Id="rId48" Target="https://confluence.freshworks.com/display/~praveenkumar.varadan" TargetMode="External" /><Relationship Type="http://schemas.openxmlformats.org/officeDocument/2006/relationships/hyperlink" Id="rId85" Target="https://confluence.freshworks.com/display/~pujabarathi.nagarajan" TargetMode="External" /><Relationship Type="http://schemas.openxmlformats.org/officeDocument/2006/relationships/hyperlink" Id="rId68" Target="https://confluence.freshworks.com/display/~sathishkumar.hari" TargetMode="External" /><Relationship Type="http://schemas.openxmlformats.org/officeDocument/2006/relationships/hyperlink" Id="rId44" Target="https://confluence.freshworks.com/display/~shaikb" TargetMode="External" /><Relationship Type="http://schemas.openxmlformats.org/officeDocument/2006/relationships/hyperlink" Id="rId53" Target="https://confluence.freshworks.com/display/~umashankar.masilamani" TargetMode="External" /><Relationship Type="http://schemas.openxmlformats.org/officeDocument/2006/relationships/hyperlink" Id="rId50" Target="https://confluence.freshworks.com/display/~vaidhyanathan.ananthakrishnan" TargetMode="External" /><Relationship Type="http://schemas.openxmlformats.org/officeDocument/2006/relationships/hyperlink" Id="rId93" Target="https://docs.google.com/spreadsheets/d/1cHue_6aNBiXBSbocsbRT4x9sPeH4aANcbTg7GRmtha0/edit#gid=0" TargetMode="External" /><Relationship Type="http://schemas.openxmlformats.org/officeDocument/2006/relationships/hyperlink" Id="rId76" Target="https://freshworks.freshrelease.com/issues/FSALES-2652" TargetMode="External" /><Relationship Type="http://schemas.openxmlformats.org/officeDocument/2006/relationships/hyperlink" Id="rId65" Target="https://freshworks.freshrelease.com/issues/FSALES-5319" TargetMode="External" /><Relationship Type="http://schemas.openxmlformats.org/officeDocument/2006/relationships/hyperlink" Id="rId49" Target="https://freshworks.freshrelease.com/issues/FSALES-5602" TargetMode="External" /><Relationship Type="http://schemas.openxmlformats.org/officeDocument/2006/relationships/hyperlink" Id="rId60" Target="https://freshworks.freshrelease.com/issues/FSALES-5762" TargetMode="External" /><Relationship Type="http://schemas.openxmlformats.org/officeDocument/2006/relationships/hyperlink" Id="rId83" Target="https://freshworks.freshrelease.com/issues/FSALES-6035" TargetMode="External" /><Relationship Type="http://schemas.openxmlformats.org/officeDocument/2006/relationships/hyperlink" Id="rId46" Target="https://freshworks.freshrelease.com/issues/FSALES-6407" TargetMode="External" /><Relationship Type="http://schemas.openxmlformats.org/officeDocument/2006/relationships/hyperlink" Id="rId54" Target="https://freshworks.freshrelease.com/issues/FSALES-7022" TargetMode="External" /><Relationship Type="http://schemas.openxmlformats.org/officeDocument/2006/relationships/hyperlink" Id="rId52" Target="https://freshworks.freshrelease.com/issues/FSALES-7130" TargetMode="External" /><Relationship Type="http://schemas.openxmlformats.org/officeDocument/2006/relationships/hyperlink" Id="rId63" Target="https://freshworks.freshrelease.com/issues/FSALES-7424" TargetMode="External" /><Relationship Type="http://schemas.openxmlformats.org/officeDocument/2006/relationships/hyperlink" Id="rId66" Target="https://freshworks.freshrelease.com/issues/FSALES-7439" TargetMode="External" /><Relationship Type="http://schemas.openxmlformats.org/officeDocument/2006/relationships/hyperlink" Id="rId57" Target="https://freshworks.freshrelease.com/issues/FSALES-7551" TargetMode="External" /><Relationship Type="http://schemas.openxmlformats.org/officeDocument/2006/relationships/hyperlink" Id="rId56" Target="https://freshworks.freshrelease.com/issues/FSALES-7693" TargetMode="External" /><Relationship Type="http://schemas.openxmlformats.org/officeDocument/2006/relationships/hyperlink" Id="rId82" Target="https://freshworks.freshrelease.com/issues/FSALES-8108" TargetMode="External" /><Relationship Type="http://schemas.openxmlformats.org/officeDocument/2006/relationships/hyperlink" Id="rId87" Target="https://freshworks.freshrelease.com/issues/FSALES-8130" TargetMode="External" /><Relationship Type="http://schemas.openxmlformats.org/officeDocument/2006/relationships/hyperlink" Id="rId81" Target="https://freshworks.freshrelease.com/issues/FSALES-8142" TargetMode="External" /><Relationship Type="http://schemas.openxmlformats.org/officeDocument/2006/relationships/hyperlink" Id="rId43" Target="https://freshworks.freshrelease.com/issues/FSALES-8215" TargetMode="External" /><Relationship Type="http://schemas.openxmlformats.org/officeDocument/2006/relationships/hyperlink" Id="rId62" Target="https://freshworks.freshrelease.com/issues/FSALES-8281" TargetMode="External" /><Relationship Type="http://schemas.openxmlformats.org/officeDocument/2006/relationships/hyperlink" Id="rId75" Target="https://freshworks.freshrelease.com/issues/FSALES-8412" TargetMode="External" /><Relationship Type="http://schemas.openxmlformats.org/officeDocument/2006/relationships/hyperlink" Id="rId84" Target="https://freshworks.freshrelease.com/issues/FSALES-8805" TargetMode="External" /><Relationship Type="http://schemas.openxmlformats.org/officeDocument/2006/relationships/hyperlink" Id="rId80" Target="https://freshworks.freshrelease.com/issues/FSALES-8984" TargetMode="External" /><Relationship Type="http://schemas.openxmlformats.org/officeDocument/2006/relationships/hyperlink" Id="rId69" Target="https://freshworks.freshrelease.com/issues/FSALES-9603" TargetMode="External" /><Relationship Type="http://schemas.openxmlformats.org/officeDocument/2006/relationships/hyperlink" Id="rId88" Target="https://freshworks.freshrelease.com/issues/FSALES-9662" TargetMode="External" /><Relationship Type="http://schemas.openxmlformats.org/officeDocument/2006/relationships/hyperlink" Id="rId71" Target="https://freshworks.freshrelease.com/issues/FSALES-9705" TargetMode="External" /><Relationship Type="http://schemas.openxmlformats.org/officeDocument/2006/relationships/hyperlink" Id="rId72" Target="https://freshworks.freshrelease.com/issues/FSALES-9706" TargetMode="External" /><Relationship Type="http://schemas.openxmlformats.org/officeDocument/2006/relationships/hyperlink" Id="rId73" Target="https://freshworks.freshrelease.com/issues/FSALES-9713" TargetMode="External" /><Relationship Type="http://schemas.openxmlformats.org/officeDocument/2006/relationships/hyperlink" Id="rId86" Target="https://freshworks.freshrelease.com/issues/filter/1621" TargetMode="External" /><Relationship Type="http://schemas.openxmlformats.org/officeDocument/2006/relationships/hyperlink" Id="rId36" Target="https://github.com/GowthamanRavindran-E2085" TargetMode="External" /><Relationship Type="http://schemas.openxmlformats.org/officeDocument/2006/relationships/hyperlink" Id="rId31" Target="https://github.com/ankita-tandel" TargetMode="External" /><Relationship Type="http://schemas.openxmlformats.org/officeDocument/2006/relationships/hyperlink" Id="rId28" Target="https://github.com/arun-ignatius" TargetMode="External" /><Relationship Type="http://schemas.openxmlformats.org/officeDocument/2006/relationships/hyperlink" Id="rId29" Target="https://github.com/ashish-md" TargetMode="External" /><Relationship Type="http://schemas.openxmlformats.org/officeDocument/2006/relationships/hyperlink" Id="rId33" Target="https://github.com/ayush-kalani" TargetMode="External" /><Relationship Type="http://schemas.openxmlformats.org/officeDocument/2006/relationships/hyperlink" Id="rId34" Target="https://github.com/bhuvaneshcr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2" Target="https://github.com/nive297" TargetMode="External" /><Relationship Type="http://schemas.openxmlformats.org/officeDocument/2006/relationships/hyperlink" Id="rId35" Target="https://github.com/praveenv92" TargetMode="External" /><Relationship Type="http://schemas.openxmlformats.org/officeDocument/2006/relationships/hyperlink" Id="rId30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