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itle-search-docker-setup"/>
    <w:p>
      <w:pPr>
        <w:pStyle w:val="Heading1"/>
      </w:pPr>
      <w:r>
        <w:t xml:space="preserve">Title: search docker setup</w:t>
      </w:r>
    </w:p>
    <w:p>
      <w:pPr>
        <w:pStyle w:val="FirstParagraph"/>
      </w:pPr>
      <w:r>
        <w:t xml:space="preserve">Install docker in your local machine if you don't have already</w:t>
      </w:r>
    </w:p>
    <w:p>
      <w:pPr>
        <w:pStyle w:val="Compact"/>
        <w:numPr>
          <w:ilvl w:val="0"/>
          <w:numId w:val="1001"/>
        </w:numPr>
      </w:pPr>
      <w:r>
        <w:t xml:space="preserve">Download docker dmg from here and install -</w:t>
      </w:r>
      <w:r>
        <w:t xml:space="preserve"> </w:t>
      </w:r>
      <w:hyperlink r:id="rId20">
        <w:r>
          <w:rPr>
            <w:rStyle w:val="Hyperlink"/>
          </w:rPr>
          <w:t xml:space="preserve">https://store.docker.com/editions/community/docker-ce-desktop-mac</w:t>
        </w:r>
      </w:hyperlink>
    </w:p>
    <w:p>
      <w:pPr>
        <w:pStyle w:val="Compact"/>
        <w:numPr>
          <w:ilvl w:val="0"/>
          <w:numId w:val="1001"/>
        </w:numPr>
      </w:pPr>
      <w:r>
        <w:t xml:space="preserve">When you are done, try it by executing the following commands- 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docker run hello-world</w:t>
      </w:r>
    </w:p>
    <w:p>
      <w:pPr>
        <w:pStyle w:val="Compact"/>
        <w:numPr>
          <w:ilvl w:val="1"/>
          <w:numId w:val="1002"/>
        </w:numPr>
      </w:pPr>
      <w:r>
        <w:t xml:space="preserve">If you get a greeting message like "Hello from Docker!", Bingo. :) </w:t>
      </w:r>
    </w:p>
    <w:p>
      <w:pPr>
        <w:pStyle w:val="Compact"/>
        <w:numPr>
          <w:ilvl w:val="0"/>
          <w:numId w:val="1001"/>
        </w:numPr>
      </w:pPr>
      <w:r>
        <w:t xml:space="preserve">Pull this search service repo in your local directory - </w:t>
      </w:r>
      <w:hyperlink r:id="rId21">
        <w:r>
          <w:rPr>
            <w:rStyle w:val="Hyperlink"/>
          </w:rPr>
          <w:t xml:space="preserve">search_service_repo</w:t>
        </w:r>
      </w:hyperlink>
      <w:r>
        <w:t xml:space="preserve">, branch - </w:t>
      </w:r>
      <w:r>
        <w:t xml:space="preserve">SEARCH-689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git clone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git@github.com</w:t>
        </w:r>
      </w:hyperlink>
      <w:r>
        <w:rPr>
          <w:i/>
          <w:iCs/>
        </w:rPr>
        <w:t xml:space="preserve">:freshdesk/search-service.git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cd search-service</w:t>
      </w:r>
    </w:p>
    <w:p>
      <w:pPr>
        <w:pStyle w:val="Compact"/>
        <w:numPr>
          <w:ilvl w:val="1"/>
          <w:numId w:val="1003"/>
        </w:numPr>
      </w:pPr>
      <w:r>
        <w:t xml:space="preserve">Point to the latest staging branch</w:t>
      </w:r>
    </w:p>
    <w:p>
      <w:pPr>
        <w:pStyle w:val="Compact"/>
        <w:numPr>
          <w:ilvl w:val="0"/>
          <w:numId w:val="1001"/>
        </w:numPr>
      </w:pPr>
      <w:r>
        <w:t xml:space="preserve"> Once you clone the repo, you need to place a jar inside the search_service directory which can be downloaded from this</w:t>
      </w:r>
      <w:r>
        <w:t xml:space="preserve"> 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ilvl w:val="0"/>
          <w:numId w:val="1001"/>
        </w:numPr>
      </w:pPr>
      <w:r>
        <w:t xml:space="preserve">Follow the steps mentioned in the confluence </w:t>
      </w:r>
      <w:hyperlink r:id="rId24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from the search service for running the docker. or e</w:t>
      </w:r>
      <w:r>
        <w:t xml:space="preserve">xecute the below commands - 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cd </w:t>
      </w:r>
      <w:r>
        <w:rPr>
          <w:i/>
          <w:iCs/>
        </w:rPr>
        <w:t xml:space="preserve">path/to/search-service</w:t>
      </w:r>
      <w:r>
        <w:br/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docker-compose build --no-cache --build-arg NAME=$LOGNAME --build-arg PASS=&lt;YOUR_SYSTEM_PASSWORD&gt;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docker-compose up -d</w:t>
      </w:r>
    </w:p>
    <w:p>
      <w:pPr>
        <w:pStyle w:val="Compact"/>
        <w:numPr>
          <w:ilvl w:val="0"/>
          <w:numId w:val="1001"/>
        </w:numPr>
      </w:pPr>
      <w:r>
        <w:t xml:space="preserve">Once the docker is up the service will be exposed to port 8080 and ES can be accessed via port 9103.</w:t>
      </w:r>
      <w:r>
        <w:t xml:space="preserve"> </w:t>
      </w:r>
      <w:r>
        <w:t xml:space="preserve">you can use the search service, if you want to stop or start the service anytime you can use the below</w:t>
      </w:r>
      <w:r>
        <w:t xml:space="preserve"> </w:t>
      </w:r>
      <w:r>
        <w:t xml:space="preserve">commands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docker-compose start</w:t>
      </w:r>
    </w:p>
    <w:p>
      <w:pPr>
        <w:pStyle w:val="Compact"/>
        <w:numPr>
          <w:ilvl w:val="1"/>
          <w:numId w:val="1005"/>
        </w:numPr>
      </w:pPr>
      <w:r>
        <w:t xml:space="preserve">docker-compose stop</w:t>
      </w:r>
    </w:p>
    <w:p>
      <w:pPr>
        <w:pStyle w:val="Compact"/>
        <w:numPr>
          <w:ilvl w:val="0"/>
          <w:numId w:val="1001"/>
        </w:numPr>
      </w:pPr>
      <w:r>
        <w:t xml:space="preserve">If there are any issues in setting up the search service, run the command:</w:t>
      </w:r>
      <w:r>
        <w:t xml:space="preserve"> </w:t>
      </w:r>
      <w:r>
        <w:rPr>
          <w:i/>
          <w:iCs/>
        </w:rPr>
        <w:t xml:space="preserve">docker-compose down -v. </w:t>
      </w:r>
      <w:r>
        <w:t xml:space="preserve">Then, retry the initial setup after increasing the memory limit to 4GB in Preferences → Resources in docker desktop.</w:t>
      </w:r>
    </w:p>
    <w:p>
      <w:pPr>
        <w:pStyle w:val="FirstParagraph"/>
      </w:pPr>
      <w:r>
        <w:t xml:space="preserve">-- </w:t>
      </w:r>
    </w:p>
    <w:p>
      <w:pPr>
        <w:pStyle w:val="BodyText"/>
      </w:pPr>
      <w:r>
        <w:t xml:space="preserve">/Amritendu</w:t>
      </w:r>
    </w:p>
    <w:p>
      <w:pPr>
        <w:pStyle w:val="BodyText"/>
      </w:pPr>
      <w:r>
        <w:br/>
      </w:r>
    </w:p>
    <w:bookmarkStart w:id="25" w:name="searchdockersetup-Troubleshooting:"/>
    <w:p>
      <w:pPr>
        <w:pStyle w:val="Heading3"/>
      </w:pPr>
      <w:r>
        <w:t xml:space="preserve">Troubleshooting: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Docker compose command not found</w:t>
      </w:r>
      <w:r>
        <w:br/>
      </w:r>
      <w:r>
        <w:t xml:space="preserve">download docker compose via brew install docker-compose</w:t>
      </w:r>
    </w:p>
    <w:p>
      <w:pPr>
        <w:pStyle w:val="BodyText"/>
      </w:pPr>
      <w:r>
        <w:rPr>
          <w:b/>
          <w:bCs/>
        </w:rPr>
        <w:t xml:space="preserve">Error:</w:t>
      </w:r>
      <w:r>
        <w:t xml:space="preserve">  product "freshsales" not found</w:t>
      </w:r>
    </w:p>
    <w:p>
      <w:pPr>
        <w:pStyle w:val="BodyText"/>
      </w:pPr>
      <w:r>
        <w:t xml:space="preserve">Soln: Open Docker management console and increase memory, clear all images and try from step 5.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Error:</w:t>
      </w:r>
      <w:r>
        <w:t xml:space="preserve"> </w:t>
      </w:r>
      <w:r>
        <w:t xml:space="preserve">Account [1232323] not found</w:t>
      </w:r>
    </w:p>
    <w:p>
      <w:pPr>
        <w:pStyle w:val="BodyText"/>
      </w:pPr>
      <w:r>
        <w:t xml:space="preserve">Soln: execute "Search::Strategies::SearchService::Client.new(account_id).tenant_bootstrap" in IRB console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nfluence.freshworks.com/pages/viewpage.action?spaceKey=SEARCH&amp;title=Docker+compose+for+development+environment" TargetMode="External" /><Relationship Type="http://schemas.openxmlformats.org/officeDocument/2006/relationships/hyperlink" Id="rId21" Target="https://github.com/freshdesk/search-service" TargetMode="External" /><Relationship Type="http://schemas.openxmlformats.org/officeDocument/2006/relationships/hyperlink" Id="rId23" Target="https://github.com/freshdesk/search-service/releases/latest" TargetMode="External" /><Relationship Type="http://schemas.openxmlformats.org/officeDocument/2006/relationships/hyperlink" Id="rId20" Target="https://store.docker.com/editions/community/docker-ce-desktop-mac" TargetMode="External" /><Relationship Type="http://schemas.openxmlformats.org/officeDocument/2006/relationships/hyperlink" Id="rId22" Target="mailto:git@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nfluence.freshworks.com/pages/viewpage.action?spaceKey=SEARCH&amp;title=Docker+compose+for+development+environment" TargetMode="External" /><Relationship Type="http://schemas.openxmlformats.org/officeDocument/2006/relationships/hyperlink" Id="rId21" Target="https://github.com/freshdesk/search-service" TargetMode="External" /><Relationship Type="http://schemas.openxmlformats.org/officeDocument/2006/relationships/hyperlink" Id="rId23" Target="https://github.com/freshdesk/search-service/releases/latest" TargetMode="External" /><Relationship Type="http://schemas.openxmlformats.org/officeDocument/2006/relationships/hyperlink" Id="rId20" Target="https://store.docker.com/editions/community/docker-ce-desktop-mac" TargetMode="External" /><Relationship Type="http://schemas.openxmlformats.org/officeDocument/2006/relationships/hyperlink" Id="rId22" Target="mailto:git@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