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A66" w:rsidRDefault="007412B6" w:rsidP="007412B6">
      <w:pPr>
        <w:jc w:val="center"/>
        <w:rPr>
          <w:rFonts w:ascii="Cambria" w:hAnsi="Cambria"/>
          <w:b/>
          <w:i/>
          <w:sz w:val="32"/>
          <w:szCs w:val="32"/>
          <w:u w:val="single"/>
        </w:rPr>
      </w:pPr>
      <w:r w:rsidRPr="007412B6">
        <w:rPr>
          <w:rFonts w:ascii="Cambria" w:hAnsi="Cambria"/>
          <w:b/>
          <w:i/>
          <w:sz w:val="32"/>
          <w:szCs w:val="32"/>
          <w:u w:val="single"/>
        </w:rPr>
        <w:t>Tasks assignment</w:t>
      </w:r>
    </w:p>
    <w:p w:rsidR="007412B6" w:rsidRDefault="00144CC4" w:rsidP="007412B6">
      <w:pPr>
        <w:rPr>
          <w:rFonts w:ascii="Cambria" w:hAnsi="Cambria"/>
          <w:b/>
          <w:i/>
          <w:sz w:val="32"/>
          <w:szCs w:val="32"/>
        </w:rPr>
      </w:pPr>
      <w:r>
        <w:rPr>
          <w:rFonts w:ascii="Cambria" w:hAnsi="Cambria"/>
          <w:b/>
          <w:i/>
          <w:sz w:val="32"/>
          <w:szCs w:val="32"/>
        </w:rPr>
        <w:t>Phase one: (user-phase)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2401"/>
        <w:gridCol w:w="2401"/>
        <w:gridCol w:w="2402"/>
        <w:gridCol w:w="2402"/>
      </w:tblGrid>
      <w:tr w:rsidR="00144CC4" w:rsidTr="00DD56CE">
        <w:trPr>
          <w:trHeight w:val="358"/>
        </w:trPr>
        <w:tc>
          <w:tcPr>
            <w:tcW w:w="2401" w:type="dxa"/>
          </w:tcPr>
          <w:p w:rsidR="00144CC4" w:rsidRPr="00144CC4" w:rsidRDefault="00144CC4" w:rsidP="007412B6">
            <w:pPr>
              <w:rPr>
                <w:rFonts w:ascii="Cambria" w:hAnsi="Cambria"/>
                <w:b/>
                <w:i/>
                <w:sz w:val="28"/>
                <w:szCs w:val="28"/>
              </w:rPr>
            </w:pPr>
            <w:r>
              <w:rPr>
                <w:rFonts w:ascii="Cambria" w:hAnsi="Cambria"/>
                <w:b/>
                <w:i/>
                <w:sz w:val="28"/>
                <w:szCs w:val="28"/>
              </w:rPr>
              <w:t>Task</w:t>
            </w:r>
          </w:p>
        </w:tc>
        <w:tc>
          <w:tcPr>
            <w:tcW w:w="2401" w:type="dxa"/>
          </w:tcPr>
          <w:p w:rsidR="00144CC4" w:rsidRDefault="00144CC4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  <w:r>
              <w:rPr>
                <w:rFonts w:ascii="Cambria" w:hAnsi="Cambria"/>
                <w:b/>
                <w:i/>
                <w:sz w:val="32"/>
                <w:szCs w:val="32"/>
              </w:rPr>
              <w:t>Description</w:t>
            </w:r>
          </w:p>
        </w:tc>
        <w:tc>
          <w:tcPr>
            <w:tcW w:w="2402" w:type="dxa"/>
          </w:tcPr>
          <w:p w:rsidR="00144CC4" w:rsidRDefault="00144CC4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  <w:r>
              <w:rPr>
                <w:rFonts w:ascii="Cambria" w:hAnsi="Cambria"/>
                <w:b/>
                <w:i/>
                <w:sz w:val="32"/>
                <w:szCs w:val="32"/>
              </w:rPr>
              <w:t>Assigned to</w:t>
            </w:r>
          </w:p>
        </w:tc>
        <w:tc>
          <w:tcPr>
            <w:tcW w:w="2402" w:type="dxa"/>
          </w:tcPr>
          <w:p w:rsidR="00144CC4" w:rsidRDefault="00144CC4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  <w:r>
              <w:rPr>
                <w:rFonts w:ascii="Cambria" w:hAnsi="Cambria"/>
                <w:b/>
                <w:i/>
                <w:sz w:val="32"/>
                <w:szCs w:val="32"/>
              </w:rPr>
              <w:t>Dead line</w:t>
            </w:r>
          </w:p>
        </w:tc>
      </w:tr>
      <w:tr w:rsidR="00144CC4" w:rsidTr="00DD56CE">
        <w:trPr>
          <w:trHeight w:val="2133"/>
        </w:trPr>
        <w:tc>
          <w:tcPr>
            <w:tcW w:w="2401" w:type="dxa"/>
          </w:tcPr>
          <w:p w:rsidR="00144CC4" w:rsidRPr="00144CC4" w:rsidRDefault="00144CC4" w:rsidP="0074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base creation</w:t>
            </w:r>
          </w:p>
        </w:tc>
        <w:tc>
          <w:tcPr>
            <w:tcW w:w="2401" w:type="dxa"/>
          </w:tcPr>
          <w:p w:rsidR="00144CC4" w:rsidRPr="00144CC4" w:rsidRDefault="00144CC4" w:rsidP="00144C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44CC4">
              <w:rPr>
                <w:rFonts w:ascii="Arial" w:hAnsi="Arial" w:cs="Arial"/>
                <w:sz w:val="24"/>
                <w:szCs w:val="24"/>
              </w:rPr>
              <w:t>Creating DB.</w:t>
            </w:r>
          </w:p>
          <w:p w:rsidR="00144CC4" w:rsidRDefault="00144CC4" w:rsidP="00144CC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144CC4">
              <w:rPr>
                <w:rFonts w:ascii="Arial" w:hAnsi="Arial" w:cs="Arial"/>
                <w:sz w:val="24"/>
                <w:szCs w:val="24"/>
              </w:rPr>
              <w:t>Taking a copy for all commands used in creation the database.</w:t>
            </w:r>
          </w:p>
          <w:p w:rsidR="00144CC4" w:rsidRPr="00144CC4" w:rsidRDefault="00144CC4" w:rsidP="00144CC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2" w:type="dxa"/>
          </w:tcPr>
          <w:p w:rsidR="00144CC4" w:rsidRPr="00144CC4" w:rsidRDefault="00144CC4" w:rsidP="0074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Omnia Khaled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Fadel</w:t>
            </w:r>
            <w:proofErr w:type="spellEnd"/>
          </w:p>
        </w:tc>
        <w:tc>
          <w:tcPr>
            <w:tcW w:w="2402" w:type="dxa"/>
          </w:tcPr>
          <w:p w:rsidR="00144CC4" w:rsidRDefault="00144CC4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</w:p>
          <w:p w:rsidR="00DD56CE" w:rsidRDefault="00DD56CE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</w:p>
          <w:p w:rsidR="00DD56CE" w:rsidRPr="00DD56CE" w:rsidRDefault="00DD56CE" w:rsidP="0074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</w:tr>
      <w:tr w:rsidR="00144CC4" w:rsidTr="00DD56CE">
        <w:trPr>
          <w:trHeight w:val="2925"/>
        </w:trPr>
        <w:tc>
          <w:tcPr>
            <w:tcW w:w="2401" w:type="dxa"/>
          </w:tcPr>
          <w:p w:rsidR="00144CC4" w:rsidRPr="00144CC4" w:rsidRDefault="00144CC4" w:rsidP="0074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Signing up Servlet</w:t>
            </w:r>
          </w:p>
        </w:tc>
        <w:tc>
          <w:tcPr>
            <w:tcW w:w="2401" w:type="dxa"/>
          </w:tcPr>
          <w:p w:rsidR="00144CC4" w:rsidRDefault="00144CC4" w:rsidP="00144CC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Establishing the connection with the Database.</w:t>
            </w:r>
          </w:p>
          <w:p w:rsidR="00144CC4" w:rsidRDefault="00144CC4" w:rsidP="00144CC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Insert all data for each user who is creating an account for the first time.</w:t>
            </w:r>
          </w:p>
          <w:p w:rsidR="00E20AE0" w:rsidRPr="00E20AE0" w:rsidRDefault="00E20AE0" w:rsidP="00E20AE0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E20AE0">
              <w:rPr>
                <w:rFonts w:ascii="Arial" w:hAnsi="Arial" w:cs="Arial"/>
                <w:sz w:val="24"/>
                <w:szCs w:val="24"/>
                <w:u w:val="single"/>
              </w:rPr>
              <w:t>Note:</w:t>
            </w:r>
            <w:r>
              <w:rPr>
                <w:rFonts w:ascii="Arial" w:hAnsi="Arial" w:cs="Arial"/>
                <w:sz w:val="24"/>
                <w:szCs w:val="24"/>
              </w:rPr>
              <w:t xml:space="preserve"> you can 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use just a demo html page to make sure that your servlet compiles properly.</w:t>
            </w:r>
          </w:p>
        </w:tc>
        <w:tc>
          <w:tcPr>
            <w:tcW w:w="2402" w:type="dxa"/>
          </w:tcPr>
          <w:p w:rsidR="00144CC4" w:rsidRPr="00144CC4" w:rsidRDefault="00144CC4" w:rsidP="0074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Ahmed </w:t>
            </w:r>
            <w:proofErr w:type="spellStart"/>
            <w:r w:rsidR="00DD56CE">
              <w:rPr>
                <w:rFonts w:ascii="Arial" w:hAnsi="Arial" w:cs="Arial"/>
                <w:sz w:val="24"/>
                <w:szCs w:val="24"/>
              </w:rPr>
              <w:t>Nady</w:t>
            </w:r>
            <w:proofErr w:type="spellEnd"/>
          </w:p>
        </w:tc>
        <w:tc>
          <w:tcPr>
            <w:tcW w:w="2402" w:type="dxa"/>
          </w:tcPr>
          <w:p w:rsidR="00144CC4" w:rsidRDefault="00144CC4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</w:p>
          <w:p w:rsidR="00DD56CE" w:rsidRDefault="00DD56CE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</w:p>
          <w:p w:rsidR="00DD56CE" w:rsidRDefault="00DD56CE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</w:p>
          <w:p w:rsidR="00DD56CE" w:rsidRDefault="00DD56CE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</w:tr>
      <w:tr w:rsidR="00144CC4" w:rsidTr="00DD56CE">
        <w:trPr>
          <w:trHeight w:val="1889"/>
        </w:trPr>
        <w:tc>
          <w:tcPr>
            <w:tcW w:w="2401" w:type="dxa"/>
          </w:tcPr>
          <w:p w:rsidR="00144CC4" w:rsidRDefault="00DD56CE" w:rsidP="0074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Making Html pages for(Design):</w:t>
            </w:r>
          </w:p>
          <w:p w:rsidR="00DD56CE" w:rsidRPr="00DD56CE" w:rsidRDefault="00DD56CE" w:rsidP="00DD56C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DD56CE">
              <w:rPr>
                <w:rFonts w:ascii="Arial" w:hAnsi="Arial" w:cs="Arial"/>
                <w:sz w:val="24"/>
                <w:szCs w:val="24"/>
              </w:rPr>
              <w:t>Login page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D56CE" w:rsidRPr="00DD56CE" w:rsidRDefault="00DD56CE" w:rsidP="00DD56C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DD56CE">
              <w:rPr>
                <w:rFonts w:ascii="Arial" w:hAnsi="Arial" w:cs="Arial"/>
                <w:sz w:val="24"/>
                <w:szCs w:val="24"/>
              </w:rPr>
              <w:t>Signup page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DD56CE" w:rsidRPr="00DD56CE" w:rsidRDefault="00DD56CE" w:rsidP="00DD56CE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DD56CE">
              <w:rPr>
                <w:rFonts w:ascii="Arial" w:hAnsi="Arial" w:cs="Arial"/>
                <w:sz w:val="24"/>
                <w:szCs w:val="24"/>
              </w:rPr>
              <w:t>The form of our website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401" w:type="dxa"/>
          </w:tcPr>
          <w:p w:rsidR="00144CC4" w:rsidRDefault="00144CC4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</w:p>
        </w:tc>
        <w:tc>
          <w:tcPr>
            <w:tcW w:w="2402" w:type="dxa"/>
          </w:tcPr>
          <w:p w:rsidR="00144CC4" w:rsidRDefault="00DD56CE" w:rsidP="007412B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Mohab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Mahmoud</w:t>
            </w:r>
          </w:p>
          <w:p w:rsidR="00DD56CE" w:rsidRPr="00DD56CE" w:rsidRDefault="00DD56CE" w:rsidP="007412B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Mohamed</w:t>
            </w:r>
          </w:p>
        </w:tc>
        <w:tc>
          <w:tcPr>
            <w:tcW w:w="2402" w:type="dxa"/>
          </w:tcPr>
          <w:p w:rsidR="00DD56CE" w:rsidRDefault="00DD56CE" w:rsidP="007412B6">
            <w:pPr>
              <w:rPr>
                <w:rFonts w:ascii="Arial" w:hAnsi="Arial" w:cs="Arial"/>
                <w:sz w:val="24"/>
                <w:szCs w:val="24"/>
              </w:rPr>
            </w:pPr>
          </w:p>
          <w:p w:rsidR="00DD56CE" w:rsidRDefault="00DD56CE" w:rsidP="007412B6">
            <w:pPr>
              <w:rPr>
                <w:rFonts w:ascii="Arial" w:hAnsi="Arial" w:cs="Arial"/>
                <w:sz w:val="24"/>
                <w:szCs w:val="24"/>
              </w:rPr>
            </w:pPr>
          </w:p>
          <w:p w:rsidR="00144CC4" w:rsidRDefault="00DD56CE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</w:tr>
      <w:tr w:rsidR="00144CC4" w:rsidTr="00DD56CE">
        <w:trPr>
          <w:trHeight w:val="1607"/>
        </w:trPr>
        <w:tc>
          <w:tcPr>
            <w:tcW w:w="2401" w:type="dxa"/>
          </w:tcPr>
          <w:p w:rsidR="00144CC4" w:rsidRDefault="00DD56CE" w:rsidP="007412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Making each servlet for:</w:t>
            </w:r>
          </w:p>
          <w:p w:rsidR="00DD56CE" w:rsidRPr="00DD56CE" w:rsidRDefault="00DD56CE" w:rsidP="00DD56C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DD56CE">
              <w:rPr>
                <w:rFonts w:ascii="Arial" w:hAnsi="Arial" w:cs="Arial"/>
                <w:sz w:val="24"/>
                <w:szCs w:val="24"/>
              </w:rPr>
              <w:t>Login page.</w:t>
            </w:r>
          </w:p>
          <w:p w:rsidR="00DD56CE" w:rsidRPr="00DD56CE" w:rsidRDefault="00DD56CE" w:rsidP="00DD56C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DD56CE">
              <w:rPr>
                <w:rFonts w:ascii="Arial" w:hAnsi="Arial" w:cs="Arial"/>
                <w:sz w:val="24"/>
                <w:szCs w:val="24"/>
              </w:rPr>
              <w:t>The home page of our website.</w:t>
            </w:r>
          </w:p>
        </w:tc>
        <w:tc>
          <w:tcPr>
            <w:tcW w:w="2401" w:type="dxa"/>
          </w:tcPr>
          <w:p w:rsidR="00144CC4" w:rsidRDefault="00144CC4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</w:p>
        </w:tc>
        <w:tc>
          <w:tcPr>
            <w:tcW w:w="2402" w:type="dxa"/>
          </w:tcPr>
          <w:p w:rsidR="00DD56CE" w:rsidRDefault="00DD56CE" w:rsidP="00DD56C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Mohab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Mahmoud</w:t>
            </w:r>
          </w:p>
          <w:p w:rsidR="00144CC4" w:rsidRDefault="00DD56CE" w:rsidP="00DD56CE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Arwa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Mohamed</w:t>
            </w:r>
          </w:p>
        </w:tc>
        <w:tc>
          <w:tcPr>
            <w:tcW w:w="2402" w:type="dxa"/>
          </w:tcPr>
          <w:p w:rsidR="00DD56CE" w:rsidRDefault="00DD56CE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</w:p>
          <w:p w:rsidR="00DD56CE" w:rsidRDefault="00DD56CE" w:rsidP="007412B6">
            <w:pPr>
              <w:rPr>
                <w:rFonts w:ascii="Cambria" w:hAnsi="Cambria"/>
                <w:b/>
                <w:i/>
                <w:sz w:val="32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</w:tr>
    </w:tbl>
    <w:p w:rsidR="00144CC4" w:rsidRDefault="00144CC4" w:rsidP="007412B6">
      <w:pPr>
        <w:rPr>
          <w:rFonts w:ascii="Cambria" w:hAnsi="Cambria"/>
          <w:b/>
          <w:i/>
          <w:sz w:val="32"/>
          <w:szCs w:val="32"/>
        </w:rPr>
      </w:pPr>
    </w:p>
    <w:p w:rsidR="00E20AE0" w:rsidRPr="00E20AE0" w:rsidRDefault="00E20AE0" w:rsidP="007412B6">
      <w:pPr>
        <w:rPr>
          <w:rFonts w:ascii="Cambria" w:hAnsi="Cambria"/>
          <w:b/>
          <w:i/>
          <w:sz w:val="32"/>
          <w:szCs w:val="32"/>
        </w:rPr>
      </w:pPr>
    </w:p>
    <w:p w:rsidR="00144CC4" w:rsidRPr="00144CC4" w:rsidRDefault="00144CC4" w:rsidP="007412B6">
      <w:pPr>
        <w:rPr>
          <w:rFonts w:ascii="Cambria" w:hAnsi="Cambria"/>
          <w:b/>
          <w:i/>
          <w:sz w:val="32"/>
          <w:szCs w:val="32"/>
        </w:rPr>
      </w:pPr>
    </w:p>
    <w:sectPr w:rsidR="00144CC4" w:rsidRPr="00144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1BD0"/>
    <w:multiLevelType w:val="hybridMultilevel"/>
    <w:tmpl w:val="5DF8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25F2F"/>
    <w:multiLevelType w:val="hybridMultilevel"/>
    <w:tmpl w:val="D3922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232095"/>
    <w:multiLevelType w:val="hybridMultilevel"/>
    <w:tmpl w:val="420E6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8565B9"/>
    <w:multiLevelType w:val="hybridMultilevel"/>
    <w:tmpl w:val="75F0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7A24C7"/>
    <w:multiLevelType w:val="hybridMultilevel"/>
    <w:tmpl w:val="57D4C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ED619C"/>
    <w:multiLevelType w:val="hybridMultilevel"/>
    <w:tmpl w:val="E2E07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2B6"/>
    <w:rsid w:val="00144CC4"/>
    <w:rsid w:val="00357AC2"/>
    <w:rsid w:val="007412B6"/>
    <w:rsid w:val="00D85A66"/>
    <w:rsid w:val="00DD56CE"/>
    <w:rsid w:val="00E2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4F89D-CF3D-47C9-9905-FCBD96E70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4C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2018-02-23T17:28:00Z</dcterms:created>
  <dcterms:modified xsi:type="dcterms:W3CDTF">2018-02-24T15:03:00Z</dcterms:modified>
</cp:coreProperties>
</file>