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231C4DB8" w:rsidR="003B5054" w:rsidRPr="003B5054" w:rsidRDefault="003B5054" w:rsidP="003B5054">
      <w:r w:rsidRPr="003B5054">
        <w:t xml:space="preserve">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t>
      </w:r>
      <w:r w:rsidR="003F2499">
        <w:t>is formed from the addition of rational function approximations in a sequential manner</w:t>
      </w:r>
      <w:r w:rsidRPr="003B5054">
        <w:t>.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4C987303"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1429C5">
              <w:rPr>
                <w:noProof/>
                <w:webHidden/>
              </w:rPr>
              <w:t>ii</w:t>
            </w:r>
            <w:r w:rsidR="00DB7250">
              <w:rPr>
                <w:noProof/>
                <w:webHidden/>
              </w:rPr>
              <w:fldChar w:fldCharType="end"/>
            </w:r>
          </w:hyperlink>
        </w:p>
        <w:p w14:paraId="3BC75028" w14:textId="7DEBE02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1429C5">
              <w:rPr>
                <w:noProof/>
                <w:webHidden/>
              </w:rPr>
              <w:t>ii</w:t>
            </w:r>
            <w:r>
              <w:rPr>
                <w:noProof/>
                <w:webHidden/>
              </w:rPr>
              <w:fldChar w:fldCharType="end"/>
            </w:r>
          </w:hyperlink>
        </w:p>
        <w:p w14:paraId="685AF302" w14:textId="023D172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1429C5">
              <w:rPr>
                <w:noProof/>
                <w:webHidden/>
              </w:rPr>
              <w:t>iii</w:t>
            </w:r>
            <w:r>
              <w:rPr>
                <w:noProof/>
                <w:webHidden/>
              </w:rPr>
              <w:fldChar w:fldCharType="end"/>
            </w:r>
          </w:hyperlink>
        </w:p>
        <w:p w14:paraId="042983D3" w14:textId="45C9C916"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1429C5">
              <w:rPr>
                <w:noProof/>
                <w:webHidden/>
              </w:rPr>
              <w:t>vii</w:t>
            </w:r>
            <w:r>
              <w:rPr>
                <w:noProof/>
                <w:webHidden/>
              </w:rPr>
              <w:fldChar w:fldCharType="end"/>
            </w:r>
          </w:hyperlink>
        </w:p>
        <w:p w14:paraId="47B2DEF0" w14:textId="111CC1E6"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1429C5">
              <w:rPr>
                <w:noProof/>
                <w:webHidden/>
              </w:rPr>
              <w:t>8</w:t>
            </w:r>
            <w:r>
              <w:rPr>
                <w:noProof/>
                <w:webHidden/>
              </w:rPr>
              <w:fldChar w:fldCharType="end"/>
            </w:r>
          </w:hyperlink>
        </w:p>
        <w:p w14:paraId="341F7A40" w14:textId="26A8954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1429C5">
              <w:rPr>
                <w:noProof/>
                <w:webHidden/>
              </w:rPr>
              <w:t>9</w:t>
            </w:r>
            <w:r>
              <w:rPr>
                <w:noProof/>
                <w:webHidden/>
              </w:rPr>
              <w:fldChar w:fldCharType="end"/>
            </w:r>
          </w:hyperlink>
        </w:p>
        <w:p w14:paraId="36A1B3A8" w14:textId="0B184842"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1429C5">
              <w:rPr>
                <w:noProof/>
                <w:webHidden/>
              </w:rPr>
              <w:t>10</w:t>
            </w:r>
            <w:r>
              <w:rPr>
                <w:noProof/>
                <w:webHidden/>
              </w:rPr>
              <w:fldChar w:fldCharType="end"/>
            </w:r>
          </w:hyperlink>
        </w:p>
        <w:p w14:paraId="7475F5AA" w14:textId="28968F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1429C5">
              <w:rPr>
                <w:noProof/>
                <w:webHidden/>
              </w:rPr>
              <w:t>10</w:t>
            </w:r>
            <w:r>
              <w:rPr>
                <w:noProof/>
                <w:webHidden/>
              </w:rPr>
              <w:fldChar w:fldCharType="end"/>
            </w:r>
          </w:hyperlink>
        </w:p>
        <w:p w14:paraId="6C5E7F74" w14:textId="5509243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1429C5">
              <w:rPr>
                <w:noProof/>
                <w:webHidden/>
              </w:rPr>
              <w:t>13</w:t>
            </w:r>
            <w:r>
              <w:rPr>
                <w:noProof/>
                <w:webHidden/>
              </w:rPr>
              <w:fldChar w:fldCharType="end"/>
            </w:r>
          </w:hyperlink>
        </w:p>
        <w:p w14:paraId="004C795C" w14:textId="7B95062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1429C5">
              <w:rPr>
                <w:noProof/>
                <w:webHidden/>
              </w:rPr>
              <w:t>14</w:t>
            </w:r>
            <w:r>
              <w:rPr>
                <w:noProof/>
                <w:webHidden/>
              </w:rPr>
              <w:fldChar w:fldCharType="end"/>
            </w:r>
          </w:hyperlink>
        </w:p>
        <w:p w14:paraId="10D86769" w14:textId="43FA81B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1429C5">
              <w:rPr>
                <w:noProof/>
                <w:webHidden/>
              </w:rPr>
              <w:t>14</w:t>
            </w:r>
            <w:r>
              <w:rPr>
                <w:noProof/>
                <w:webHidden/>
              </w:rPr>
              <w:fldChar w:fldCharType="end"/>
            </w:r>
          </w:hyperlink>
        </w:p>
        <w:p w14:paraId="5903E855" w14:textId="5EB7D4D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1429C5">
              <w:rPr>
                <w:noProof/>
                <w:webHidden/>
              </w:rPr>
              <w:t>15</w:t>
            </w:r>
            <w:r>
              <w:rPr>
                <w:noProof/>
                <w:webHidden/>
              </w:rPr>
              <w:fldChar w:fldCharType="end"/>
            </w:r>
          </w:hyperlink>
        </w:p>
        <w:p w14:paraId="05F4EE23" w14:textId="5E905C1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1429C5">
              <w:rPr>
                <w:noProof/>
                <w:webHidden/>
              </w:rPr>
              <w:t>15</w:t>
            </w:r>
            <w:r>
              <w:rPr>
                <w:noProof/>
                <w:webHidden/>
              </w:rPr>
              <w:fldChar w:fldCharType="end"/>
            </w:r>
          </w:hyperlink>
        </w:p>
        <w:p w14:paraId="206077EE" w14:textId="0358B5C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1429C5">
              <w:rPr>
                <w:noProof/>
                <w:webHidden/>
              </w:rPr>
              <w:t>17</w:t>
            </w:r>
            <w:r>
              <w:rPr>
                <w:noProof/>
                <w:webHidden/>
              </w:rPr>
              <w:fldChar w:fldCharType="end"/>
            </w:r>
          </w:hyperlink>
        </w:p>
        <w:p w14:paraId="2FE59651" w14:textId="04A475C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1429C5">
              <w:rPr>
                <w:noProof/>
                <w:webHidden/>
              </w:rPr>
              <w:t>17</w:t>
            </w:r>
            <w:r>
              <w:rPr>
                <w:noProof/>
                <w:webHidden/>
              </w:rPr>
              <w:fldChar w:fldCharType="end"/>
            </w:r>
          </w:hyperlink>
        </w:p>
        <w:p w14:paraId="15C46563" w14:textId="4A4DCA6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1429C5">
              <w:rPr>
                <w:noProof/>
                <w:webHidden/>
              </w:rPr>
              <w:t>19</w:t>
            </w:r>
            <w:r>
              <w:rPr>
                <w:noProof/>
                <w:webHidden/>
              </w:rPr>
              <w:fldChar w:fldCharType="end"/>
            </w:r>
          </w:hyperlink>
        </w:p>
        <w:p w14:paraId="2A725724" w14:textId="45E9FBB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1429C5">
              <w:rPr>
                <w:noProof/>
                <w:webHidden/>
              </w:rPr>
              <w:t>20</w:t>
            </w:r>
            <w:r>
              <w:rPr>
                <w:noProof/>
                <w:webHidden/>
              </w:rPr>
              <w:fldChar w:fldCharType="end"/>
            </w:r>
          </w:hyperlink>
        </w:p>
        <w:p w14:paraId="7F85C130" w14:textId="62BAC50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1429C5">
              <w:rPr>
                <w:noProof/>
                <w:webHidden/>
              </w:rPr>
              <w:t>20</w:t>
            </w:r>
            <w:r>
              <w:rPr>
                <w:noProof/>
                <w:webHidden/>
              </w:rPr>
              <w:fldChar w:fldCharType="end"/>
            </w:r>
          </w:hyperlink>
        </w:p>
        <w:p w14:paraId="495148B8" w14:textId="70035F45"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1429C5">
              <w:rPr>
                <w:noProof/>
                <w:webHidden/>
              </w:rPr>
              <w:t>23</w:t>
            </w:r>
            <w:r>
              <w:rPr>
                <w:noProof/>
                <w:webHidden/>
              </w:rPr>
              <w:fldChar w:fldCharType="end"/>
            </w:r>
          </w:hyperlink>
        </w:p>
        <w:p w14:paraId="4E5FA577" w14:textId="37D776C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1429C5">
              <w:rPr>
                <w:noProof/>
                <w:webHidden/>
              </w:rPr>
              <w:t>24</w:t>
            </w:r>
            <w:r>
              <w:rPr>
                <w:noProof/>
                <w:webHidden/>
              </w:rPr>
              <w:fldChar w:fldCharType="end"/>
            </w:r>
          </w:hyperlink>
        </w:p>
        <w:p w14:paraId="465BB247" w14:textId="178B250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1429C5">
              <w:rPr>
                <w:noProof/>
                <w:webHidden/>
              </w:rPr>
              <w:t>25</w:t>
            </w:r>
            <w:r>
              <w:rPr>
                <w:noProof/>
                <w:webHidden/>
              </w:rPr>
              <w:fldChar w:fldCharType="end"/>
            </w:r>
          </w:hyperlink>
        </w:p>
        <w:p w14:paraId="46D324C9" w14:textId="64D1167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1429C5">
              <w:rPr>
                <w:noProof/>
                <w:webHidden/>
              </w:rPr>
              <w:t>26</w:t>
            </w:r>
            <w:r>
              <w:rPr>
                <w:noProof/>
                <w:webHidden/>
              </w:rPr>
              <w:fldChar w:fldCharType="end"/>
            </w:r>
          </w:hyperlink>
        </w:p>
        <w:p w14:paraId="2D370870" w14:textId="6D6A38D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1429C5">
              <w:rPr>
                <w:noProof/>
                <w:webHidden/>
              </w:rPr>
              <w:t>27</w:t>
            </w:r>
            <w:r>
              <w:rPr>
                <w:noProof/>
                <w:webHidden/>
              </w:rPr>
              <w:fldChar w:fldCharType="end"/>
            </w:r>
          </w:hyperlink>
        </w:p>
        <w:p w14:paraId="334B8D3A" w14:textId="38833F7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1429C5">
              <w:rPr>
                <w:noProof/>
                <w:webHidden/>
              </w:rPr>
              <w:t>28</w:t>
            </w:r>
            <w:r>
              <w:rPr>
                <w:noProof/>
                <w:webHidden/>
              </w:rPr>
              <w:fldChar w:fldCharType="end"/>
            </w:r>
          </w:hyperlink>
        </w:p>
        <w:p w14:paraId="7475AA0E" w14:textId="59B5EAC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1429C5">
              <w:rPr>
                <w:noProof/>
                <w:webHidden/>
              </w:rPr>
              <w:t>30</w:t>
            </w:r>
            <w:r>
              <w:rPr>
                <w:noProof/>
                <w:webHidden/>
              </w:rPr>
              <w:fldChar w:fldCharType="end"/>
            </w:r>
          </w:hyperlink>
        </w:p>
        <w:p w14:paraId="6109DFEF" w14:textId="434F885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1429C5">
              <w:rPr>
                <w:noProof/>
                <w:webHidden/>
              </w:rPr>
              <w:t>35</w:t>
            </w:r>
            <w:r>
              <w:rPr>
                <w:noProof/>
                <w:webHidden/>
              </w:rPr>
              <w:fldChar w:fldCharType="end"/>
            </w:r>
          </w:hyperlink>
        </w:p>
        <w:p w14:paraId="52E0AF9C" w14:textId="48274F4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1429C5">
              <w:rPr>
                <w:noProof/>
                <w:webHidden/>
              </w:rPr>
              <w:t>35</w:t>
            </w:r>
            <w:r>
              <w:rPr>
                <w:noProof/>
                <w:webHidden/>
              </w:rPr>
              <w:fldChar w:fldCharType="end"/>
            </w:r>
          </w:hyperlink>
        </w:p>
        <w:p w14:paraId="10BDE112" w14:textId="2EB35DB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1429C5">
              <w:rPr>
                <w:noProof/>
                <w:webHidden/>
              </w:rPr>
              <w:t>36</w:t>
            </w:r>
            <w:r>
              <w:rPr>
                <w:noProof/>
                <w:webHidden/>
              </w:rPr>
              <w:fldChar w:fldCharType="end"/>
            </w:r>
          </w:hyperlink>
        </w:p>
        <w:p w14:paraId="5F702A82" w14:textId="4A4839C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1429C5">
              <w:rPr>
                <w:noProof/>
                <w:webHidden/>
              </w:rPr>
              <w:t>38</w:t>
            </w:r>
            <w:r>
              <w:rPr>
                <w:noProof/>
                <w:webHidden/>
              </w:rPr>
              <w:fldChar w:fldCharType="end"/>
            </w:r>
          </w:hyperlink>
        </w:p>
        <w:p w14:paraId="6D1B9531" w14:textId="2B0CDC5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1429C5">
              <w:rPr>
                <w:noProof/>
                <w:webHidden/>
              </w:rPr>
              <w:t>38</w:t>
            </w:r>
            <w:r>
              <w:rPr>
                <w:noProof/>
                <w:webHidden/>
              </w:rPr>
              <w:fldChar w:fldCharType="end"/>
            </w:r>
          </w:hyperlink>
        </w:p>
        <w:p w14:paraId="56375C14" w14:textId="41F466E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1429C5">
              <w:rPr>
                <w:noProof/>
                <w:webHidden/>
              </w:rPr>
              <w:t>38</w:t>
            </w:r>
            <w:r>
              <w:rPr>
                <w:noProof/>
                <w:webHidden/>
              </w:rPr>
              <w:fldChar w:fldCharType="end"/>
            </w:r>
          </w:hyperlink>
        </w:p>
        <w:p w14:paraId="24D45F08" w14:textId="0106CB3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1429C5">
              <w:rPr>
                <w:noProof/>
                <w:webHidden/>
              </w:rPr>
              <w:t>40</w:t>
            </w:r>
            <w:r>
              <w:rPr>
                <w:noProof/>
                <w:webHidden/>
              </w:rPr>
              <w:fldChar w:fldCharType="end"/>
            </w:r>
          </w:hyperlink>
        </w:p>
        <w:p w14:paraId="024E81BD" w14:textId="0171995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fldChar w:fldCharType="separate"/>
            </w:r>
            <w:r w:rsidR="001429C5">
              <w:rPr>
                <w:b/>
                <w:bCs/>
                <w:noProof/>
                <w:webHidden/>
                <w:lang w:val="en-US"/>
              </w:rPr>
              <w:t>Error! Bookmark not defined.</w:t>
            </w:r>
            <w:r>
              <w:rPr>
                <w:noProof/>
                <w:webHidden/>
              </w:rPr>
              <w:fldChar w:fldCharType="end"/>
            </w:r>
          </w:hyperlink>
        </w:p>
        <w:p w14:paraId="18D3DC3F" w14:textId="43BBB82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1429C5">
              <w:rPr>
                <w:noProof/>
                <w:webHidden/>
              </w:rPr>
              <w:t>40</w:t>
            </w:r>
            <w:r>
              <w:rPr>
                <w:noProof/>
                <w:webHidden/>
              </w:rPr>
              <w:fldChar w:fldCharType="end"/>
            </w:r>
          </w:hyperlink>
        </w:p>
        <w:p w14:paraId="12B5134A" w14:textId="695F17B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1429C5">
              <w:rPr>
                <w:noProof/>
                <w:webHidden/>
              </w:rPr>
              <w:t>40</w:t>
            </w:r>
            <w:r>
              <w:rPr>
                <w:noProof/>
                <w:webHidden/>
              </w:rPr>
              <w:fldChar w:fldCharType="end"/>
            </w:r>
          </w:hyperlink>
        </w:p>
        <w:p w14:paraId="47B1C36B" w14:textId="6A80578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1429C5">
              <w:rPr>
                <w:noProof/>
                <w:webHidden/>
              </w:rPr>
              <w:t>41</w:t>
            </w:r>
            <w:r>
              <w:rPr>
                <w:noProof/>
                <w:webHidden/>
              </w:rPr>
              <w:fldChar w:fldCharType="end"/>
            </w:r>
          </w:hyperlink>
        </w:p>
        <w:p w14:paraId="09A2A8EE" w14:textId="226787F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1429C5">
              <w:rPr>
                <w:noProof/>
                <w:webHidden/>
              </w:rPr>
              <w:t>42</w:t>
            </w:r>
            <w:r>
              <w:rPr>
                <w:noProof/>
                <w:webHidden/>
              </w:rPr>
              <w:fldChar w:fldCharType="end"/>
            </w:r>
          </w:hyperlink>
        </w:p>
        <w:p w14:paraId="403769C2" w14:textId="389BD00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1429C5">
              <w:rPr>
                <w:noProof/>
                <w:webHidden/>
              </w:rPr>
              <w:t>44</w:t>
            </w:r>
            <w:r>
              <w:rPr>
                <w:noProof/>
                <w:webHidden/>
              </w:rPr>
              <w:fldChar w:fldCharType="end"/>
            </w:r>
          </w:hyperlink>
        </w:p>
        <w:p w14:paraId="28E11344" w14:textId="496977B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1429C5">
              <w:rPr>
                <w:noProof/>
                <w:webHidden/>
              </w:rPr>
              <w:t>45</w:t>
            </w:r>
            <w:r>
              <w:rPr>
                <w:noProof/>
                <w:webHidden/>
              </w:rPr>
              <w:fldChar w:fldCharType="end"/>
            </w:r>
          </w:hyperlink>
        </w:p>
        <w:p w14:paraId="5DACDEBC" w14:textId="6CD10F3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1429C5">
              <w:rPr>
                <w:noProof/>
                <w:webHidden/>
              </w:rPr>
              <w:t>50</w:t>
            </w:r>
            <w:r>
              <w:rPr>
                <w:noProof/>
                <w:webHidden/>
              </w:rPr>
              <w:fldChar w:fldCharType="end"/>
            </w:r>
          </w:hyperlink>
        </w:p>
        <w:p w14:paraId="4BE9B3A1" w14:textId="7DBC15B5"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1429C5">
              <w:rPr>
                <w:noProof/>
                <w:webHidden/>
              </w:rPr>
              <w:t>50</w:t>
            </w:r>
            <w:r>
              <w:rPr>
                <w:noProof/>
                <w:webHidden/>
              </w:rPr>
              <w:fldChar w:fldCharType="end"/>
            </w:r>
          </w:hyperlink>
        </w:p>
        <w:p w14:paraId="5F9CFF74" w14:textId="2D2A61B7"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1429C5">
              <w:rPr>
                <w:noProof/>
                <w:webHidden/>
              </w:rPr>
              <w:t>50</w:t>
            </w:r>
            <w:r>
              <w:rPr>
                <w:noProof/>
                <w:webHidden/>
              </w:rPr>
              <w:fldChar w:fldCharType="end"/>
            </w:r>
          </w:hyperlink>
        </w:p>
        <w:p w14:paraId="2500E86C" w14:textId="0ECE775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1429C5">
              <w:rPr>
                <w:noProof/>
                <w:webHidden/>
              </w:rPr>
              <w:t>51</w:t>
            </w:r>
            <w:r>
              <w:rPr>
                <w:noProof/>
                <w:webHidden/>
              </w:rPr>
              <w:fldChar w:fldCharType="end"/>
            </w:r>
          </w:hyperlink>
        </w:p>
        <w:p w14:paraId="2EE14490" w14:textId="0327926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1429C5">
              <w:rPr>
                <w:noProof/>
                <w:webHidden/>
              </w:rPr>
              <w:t>52</w:t>
            </w:r>
            <w:r>
              <w:rPr>
                <w:noProof/>
                <w:webHidden/>
              </w:rPr>
              <w:fldChar w:fldCharType="end"/>
            </w:r>
          </w:hyperlink>
        </w:p>
        <w:p w14:paraId="13100D2D" w14:textId="56204396"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1429C5">
              <w:rPr>
                <w:noProof/>
                <w:webHidden/>
              </w:rPr>
              <w:t>54</w:t>
            </w:r>
            <w:r>
              <w:rPr>
                <w:noProof/>
                <w:webHidden/>
              </w:rPr>
              <w:fldChar w:fldCharType="end"/>
            </w:r>
          </w:hyperlink>
        </w:p>
        <w:p w14:paraId="69D6280C" w14:textId="226F365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1429C5">
              <w:rPr>
                <w:noProof/>
                <w:webHidden/>
              </w:rPr>
              <w:t>54</w:t>
            </w:r>
            <w:r>
              <w:rPr>
                <w:noProof/>
                <w:webHidden/>
              </w:rPr>
              <w:fldChar w:fldCharType="end"/>
            </w:r>
          </w:hyperlink>
        </w:p>
        <w:p w14:paraId="57CB571C" w14:textId="40D5AE7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1429C5">
              <w:rPr>
                <w:noProof/>
                <w:webHidden/>
              </w:rPr>
              <w:t>54</w:t>
            </w:r>
            <w:r>
              <w:rPr>
                <w:noProof/>
                <w:webHidden/>
              </w:rPr>
              <w:fldChar w:fldCharType="end"/>
            </w:r>
          </w:hyperlink>
        </w:p>
        <w:p w14:paraId="2ED9A597" w14:textId="0932391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1429C5">
              <w:rPr>
                <w:noProof/>
                <w:webHidden/>
              </w:rPr>
              <w:t>55</w:t>
            </w:r>
            <w:r>
              <w:rPr>
                <w:noProof/>
                <w:webHidden/>
              </w:rPr>
              <w:fldChar w:fldCharType="end"/>
            </w:r>
          </w:hyperlink>
        </w:p>
        <w:p w14:paraId="6EB25237" w14:textId="0004879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1429C5">
              <w:rPr>
                <w:noProof/>
                <w:webHidden/>
              </w:rPr>
              <w:t>56</w:t>
            </w:r>
            <w:r>
              <w:rPr>
                <w:noProof/>
                <w:webHidden/>
              </w:rPr>
              <w:fldChar w:fldCharType="end"/>
            </w:r>
          </w:hyperlink>
        </w:p>
        <w:p w14:paraId="4A09094E" w14:textId="694A24D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1429C5">
              <w:rPr>
                <w:noProof/>
                <w:webHidden/>
              </w:rPr>
              <w:t>57</w:t>
            </w:r>
            <w:r>
              <w:rPr>
                <w:noProof/>
                <w:webHidden/>
              </w:rPr>
              <w:fldChar w:fldCharType="end"/>
            </w:r>
          </w:hyperlink>
        </w:p>
        <w:p w14:paraId="57B6E2F4" w14:textId="0289C424"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1429C5">
              <w:rPr>
                <w:noProof/>
                <w:webHidden/>
              </w:rPr>
              <w:t>60</w:t>
            </w:r>
            <w:r>
              <w:rPr>
                <w:noProof/>
                <w:webHidden/>
              </w:rPr>
              <w:fldChar w:fldCharType="end"/>
            </w:r>
          </w:hyperlink>
        </w:p>
        <w:p w14:paraId="1E2DA0E1" w14:textId="0F859C6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1429C5">
              <w:rPr>
                <w:noProof/>
                <w:webHidden/>
              </w:rPr>
              <w:t>60</w:t>
            </w:r>
            <w:r>
              <w:rPr>
                <w:noProof/>
                <w:webHidden/>
              </w:rPr>
              <w:fldChar w:fldCharType="end"/>
            </w:r>
          </w:hyperlink>
        </w:p>
        <w:p w14:paraId="5781A357" w14:textId="3422E785"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1429C5">
              <w:rPr>
                <w:noProof/>
                <w:webHidden/>
              </w:rPr>
              <w:t>60</w:t>
            </w:r>
            <w:r>
              <w:rPr>
                <w:noProof/>
                <w:webHidden/>
              </w:rPr>
              <w:fldChar w:fldCharType="end"/>
            </w:r>
          </w:hyperlink>
        </w:p>
        <w:p w14:paraId="23642503" w14:textId="5EE8EAD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1429C5">
              <w:rPr>
                <w:noProof/>
                <w:webHidden/>
              </w:rPr>
              <w:t>61</w:t>
            </w:r>
            <w:r>
              <w:rPr>
                <w:noProof/>
                <w:webHidden/>
              </w:rPr>
              <w:fldChar w:fldCharType="end"/>
            </w:r>
          </w:hyperlink>
        </w:p>
        <w:p w14:paraId="53ECA6DA" w14:textId="59485C8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1429C5">
              <w:rPr>
                <w:noProof/>
                <w:webHidden/>
              </w:rPr>
              <w:t>61</w:t>
            </w:r>
            <w:r>
              <w:rPr>
                <w:noProof/>
                <w:webHidden/>
              </w:rPr>
              <w:fldChar w:fldCharType="end"/>
            </w:r>
          </w:hyperlink>
        </w:p>
        <w:p w14:paraId="38C9CCF7" w14:textId="3A43774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1429C5">
              <w:rPr>
                <w:noProof/>
                <w:webHidden/>
              </w:rPr>
              <w:t>62</w:t>
            </w:r>
            <w:r>
              <w:rPr>
                <w:noProof/>
                <w:webHidden/>
              </w:rPr>
              <w:fldChar w:fldCharType="end"/>
            </w:r>
          </w:hyperlink>
        </w:p>
        <w:p w14:paraId="30C8FC6B" w14:textId="27F18B6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1429C5">
              <w:rPr>
                <w:noProof/>
                <w:webHidden/>
              </w:rPr>
              <w:t>63</w:t>
            </w:r>
            <w:r>
              <w:rPr>
                <w:noProof/>
                <w:webHidden/>
              </w:rPr>
              <w:fldChar w:fldCharType="end"/>
            </w:r>
          </w:hyperlink>
        </w:p>
        <w:p w14:paraId="298862CC" w14:textId="64C426F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1429C5">
              <w:rPr>
                <w:noProof/>
                <w:webHidden/>
              </w:rPr>
              <w:t>63</w:t>
            </w:r>
            <w:r>
              <w:rPr>
                <w:noProof/>
                <w:webHidden/>
              </w:rPr>
              <w:fldChar w:fldCharType="end"/>
            </w:r>
          </w:hyperlink>
        </w:p>
        <w:p w14:paraId="70430259" w14:textId="0D6DA7A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1429C5">
              <w:rPr>
                <w:noProof/>
                <w:webHidden/>
              </w:rPr>
              <w:t>64</w:t>
            </w:r>
            <w:r>
              <w:rPr>
                <w:noProof/>
                <w:webHidden/>
              </w:rPr>
              <w:fldChar w:fldCharType="end"/>
            </w:r>
          </w:hyperlink>
        </w:p>
        <w:p w14:paraId="55BE1328" w14:textId="29D74D5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1429C5">
              <w:rPr>
                <w:noProof/>
                <w:webHidden/>
              </w:rPr>
              <w:t>64</w:t>
            </w:r>
            <w:r>
              <w:rPr>
                <w:noProof/>
                <w:webHidden/>
              </w:rPr>
              <w:fldChar w:fldCharType="end"/>
            </w:r>
          </w:hyperlink>
        </w:p>
        <w:p w14:paraId="77F1C510" w14:textId="0855FE8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1429C5">
              <w:rPr>
                <w:noProof/>
                <w:webHidden/>
              </w:rPr>
              <w:t>65</w:t>
            </w:r>
            <w:r>
              <w:rPr>
                <w:noProof/>
                <w:webHidden/>
              </w:rPr>
              <w:fldChar w:fldCharType="end"/>
            </w:r>
          </w:hyperlink>
        </w:p>
        <w:p w14:paraId="1121E75C" w14:textId="7AED55B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1429C5">
              <w:rPr>
                <w:noProof/>
                <w:webHidden/>
              </w:rPr>
              <w:t>66</w:t>
            </w:r>
            <w:r>
              <w:rPr>
                <w:noProof/>
                <w:webHidden/>
              </w:rPr>
              <w:fldChar w:fldCharType="end"/>
            </w:r>
          </w:hyperlink>
        </w:p>
        <w:p w14:paraId="5CB5614D" w14:textId="0035F20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1429C5">
              <w:rPr>
                <w:noProof/>
                <w:webHidden/>
              </w:rPr>
              <w:t>67</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52371B6C"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1429C5">
          <w:rPr>
            <w:noProof/>
            <w:webHidden/>
          </w:rPr>
          <w:t>51</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193466748"/>
      <w:bookmarkStart w:id="79" w:name="_Toc289745457"/>
      <w:bookmarkStart w:id="80" w:name="_Toc289745506"/>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61A2B86B"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[7]</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2688A4C9"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xml:space="preserve">) as in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33DDC5D0"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2B3DAB5A" w:rsidR="003B5054" w:rsidRPr="003B5054" w:rsidRDefault="003B5054" w:rsidP="00062F80">
      <w:pPr>
        <w:pStyle w:val="Heading2"/>
      </w:pPr>
      <w:bookmarkStart w:id="104" w:name="_Toc191246664"/>
      <w:bookmarkStart w:id="105" w:name="_Toc193466756"/>
      <w:r w:rsidRPr="003B5054">
        <w:t>3.1.1 The exact solution of Transmission lines (</w:t>
      </w:r>
      <w:r w:rsidR="0020401D" w:rsidRPr="003B5054">
        <w:t>Lumped Element Model</w:t>
      </w:r>
      <w:r w:rsidRPr="003B5054">
        <w:t>):</w:t>
      </w:r>
      <w:bookmarkEnd w:id="104"/>
      <w:bookmarkEnd w:id="105"/>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fRMgIAAFsEAAAOAAAAZHJzL2Uyb0RvYy54bWysVE2P2jAQvVfqf7B8L4Es0A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4649F74"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700C99C4"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35436DEB"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m:t>
        </m:r>
        <m:d>
          <m:dPr>
            <m:ctrlPr>
              <w:rPr>
                <w:rFonts w:ascii="Cambria Math" w:hAnsi="Cambria Math"/>
                <w:i/>
              </w:rPr>
            </m:ctrlPr>
          </m:dPr>
          <m:e>
            <m:r>
              <w:rPr>
                <w:rFonts w:ascii="Cambria Math" w:hAnsi="Cambria Math"/>
              </w:rPr>
              <m:t>l,s</m:t>
            </m:r>
          </m:e>
        </m:d>
      </m:oMath>
      <w:r>
        <w:t xml:space="preserve"> is equal to equation (28).</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6" w:name="_Toc191246665"/>
      <w:bookmarkStart w:id="107" w:name="_Toc193466757"/>
      <w:r w:rsidRPr="003B5054">
        <w:t>3.1.2 Exact solution using (</w:t>
      </w:r>
      <w:r w:rsidR="0020401D">
        <w:t>impedance and admittance</w:t>
      </w:r>
      <w:r w:rsidRPr="003B5054">
        <w:t>):</w:t>
      </w:r>
      <w:bookmarkEnd w:id="106"/>
      <w:bookmarkEnd w:id="107"/>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uVoSz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lastRenderedPageBreak/>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6"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m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8EASQNzaQHVAGhz0CvGWrxQW+8h8eGEOJYGdo8zDMy5SA14GR4uSGtzPv+3HfJwURilpUWIl9T92&#10;zAlK9DeDM7zLJ5OoyeRMbj6P0HHXkc11xOyaJSADOT4oy5MZ84M+mdJB84avYRFvxRAzHO8uaTiZ&#10;y9ALH18TF4tFSkIVWhYezdryCB0Zj6N47d6Ys8d5BRz0E5zEyIp3Y+tz40kDi10AqdJML6we+UcF&#10;J1UcX1t8Itd+yrr8E+a/AA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PDSVCY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7"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0A93C33" w:rsidR="003B5054" w:rsidRPr="003B5054" w:rsidRDefault="00584D51" w:rsidP="003B5054">
      <w:r w:rsidRPr="003B5054">
        <w:rPr>
          <w:noProof/>
        </w:rPr>
        <mc:AlternateContent>
          <mc:Choice Requires="wps">
            <w:drawing>
              <wp:anchor distT="0" distB="0" distL="114300" distR="114300" simplePos="0" relativeHeight="251755520" behindDoc="0" locked="0" layoutInCell="1" allowOverlap="1" wp14:anchorId="187853C6" wp14:editId="461645FC">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8"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uquw3j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263F084" w:rsidR="003B5054" w:rsidRPr="003B5054" w:rsidRDefault="003B5054" w:rsidP="003B5054">
      <w:r w:rsidRPr="003B5054">
        <w:rPr>
          <w:noProof/>
        </w:rPr>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86D5469"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21E79E56"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238CD09C"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64CA4B7"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6431BF67"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3" w:name="_Toc193466765"/>
      <w:r w:rsidRPr="00584D51">
        <w:lastRenderedPageBreak/>
        <w:t xml:space="preserve">3.4.1 </w:t>
      </w:r>
      <w:r w:rsidR="00443E5B" w:rsidRPr="00584D51">
        <w:t>Development of a time-domain model from frequency-domain measurements using iterative curve-fitting</w:t>
      </w:r>
      <w:r w:rsidR="002D7ACE" w:rsidRPr="00584D51">
        <w:t>:</w:t>
      </w:r>
      <w:bookmarkEnd w:id="123"/>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10"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6GgIAADQ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DMTqLoaAgAANA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5211F493" w:rsidR="005A2C94" w:rsidRDefault="00584D51" w:rsidP="00584D51">
      <w:pPr>
        <w:pStyle w:val="Caption"/>
        <w:jc w:val="center"/>
      </w:pPr>
      <w:r>
        <w:t>Figure 3.1</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0A925D50"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7680E617" w:rsidR="005A246C" w:rsidRDefault="005A246C"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76723B5E" w:rsidR="00584D51" w:rsidRDefault="003B46EA" w:rsidP="005A2C94">
      <w:r>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51B153D2"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3.2:</w:t>
      </w:r>
    </w:p>
    <w:p w14:paraId="276DBB36" w14:textId="77777777"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0CCC78C">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11"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G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12"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bi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13"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k3HAIAADM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14"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dJb8bBsCAAAz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6A545C8B" w:rsidR="003B46EA" w:rsidRDefault="003B46EA" w:rsidP="003B46EA">
      <w:pPr>
        <w:pStyle w:val="Caption"/>
        <w:jc w:val="center"/>
      </w:pPr>
      <w:r>
        <w:t>Figure</w:t>
      </w:r>
      <w:r w:rsidR="00E34F96">
        <w:t xml:space="preserve"> 3.2</w:t>
      </w:r>
      <w:r>
        <w:rPr>
          <w:lang w:val="en-US"/>
        </w:rPr>
        <w:t xml:space="preserve">: </w:t>
      </w:r>
      <w:r w:rsidRPr="003B46EA">
        <w:t>presents the expansion points used for AWE evaluation in each model</w:t>
      </w:r>
      <w:r>
        <w:rPr>
          <w:lang w:val="en-US"/>
        </w:rPr>
        <w:t>.</w:t>
      </w:r>
    </w:p>
    <w:p w14:paraId="0204E594" w14:textId="2A5ABD29" w:rsidR="003B46EA" w:rsidRDefault="00567A3D" w:rsidP="003B46EA">
      <w:r>
        <w:t>The resultant AWE model in the form of equation (?)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0F022131"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77777777" w:rsidR="00567A3D" w:rsidRDefault="00567A3D" w:rsidP="005A2C94"/>
    <w:p w14:paraId="1993F46D" w14:textId="5A8A168D" w:rsidR="00567A3D" w:rsidRDefault="00567A3D" w:rsidP="005A2C94">
      <w:r>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t xml:space="preserve"> is the last frequency point used for the initial model then evaluate the first AWE model at the subsequent frequency points as in Figure 3.2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7318B829"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74011ECF" w:rsidR="008C7307" w:rsidRDefault="008C7307"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77777777" w:rsidR="008C7307" w:rsidRDefault="008C7307" w:rsidP="005A2C94"/>
    <w:p w14:paraId="25DA1D6A" w14:textId="7371BCC8" w:rsidR="009D50F3" w:rsidRDefault="009D50F3" w:rsidP="009D50F3">
      <w:r>
        <w:lastRenderedPageBreak/>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15DA37BE" w:rsidR="005A2C94" w:rsidRDefault="009D50F3" w:rsidP="00EE354D">
      <w:r>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4" w:name="_Toc191246673"/>
      <w:bookmarkStart w:id="125" w:name="_Toc193466766"/>
      <w:r w:rsidRPr="000D41B0">
        <w:t>3.5 Complex frequency hopping:</w:t>
      </w:r>
      <w:bookmarkEnd w:id="124"/>
      <w:bookmarkEnd w:id="125"/>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r>
        <w:t xml:space="preserve">3.5.1 </w:t>
      </w:r>
      <w:r w:rsidR="00456951" w:rsidRPr="00456951">
        <w:rPr>
          <w:rFonts w:eastAsia="Times New Roman"/>
        </w:rPr>
        <w:t>Multi-Point Moment-Matching</w:t>
      </w:r>
      <w:r w:rsidR="00456951">
        <w:t xml:space="preserve"> and Pole Selection:</w:t>
      </w:r>
    </w:p>
    <w:p w14:paraId="0A3F9198" w14:textId="16024EAB" w:rsidR="00456951" w:rsidRDefault="00456951" w:rsidP="00456951">
      <w:pPr>
        <w:rPr>
          <w:bCs/>
        </w:rPr>
      </w:pPr>
      <w:r w:rsidRPr="00456951">
        <w:rPr>
          <w:bCs/>
        </w:rPr>
        <w:t>CFH generates localized Taylor series moments at strategically chosen expansion points in the complex s</w:t>
      </w:r>
      <w:r w:rsidRPr="00456951">
        <w:rPr>
          <w:bCs/>
          <w:i/>
          <w:iCs/>
        </w:rPr>
        <w:t>s</w:t>
      </w:r>
      <w:r w:rsidRPr="00456951">
        <w:rPr>
          <w:bCs/>
        </w:rPr>
        <w:t>-plane (e.g., s=0,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 or midpoints between these). At each hop, moments are calculated using</w:t>
      </w:r>
      <w:r>
        <w:rPr>
          <w:bCs/>
        </w:rPr>
        <w:t xml:space="preserve"> equation (?). additionally, p</w:t>
      </w:r>
      <w:r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Pr="00456951">
        <w:rPr>
          <w:bCs/>
        </w:rPr>
        <w:t xml:space="preserve">around each hop defines the region where poles are </w:t>
      </w:r>
      <w:r w:rsidR="001955F4">
        <w:rPr>
          <w:bCs/>
        </w:rPr>
        <w:t>accurate</w:t>
      </w:r>
      <w:r w:rsidRPr="00456951">
        <w:rPr>
          <w:bCs/>
        </w:rPr>
        <w:t xml:space="preserve"> (Fig. 3.3)</w:t>
      </w:r>
      <w:r w:rsidR="001955F4">
        <w:rPr>
          <w:bCs/>
        </w:rPr>
        <w:t xml:space="preserve"> [?]</w:t>
      </w:r>
      <w:r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15"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WXmgtBwCAAA0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04887477" w:rsidR="005F482E" w:rsidRDefault="00E34F96" w:rsidP="00E34F96">
      <w:pPr>
        <w:pStyle w:val="Caption"/>
        <w:jc w:val="center"/>
        <w:rPr>
          <w:bCs/>
        </w:rPr>
      </w:pPr>
      <w:r>
        <w:t>Figure 3.3</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p>
    <w:p w14:paraId="1EE9057E" w14:textId="77777777" w:rsidR="005F482E" w:rsidRDefault="005F482E" w:rsidP="008543DC">
      <w:pPr>
        <w:rPr>
          <w:bCs/>
        </w:rPr>
      </w:pPr>
    </w:p>
    <w:p w14:paraId="2E9873D2" w14:textId="1F3423E8" w:rsidR="005F482E" w:rsidRDefault="001955F4" w:rsidP="001955F4">
      <w:pPr>
        <w:pStyle w:val="Heading3"/>
      </w:pPr>
      <w:r>
        <w:t xml:space="preserve">3.5.2 </w:t>
      </w:r>
      <w:r w:rsidRPr="001955F4">
        <w:rPr>
          <w:rFonts w:eastAsia="Times New Roman"/>
        </w:rPr>
        <w:t>Binary Search Strategy</w:t>
      </w:r>
      <w:r>
        <w:t xml:space="preserve"> and </w:t>
      </w:r>
      <w:r w:rsidRPr="001955F4">
        <w:rPr>
          <w:rFonts w:eastAsia="Times New Roman"/>
        </w:rPr>
        <w:t>Unified Transfer Function</w:t>
      </w:r>
      <w:r>
        <w:t>:</w:t>
      </w:r>
    </w:p>
    <w:p w14:paraId="592324C5" w14:textId="4BA63A05"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Pr="001955F4">
        <w:rPr>
          <w:bCs/>
        </w:rPr>
        <w:t>Dominant poles/residues from all hops are combined into a single transfer function</w:t>
      </w:r>
      <w:r w:rsidR="00F03EAE">
        <w:rPr>
          <w:bCs/>
        </w:rPr>
        <w:t xml:space="preserve"> [?]</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2F1FDE46"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r>
        <w:t xml:space="preserve">3.6 </w:t>
      </w:r>
      <w:r w:rsidR="00443E5B">
        <w:t>Development of a model for transmission lines that exhibit fractional-order frequency-dependent behaviour</w:t>
      </w:r>
      <w:r w:rsidR="002D7ACE">
        <w:t>:</w:t>
      </w:r>
    </w:p>
    <w:p w14:paraId="488A1128" w14:textId="5CBC33EE" w:rsidR="00947151" w:rsidRPr="00947151" w:rsidRDefault="008F36DE" w:rsidP="00865599">
      <w:r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Pr="008F36DE">
        <w:t xml:space="preserve"> these models fail to account for </w:t>
      </w:r>
      <w:r w:rsidRPr="001462D4">
        <w:t>dispersion loss and nonquiet-static effects</w:t>
      </w:r>
      <w:r w:rsidRPr="008F36DE">
        <w:t xml:space="preserve"> caused by rapid signal transitions and parasitic coupling. For instance, the skin </w:t>
      </w:r>
      <w:r w:rsidR="00C003A3" w:rsidRPr="008F36DE">
        <w:t>effect</w:t>
      </w:r>
      <w:r w:rsidRPr="008F36DE">
        <w:t>—where current density decreases exponentially with depth into a conductor—introduces frequency-dependent resistance R, while dielectric polarization losses contribute to frequency-dependent conductance G</w:t>
      </w:r>
      <w:r w:rsidR="00097455">
        <w:t xml:space="preserve"> [?]</w:t>
      </w:r>
      <w:r w:rsidR="00AA599B">
        <w:t>[?]</w:t>
      </w:r>
      <w:r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BED3BDF"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 (?)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45ADFD4E" w:rsidR="00F27AAE" w:rsidRDefault="0007690C" w:rsidP="0007690C">
      <w:pPr>
        <w:pStyle w:val="Caption"/>
        <w:jc w:val="center"/>
      </w:pPr>
      <w:r>
        <w:t xml:space="preserve">Figure </w:t>
      </w:r>
      <w:r>
        <w:fldChar w:fldCharType="begin"/>
      </w:r>
      <w:r>
        <w:instrText xml:space="preserve"> SEQ Figure \* ARABIC </w:instrText>
      </w:r>
      <w:r>
        <w:fldChar w:fldCharType="separate"/>
      </w:r>
      <w:r w:rsidR="0034756C">
        <w:rPr>
          <w:noProof/>
        </w:rPr>
        <w:t>1</w:t>
      </w:r>
      <w:r>
        <w:fldChar w:fldCharType="end"/>
      </w:r>
      <w:r>
        <w:rPr>
          <w:lang w:val="en-US"/>
        </w:rPr>
        <w:t>:</w:t>
      </w:r>
      <w:r w:rsidRPr="00D03F54">
        <w:rPr>
          <w:lang w:val="en-US"/>
        </w:rPr>
        <w:t>Frequency-dependent resistance (R) compared to constant R across a broad frequency range (0–10 GHz).</w:t>
      </w:r>
    </w:p>
    <w:p w14:paraId="0148FA10" w14:textId="77777777" w:rsidR="00F27AAE" w:rsidRPr="008F36DE" w:rsidRDefault="00F27AAE" w:rsidP="003B5054"/>
    <w:p w14:paraId="18962481" w14:textId="3B7C5DF1" w:rsidR="00F27AAE" w:rsidRPr="00032075" w:rsidRDefault="00F27AAE" w:rsidP="00032075">
      <w:pPr>
        <w:pStyle w:val="Heading3"/>
      </w:pPr>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p>
    <w:p w14:paraId="21D39053" w14:textId="0265BF39" w:rsidR="00AE2272" w:rsidRPr="00865599" w:rsidRDefault="00554E83" w:rsidP="00865599">
      <w:pPr>
        <w:rPr>
          <w:rFonts w:ascii="Segoe UI" w:hAnsi="Segoe UI" w:cs="Segoe UI"/>
          <w:color w:val="F8FAFF"/>
          <w:shd w:val="clear" w:color="auto" w:fill="292A2D"/>
        </w:rPr>
      </w:pPr>
      <w:r w:rsidRPr="00554E83">
        <w:t xml:space="preserve">To </w:t>
      </w:r>
      <w:r>
        <w:t>compare TL models with</w:t>
      </w:r>
      <w:r w:rsidRPr="00554E83">
        <w:t xml:space="preserve"> the exact solution, the frequency-dependent skin effect is first incorporated into the model, after which the Numerical Inversion of the Laplace Transform (NILT) is applied</w:t>
      </w:r>
      <w:r>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 xml:space="preserve">in equation (?).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proofErr w:type="spellStart"/>
      <w:r w:rsidR="00F27AAE" w:rsidRPr="00F27AAE">
        <w:rPr>
          <w:i/>
          <w:iCs/>
        </w:rPr>
        <w:t>σ</w:t>
      </w:r>
      <w:r w:rsidR="00F27AAE" w:rsidRPr="00F27AAE">
        <w:t>+</w:t>
      </w:r>
      <w:r w:rsidR="00F27AAE" w:rsidRPr="00F27AAE">
        <w:rPr>
          <w:i/>
          <w:iCs/>
        </w:rPr>
        <w:t>jω</w:t>
      </w:r>
      <w:proofErr w:type="spellEnd"/>
      <w:r w:rsidR="00F27AAE" w:rsidRPr="00F27AAE">
        <w:t xml:space="preserve">) is preferred for its ability to unify steady-state and transient </w:t>
      </w:r>
      <w:r w:rsidR="00032075" w:rsidRPr="00F27AAE">
        <w:t>behaviours</w:t>
      </w:r>
      <w:r w:rsidR="00F27AAE" w:rsidRPr="00F27AAE">
        <w:t xml:space="preserve">. </w:t>
      </w:r>
      <w:r w:rsidRPr="00554E83">
        <w:t>This transformation from ω to s is derived as follows</w:t>
      </w:r>
      <w:r>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2EDCC04A"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 is now: </w:t>
      </w:r>
    </w:p>
    <w:p w14:paraId="044666B3" w14:textId="4FC6EA05" w:rsidR="006163E8" w:rsidRPr="006163E8" w:rsidRDefault="00000000"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05D9636F" w:rsidR="006163E8" w:rsidRDefault="0007690C" w:rsidP="0007690C">
      <w:r>
        <w:t>T</w:t>
      </w:r>
      <w:r w:rsidRPr="0007690C">
        <w:t>he remainder of the</w:t>
      </w:r>
      <w:r>
        <w:t xml:space="preserve"> exact</w:t>
      </w:r>
      <w:r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r>
        <w:t>3.7 Summary</w:t>
      </w:r>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modelling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78D4F3BB" w:rsid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w:t>
      </w:r>
      <w:r w:rsidR="00F2445C">
        <w:t xml:space="preserve"> as in equation (?)</w:t>
      </w:r>
      <w:r w:rsidRPr="003B5054">
        <w:t xml:space="preserve">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77B59B1C" w14:textId="76F209ED" w:rsidR="00F2445C" w:rsidRPr="003B5054" w:rsidRDefault="00F2445C" w:rsidP="007C1B15">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or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for complex values </m:t>
          </m:r>
          <m:d>
            <m:dPr>
              <m:begChr m:val="["/>
              <m:endChr m:val="]"/>
              <m:ctrlPr>
                <w:rPr>
                  <w:rFonts w:ascii="Cambria Math" w:hAnsi="Cambria Math"/>
                  <w:i/>
                </w:rPr>
              </m:ctrlPr>
            </m:dPr>
            <m:e>
              <m:r>
                <w:rPr>
                  <w:rFonts w:ascii="Cambria Math" w:hAnsi="Cambria Math"/>
                </w:rPr>
                <m:t>?</m:t>
              </m:r>
            </m:e>
          </m:d>
          <m:r>
            <w:rPr>
              <w:rFonts w:ascii="Cambria Math" w:hAnsi="Cambria Math"/>
            </w:rPr>
            <m:t>.</m:t>
          </m:r>
        </m:oMath>
      </m:oMathPara>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The Finite-Difference Time-Domain (FDTD) method demonstrates a clear trade-off between accuracy and computational efficiency. As the number of sections increases, the time required for 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68CE15F7"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w:t>
      </w:r>
      <w:r w:rsidRPr="00721138">
        <w:lastRenderedPageBreak/>
        <w:t xml:space="preserve">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local error, dynamically adjusting step sizes to optimize efficiency</w:t>
      </w:r>
      <w:r w:rsidR="00522E7D">
        <w:t xml:space="preserve"> [</w:t>
      </w:r>
      <w:r w:rsidR="00CC1D64">
        <w:t>16</w:t>
      </w:r>
      <w:r w:rsidR="00522E7D">
        <w:t>]</w:t>
      </w:r>
      <w:r w:rsidR="00CC1D64">
        <w:t xml:space="preserve"> [17]</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[16]</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16"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" fillcolor="white [3201]" stroked="f" strokeweight=".5pt">
                <v:textbox>
                  <w:txbxContent>
                    <w:p w14:paraId="68A5CFCD"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17"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lq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" fillcolor="white [3201]" stroked="f" strokeweight=".5pt">
                <v:textbox>
                  <w:txbxContent>
                    <w:p w14:paraId="7454C332"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5F97E846"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18"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jO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" fillcolor="white [3201]" stroked="f" strokeweight=".5pt">
                <v:textbox>
                  <w:txbxContent>
                    <w:p w14:paraId="6C0E3B2C" w14:textId="5F97E846" w:rsidR="00116077" w:rsidRDefault="00116077" w:rsidP="00116077">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19"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cb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" fillcolor="white [3201]" stroked="f" strokeweight=".5pt">
                <v:textbox>
                  <w:txbxContent>
                    <w:p w14:paraId="1C75EF52"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BAD7E55"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20"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pc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ve7hfKINDjoFOItXyksds18eGEOJYGdo8zDMy5SA14GJ4uSCtzPv+3HfJwURilpUGIF9T/2&#10;zAlK9DeDM5zko1HUZHJGd58H6LjbyPY2Yvb1EpCBHB+U5cmM+UGfTemgfsPXsIi3YogZjncXNJzN&#10;ZeiEj6+Ji8UiJaEKLQtrs7E8QkfG4yhe2zfm7GleAQf9BGcxsum7sXW58aSBxT6AVGmmkeiO1RP/&#10;qOCkitNri0/k1k9Z13/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t89pcMgIAAFsEAAAOAAAAAAAAAAAAAAAAAC4C&#10;AABkcnMvZTJvRG9jLnhtbFBLAQItABQABgAIAAAAIQC2xZbN3QAAAAUBAAAPAAAAAAAAAAAAAAAA&#10;AIwEAABkcnMvZG93bnJldi54bWxQSwUGAAAAAAQABADzAAAAlgUAAAAA&#10;" fillcolor="white [3201]" stroked="f" strokeweight=".5pt">
                <v:textbox>
                  <w:txbxContent>
                    <w:p w14:paraId="029ACA9C" w14:textId="77777777" w:rsidR="00116077" w:rsidRDefault="00116077" w:rsidP="00116077">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21"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WJ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" fillcolor="white [3201]" stroked="f" strokeweight=".5pt">
                <v:textbox>
                  <w:txbxContent>
                    <w:p w14:paraId="4B6AA90C"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22"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EpE0LTICAABbBAAADgAAAAAAAAAAAAAAAAAu&#10;AgAAZHJzL2Uyb0RvYy54bWxQSwECLQAUAAYACAAAACEARreLMd4AAAAFAQAADwAAAAAAAAAAAAAA&#10;AACMBAAAZHJzL2Rvd25yZXYueG1sUEsFBgAAAAAEAAQA8wAAAJcFAAAAAA==&#10;" fillcolor="white [3201]" stroked="f" strokeweight=".5pt">
                <v:textbox>
                  <w:txbxContent>
                    <w:p w14:paraId="2EE53A29" w14:textId="77777777" w:rsidR="00116077" w:rsidRDefault="00116077" w:rsidP="00116077">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23"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v4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XRye+53A9URaXDQKcRbvlRY7Ir58MwcSgI7R5mHJ1ykBrwMThYlO3C//rYf83FSGKWkQYmV1P/c&#10;Myco0d8NznCSj0ZRk8kZ3dwO0HHXkc11xOzrBSADOT4oy5MZ84M+m9JB/YqvYR5vxRAzHO8uaTib&#10;i9AJH18TF/N5SkIVWhZWZm15hI6Mx1G8tK/M2dO8Ag76Ec5iZMWHsXW58aSB+T6AVGmmkeiO1RP/&#10;qOCkitNri0/k2k9Zb/+E2W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G0je/gyAgAAWwQAAA4AAAAAAAAAAAAAAAAA&#10;LgIAAGRycy9lMm9Eb2MueG1sUEsBAi0AFAAGAAgAAAAhAJSWOp3fAAAABwEAAA8AAAAAAAAAAAAA&#10;AAAAjAQAAGRycy9kb3ducmV2LnhtbFBLBQYAAAAABAAEAPMAAACYBQAAAAA=&#10;" fillcolor="white [3201]" stroked="f" strokeweight=".5pt">
                <v:textbox>
                  <w:txbxContent>
                    <w:p w14:paraId="37CDA141" w14:textId="77777777" w:rsidR="00116077" w:rsidRDefault="00116077" w:rsidP="00116077">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lastRenderedPageBreak/>
        <w:t>ode45</w:t>
      </w:r>
      <w:r w:rsidR="00721138" w:rsidRPr="00721138">
        <w:t>. It was also shown through fixed time-step analysis that the RLC method performed better in terms of both accuracy and speed when compared to FDTD.</w:t>
      </w:r>
    </w:p>
    <w:p w14:paraId="4CFE05A7" w14:textId="322EBB3B" w:rsidR="003B5054" w:rsidRPr="003B5054" w:rsidRDefault="003B5054" w:rsidP="00C80AED">
      <w:pPr>
        <w:pStyle w:val="Heading2"/>
      </w:pPr>
      <w:bookmarkStart w:id="136" w:name="_Toc191246677"/>
      <w:bookmarkStart w:id="137" w:name="_Toc193466770"/>
      <w:r w:rsidRPr="003B5054">
        <w:t>4.3 Exact solution compared with FDTD</w:t>
      </w:r>
      <w:r w:rsidR="008D5246">
        <w:t xml:space="preserve"> and</w:t>
      </w:r>
      <w:r w:rsidRPr="003B5054">
        <w:t xml:space="preserve"> RLC</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lastRenderedPageBreak/>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71B2FF9F" w:rsidR="00307180" w:rsidRDefault="00307180" w:rsidP="00307180">
      <w:pPr>
        <w:pStyle w:val="Heading2"/>
      </w:pPr>
      <w:bookmarkStart w:id="144" w:name="_Toc193466775"/>
      <w:bookmarkStart w:id="145" w:name="_Toc191246681"/>
      <w:r>
        <w:t>4.4 THz Results:</w:t>
      </w:r>
      <w:bookmarkEnd w:id="144"/>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6" w:name="_Toc193466776"/>
      <w:r>
        <w:t>4.4.1 FDTD modification:</w:t>
      </w:r>
      <w:bookmarkEnd w:id="146"/>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24"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K1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w:lastRenderedPageBreak/>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25"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JQMQIAAFs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26"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27"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nLYSPMAIAAFwEAAAOAAAAAAAAAAAAAAAA&#10;AC4CAABkcnMvZTJvRG9jLnhtbFBLAQItABQABgAIAAAAIQDr2ivk4gAAAAoBAAAPAAAAAAAAAAAA&#10;AAAAAIoEAABkcnMvZG93bnJldi54bWxQSwUGAAAAAAQABADzAAAAmQU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7" w:name="_Toc193466777"/>
      <w:r>
        <w:t>4.4.2- The unit step response:</w:t>
      </w:r>
      <w:bookmarkEnd w:id="147"/>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8" w:name="_Toc193466778"/>
      <w:r>
        <w:t xml:space="preserve">4.4.3- </w:t>
      </w:r>
      <w:r w:rsidR="005575C1" w:rsidRPr="005575C1">
        <w:t>Response to a sine wave input at THz frequency</w:t>
      </w:r>
      <w:r>
        <w:t>:</w:t>
      </w:r>
      <w:bookmarkEnd w:id="148"/>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49" w:name="_Toc193466779"/>
      <w:r>
        <w:t>4.4.</w:t>
      </w:r>
      <w:r w:rsidR="00410088">
        <w:t>4</w:t>
      </w:r>
      <w:r>
        <w:t xml:space="preserve">- Response due to </w:t>
      </w:r>
      <w:r w:rsidR="00410088">
        <w:t>Trapezoidal pulse</w:t>
      </w:r>
      <w:r>
        <w:t>:</w:t>
      </w:r>
      <w:bookmarkEnd w:id="149"/>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28"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e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w/OA2+hPCIPDjqLeMtXCrtdMx9emENP4IDo8/CMi9SAt8EpoqQC9/Nv57EepcIsJQ16rKD+x545&#10;QYn+ZlDE+/5oFE2ZNqPx5wFu3G1me5sx+3oJSEEfX5TlKYz1QZ9D6aB+w+ewiLdiihmOdxc0nMNl&#10;6JyPz4mLxSIVoQ0tC2uzsTxCR8qjFq/tG3P2JFhApZ/g7EY2fadbVxu/NLDYB5AqiRqZ7lg9CYAW&#10;TrY4Pbf4Rm73qer6pzD/BQ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JoGh6wwAgAAXA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(69)</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29"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" fillcolor="white [3201]" stroked="f" strokeweight=".5pt">
                <v:textbox>
                  <w:txbxContent>
                    <w:p w14:paraId="29718930" w14:textId="481DBC35" w:rsidR="00410088" w:rsidRDefault="00410088" w:rsidP="00410088">
                      <w:r>
                        <w:t>(70)</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30"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U+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" fillcolor="white [3201]" stroked="f" strokeweight=".5pt">
                <v:textbox>
                  <w:txbxContent>
                    <w:p w14:paraId="614F0C0F" w14:textId="6AA47EDF" w:rsidR="00410088" w:rsidRDefault="00410088" w:rsidP="00410088">
                      <w:r>
                        <w:t>(72)</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31"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r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" fillcolor="white [3201]" stroked="f" strokeweight=".5pt">
                <v:textbox>
                  <w:txbxContent>
                    <w:p w14:paraId="1557B675" w14:textId="595F7E13" w:rsidR="00410088" w:rsidRDefault="00410088" w:rsidP="00410088">
                      <w:r>
                        <w:t>(71)</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32"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tP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" fillcolor="white [3201]" stroked="f" strokeweight=".5pt">
                <v:textbox>
                  <w:txbxContent>
                    <w:p w14:paraId="3FC57FCD" w14:textId="2102E6BA" w:rsidR="00410088" w:rsidRDefault="00410088" w:rsidP="00410088">
                      <w:r>
                        <w:t>(73)</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24B8B1E"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0" w:name="_Toc193466780"/>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0"/>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lastRenderedPageBreak/>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11A32148" w14:textId="77777777" w:rsidR="008D5246" w:rsidRDefault="008D5246" w:rsidP="00496AA6"/>
    <w:p w14:paraId="6EC2DCD8" w14:textId="2DA6A53A" w:rsidR="00DA0E21" w:rsidRDefault="009D705D" w:rsidP="009D705D">
      <w:pPr>
        <w:ind w:firstLine="720"/>
      </w:pPr>
      <w:r w:rsidRPr="009D705D">
        <w:t>The initial results presented in this section assume a constant resistance </w:t>
      </w:r>
      <w:r w:rsidRPr="009D705D">
        <w:rPr>
          <w:i/>
          <w:iCs/>
        </w:rPr>
        <w:t>R</w:t>
      </w:r>
      <w:r w:rsidRPr="009D705D">
        <w:t>, which simplifies the model but neglects the frequency-dependent behaviour critical at THz regimes.</w:t>
      </w:r>
      <w:r>
        <w:t xml:space="preserve"> This means these results might not be accurate in reflecting the actual behaviour of TL</w:t>
      </w:r>
      <w:r w:rsidRPr="009D705D">
        <w:t xml:space="preserve"> </w:t>
      </w:r>
      <w:r>
        <w:t>at THz because a</w:t>
      </w:r>
      <w:r w:rsidRPr="009D705D">
        <w:t>s discussed in Section 3.6, the skin effect dominates at THz frequencies, causing </w:t>
      </w:r>
      <w:r w:rsidRPr="009D705D">
        <w:rPr>
          <w:i/>
          <w:iCs/>
        </w:rPr>
        <w:t>R</w:t>
      </w:r>
      <w:r w:rsidRPr="009D705D">
        <w:t> to scale with </w:t>
      </w:r>
      <w:r w:rsidRPr="009D705D">
        <w:rPr>
          <w:i/>
          <w:iCs/>
        </w:rPr>
        <w:t>ω</w:t>
      </w:r>
      <w:r w:rsidRPr="009D705D">
        <w:t>​ (or </w:t>
      </w:r>
      <w:r w:rsidRPr="009D705D">
        <w:rPr>
          <w:i/>
          <w:iCs/>
        </w:rPr>
        <w:t>s</w:t>
      </w:r>
      <w:r w:rsidRPr="009D705D">
        <w:t>​ in the Laplace domain). To address this, we integrate the frequency-dependent resistance model derived in Section 3.6.1</w:t>
      </w:r>
      <w:r>
        <w:t xml:space="preserve"> and thus obtain the results.</w:t>
      </w:r>
    </w:p>
    <w:p w14:paraId="189AA240" w14:textId="0ECB617F" w:rsidR="009D705D" w:rsidRDefault="009D705D" w:rsidP="009D705D">
      <w:pPr>
        <w:pStyle w:val="Heading3"/>
      </w:pPr>
      <w:r>
        <w:t>4.4.5 Unit step response (with frequency-dependent resistance)</w:t>
      </w:r>
    </w:p>
    <w:p w14:paraId="1558C9E0" w14:textId="3C9D1236" w:rsidR="00DA0E21" w:rsidRDefault="00E05A2A" w:rsidP="00E05A2A">
      <w:r w:rsidRPr="00E05A2A">
        <w:t xml:space="preserve">At terahertz (THz) frequencies, the resistance R becomes highly </w:t>
      </w:r>
      <w:proofErr w:type="gramStart"/>
      <w:r w:rsidRPr="00E05A2A">
        <w:t>frequency-dependent</w:t>
      </w:r>
      <w:proofErr w:type="gramEnd"/>
      <w:r w:rsidRPr="00E05A2A">
        <w:t xml:space="preserve"> </w:t>
      </w:r>
      <w:r>
        <w:t xml:space="preserve">as discussed in section (?) </w:t>
      </w:r>
      <w:r w:rsidRPr="00E05A2A">
        <w:t xml:space="preserve">impacting the transmission line (TL) response. Using the resistance model given in </w:t>
      </w:r>
      <w:r>
        <w:t>e</w:t>
      </w:r>
      <w:r w:rsidRPr="00E05A2A">
        <w:t>quation</w:t>
      </w:r>
      <w:r w:rsidRPr="00E05A2A">
        <w:rPr>
          <w:b/>
          <w:bCs/>
        </w:rPr>
        <w:t xml:space="preserve"> (?)</w:t>
      </w:r>
      <w:r w:rsidRPr="00E05A2A">
        <w:t xml:space="preserve"> and the TL parameters outlined in </w:t>
      </w:r>
      <w:r w:rsidRPr="00E05A2A">
        <w:rPr>
          <w:b/>
          <w:bCs/>
        </w:rPr>
        <w:t>(</w:t>
      </w:r>
      <w:r w:rsidR="004D6906">
        <w:rPr>
          <w:b/>
          <w:bCs/>
        </w:rPr>
        <w:t>?</w:t>
      </w:r>
      <w:r w:rsidRPr="00E05A2A">
        <w:rPr>
          <w:b/>
          <w:bCs/>
        </w:rPr>
        <w:t>)</w:t>
      </w:r>
      <w:r w:rsidRPr="00E05A2A">
        <w:t>, one can derive the system's transfer function in the Laplace domain</w:t>
      </w:r>
      <w:r>
        <w:t xml:space="preserve"> and then,</w:t>
      </w:r>
      <w:r w:rsidRPr="00E05A2A">
        <w:t xml:space="preserve"> the unit step response is obtained using (</w:t>
      </w:r>
      <w:proofErr w:type="spellStart"/>
      <w:r w:rsidRPr="00E05A2A">
        <w:t>NILT</w:t>
      </w:r>
      <w:r>
        <w:t>cv</w:t>
      </w:r>
      <w:proofErr w:type="spellEnd"/>
      <w:r w:rsidRPr="00E05A2A">
        <w:t>)</w:t>
      </w:r>
      <w:r>
        <w:t xml:space="preserve"> Figure (?)</w:t>
      </w:r>
      <w:r w:rsidRPr="00E05A2A">
        <w:t xml:space="preserve">, allowing accurate time-domain analysis while accounting for the high-frequency </w:t>
      </w:r>
      <w:r w:rsidRPr="00E05A2A">
        <w:t>behaviour</w:t>
      </w:r>
      <w:r w:rsidRPr="00E05A2A">
        <w:t xml:space="preserve"> of R(f)</w:t>
      </w:r>
      <w:r>
        <w:t>.</w:t>
      </w:r>
    </w:p>
    <w:p w14:paraId="4AF764B6" w14:textId="77777777" w:rsidR="00DA0E21" w:rsidRDefault="00DA0E21" w:rsidP="008D5246"/>
    <w:p w14:paraId="723A65C2" w14:textId="77777777" w:rsidR="00DA0E21" w:rsidRDefault="00DA0E21" w:rsidP="008D5246"/>
    <w:p w14:paraId="59B9599B" w14:textId="005A31AB" w:rsidR="00E05A2A" w:rsidRDefault="004D6906" w:rsidP="004D6906">
      <w:pPr>
        <w:keepNext/>
        <w:jc w:val="left"/>
      </w:pPr>
      <w:r w:rsidRPr="004D6906">
        <w:lastRenderedPageBreak/>
        <w:drawing>
          <wp:inline distT="0" distB="0" distL="0" distR="0" wp14:anchorId="1F302638" wp14:editId="0DA286B9">
            <wp:extent cx="2947195" cy="2498285"/>
            <wp:effectExtent l="0" t="0" r="5715" b="0"/>
            <wp:docPr id="138376743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430" name="Picture 1" descr="A graph of a function&#10;&#10;AI-generated content may be incorrect."/>
                    <pic:cNvPicPr/>
                  </pic:nvPicPr>
                  <pic:blipFill>
                    <a:blip r:embed="rId37"/>
                    <a:stretch>
                      <a:fillRect/>
                    </a:stretch>
                  </pic:blipFill>
                  <pic:spPr>
                    <a:xfrm>
                      <a:off x="0" y="0"/>
                      <a:ext cx="2967025" cy="2515094"/>
                    </a:xfrm>
                    <a:prstGeom prst="rect">
                      <a:avLst/>
                    </a:prstGeom>
                  </pic:spPr>
                </pic:pic>
              </a:graphicData>
            </a:graphic>
          </wp:inline>
        </w:drawing>
      </w:r>
      <w:r w:rsidR="00E05A2A" w:rsidRPr="00E05A2A">
        <w:drawing>
          <wp:inline distT="0" distB="0" distL="0" distR="0" wp14:anchorId="7C1024A5" wp14:editId="721A29A9">
            <wp:extent cx="2858770" cy="2498510"/>
            <wp:effectExtent l="0" t="0" r="0" b="0"/>
            <wp:docPr id="16417619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1971" name="Picture 1" descr="A graph with a line&#10;&#10;AI-generated content may be incorrect."/>
                    <pic:cNvPicPr/>
                  </pic:nvPicPr>
                  <pic:blipFill>
                    <a:blip r:embed="rId38"/>
                    <a:stretch>
                      <a:fillRect/>
                    </a:stretch>
                  </pic:blipFill>
                  <pic:spPr>
                    <a:xfrm>
                      <a:off x="0" y="0"/>
                      <a:ext cx="2887851" cy="2523926"/>
                    </a:xfrm>
                    <a:prstGeom prst="rect">
                      <a:avLst/>
                    </a:prstGeom>
                  </pic:spPr>
                </pic:pic>
              </a:graphicData>
            </a:graphic>
          </wp:inline>
        </w:drawing>
      </w:r>
    </w:p>
    <w:p w14:paraId="7B174910" w14:textId="588F10CF" w:rsidR="00DA0E21" w:rsidRDefault="00E05A2A" w:rsidP="001429C5">
      <w:pPr>
        <w:pStyle w:val="Caption"/>
      </w:pPr>
      <w:r>
        <w:t xml:space="preserve">Figure </w:t>
      </w:r>
      <w:r>
        <w:fldChar w:fldCharType="begin"/>
      </w:r>
      <w:r>
        <w:instrText xml:space="preserve"> SEQ Figure \* ARABIC </w:instrText>
      </w:r>
      <w:r>
        <w:fldChar w:fldCharType="separate"/>
      </w:r>
      <w:r w:rsidR="0034756C">
        <w:rPr>
          <w:noProof/>
        </w:rPr>
        <w:t>2</w:t>
      </w:r>
      <w:r>
        <w:fldChar w:fldCharType="end"/>
      </w:r>
      <w:r>
        <w:rPr>
          <w:lang w:val="en-US"/>
        </w:rPr>
        <w:t>:</w:t>
      </w:r>
      <w:r w:rsidR="004D6906">
        <w:rPr>
          <w:lang w:val="en-US"/>
        </w:rPr>
        <w:t>the unit step response of the exact model with R being frequency dependent and Rs is zero in the left and 10 in the right.</w:t>
      </w:r>
    </w:p>
    <w:p w14:paraId="3322FC69" w14:textId="2365D121" w:rsidR="00DA0E21" w:rsidRPr="001429C5" w:rsidRDefault="003D369F" w:rsidP="001429C5">
      <w:pPr>
        <w:pStyle w:val="Heading3"/>
        <w:rPr>
          <w:bCs/>
        </w:rPr>
      </w:pPr>
      <w:r>
        <w:t xml:space="preserve">4.4.6 </w:t>
      </w:r>
      <w:r w:rsidR="001429C5" w:rsidRPr="001429C5">
        <w:rPr>
          <w:bCs/>
        </w:rPr>
        <w:t>Response to Sinusoidal and Trapezoidal Inputs</w:t>
      </w:r>
      <w:r w:rsidR="001429C5">
        <w:rPr>
          <w:bCs/>
        </w:rPr>
        <w:t xml:space="preserve"> </w:t>
      </w:r>
      <w:r>
        <w:t>(</w:t>
      </w:r>
      <w:r>
        <w:t>with frequency-dependent resistance</w:t>
      </w:r>
      <w:r>
        <w:t>)</w:t>
      </w:r>
    </w:p>
    <w:p w14:paraId="5F6AA0FA" w14:textId="02F0298B" w:rsidR="004D6906" w:rsidRDefault="003D369F" w:rsidP="004D6906">
      <w:pPr>
        <w:keepNext/>
      </w:pPr>
      <w:r w:rsidRPr="003D369F">
        <w:drawing>
          <wp:inline distT="0" distB="0" distL="0" distR="0" wp14:anchorId="31FAD3B2" wp14:editId="322B9459">
            <wp:extent cx="3008874" cy="2385256"/>
            <wp:effectExtent l="0" t="0" r="1270" b="0"/>
            <wp:docPr id="664755698"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98" name="Picture 1" descr="A graph of a wave&#10;&#10;AI-generated content may be incorrect."/>
                    <pic:cNvPicPr/>
                  </pic:nvPicPr>
                  <pic:blipFill>
                    <a:blip r:embed="rId39"/>
                    <a:stretch>
                      <a:fillRect/>
                    </a:stretch>
                  </pic:blipFill>
                  <pic:spPr>
                    <a:xfrm>
                      <a:off x="0" y="0"/>
                      <a:ext cx="3024352" cy="2397526"/>
                    </a:xfrm>
                    <a:prstGeom prst="rect">
                      <a:avLst/>
                    </a:prstGeom>
                  </pic:spPr>
                </pic:pic>
              </a:graphicData>
            </a:graphic>
          </wp:inline>
        </w:drawing>
      </w:r>
      <w:r w:rsidR="004D6906" w:rsidRPr="003D369F">
        <w:drawing>
          <wp:inline distT="0" distB="0" distL="0" distR="0" wp14:anchorId="5276640E" wp14:editId="22E94D86">
            <wp:extent cx="2795954" cy="2381663"/>
            <wp:effectExtent l="0" t="0" r="4445" b="0"/>
            <wp:docPr id="1417522609"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609" name="Picture 1" descr="A graph of a wave&#10;&#10;AI-generated content may be incorrect."/>
                    <pic:cNvPicPr/>
                  </pic:nvPicPr>
                  <pic:blipFill>
                    <a:blip r:embed="rId40"/>
                    <a:stretch>
                      <a:fillRect/>
                    </a:stretch>
                  </pic:blipFill>
                  <pic:spPr>
                    <a:xfrm>
                      <a:off x="0" y="0"/>
                      <a:ext cx="2819999" cy="2402146"/>
                    </a:xfrm>
                    <a:prstGeom prst="rect">
                      <a:avLst/>
                    </a:prstGeom>
                  </pic:spPr>
                </pic:pic>
              </a:graphicData>
            </a:graphic>
          </wp:inline>
        </w:drawing>
      </w:r>
    </w:p>
    <w:p w14:paraId="18AE759B" w14:textId="57072F7F" w:rsidR="004D6906" w:rsidRDefault="004D6906" w:rsidP="004D6906">
      <w:pPr>
        <w:pStyle w:val="Caption"/>
      </w:pPr>
      <w:r>
        <w:t xml:space="preserve">Figure </w:t>
      </w:r>
      <w:r>
        <w:fldChar w:fldCharType="begin"/>
      </w:r>
      <w:r>
        <w:instrText xml:space="preserve"> SEQ Figure \* ARABIC </w:instrText>
      </w:r>
      <w:r>
        <w:fldChar w:fldCharType="separate"/>
      </w:r>
      <w:r w:rsidR="0034756C">
        <w:rPr>
          <w:noProof/>
        </w:rPr>
        <w:t>3</w:t>
      </w:r>
      <w:r>
        <w:fldChar w:fldCharType="end"/>
      </w:r>
      <w:r>
        <w:rPr>
          <w:lang w:val="en-US"/>
        </w:rPr>
        <w:t xml:space="preserve"> The response to sine wave of the exact model with R being frequency dependent and Rs is zero in the left and 10 in the right.</w:t>
      </w:r>
    </w:p>
    <w:p w14:paraId="65974B58" w14:textId="581AA1AD" w:rsidR="00DA0E21" w:rsidRDefault="00DA0E21" w:rsidP="008D5246"/>
    <w:p w14:paraId="65B211EF" w14:textId="77777777" w:rsidR="00DA0E21" w:rsidRDefault="00DA0E21" w:rsidP="008D5246"/>
    <w:p w14:paraId="7EBE5DE3" w14:textId="77777777" w:rsidR="00DA0E21" w:rsidRDefault="00DA0E21" w:rsidP="008D5246"/>
    <w:p w14:paraId="0A0C21C0" w14:textId="77777777" w:rsidR="00DA0E21" w:rsidRDefault="00DA0E21" w:rsidP="008D5246"/>
    <w:p w14:paraId="4FB2DBA8" w14:textId="77777777" w:rsidR="00DA0E21" w:rsidRDefault="00DA0E21" w:rsidP="008D5246"/>
    <w:p w14:paraId="46AB6E10" w14:textId="36D2003C" w:rsidR="004D6906" w:rsidRDefault="008222E2" w:rsidP="004D6906">
      <w:pPr>
        <w:keepNext/>
      </w:pPr>
      <w:r w:rsidRPr="008222E2">
        <w:lastRenderedPageBreak/>
        <w:drawing>
          <wp:inline distT="0" distB="0" distL="0" distR="0" wp14:anchorId="3E75BE42" wp14:editId="11401615">
            <wp:extent cx="2965450" cy="2221523"/>
            <wp:effectExtent l="0" t="0" r="6350" b="7620"/>
            <wp:docPr id="12231720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2020" name="Picture 1" descr="A graph with a line&#10;&#10;AI-generated content may be incorrect."/>
                    <pic:cNvPicPr/>
                  </pic:nvPicPr>
                  <pic:blipFill>
                    <a:blip r:embed="rId41"/>
                    <a:stretch>
                      <a:fillRect/>
                    </a:stretch>
                  </pic:blipFill>
                  <pic:spPr>
                    <a:xfrm>
                      <a:off x="0" y="0"/>
                      <a:ext cx="2981392" cy="2233466"/>
                    </a:xfrm>
                    <a:prstGeom prst="rect">
                      <a:avLst/>
                    </a:prstGeom>
                  </pic:spPr>
                </pic:pic>
              </a:graphicData>
            </a:graphic>
          </wp:inline>
        </w:drawing>
      </w:r>
      <w:r w:rsidR="004D6906" w:rsidRPr="008222E2">
        <w:drawing>
          <wp:inline distT="0" distB="0" distL="0" distR="0" wp14:anchorId="315FCA4D" wp14:editId="42E0B0E8">
            <wp:extent cx="2901315" cy="2226741"/>
            <wp:effectExtent l="0" t="0" r="0" b="2540"/>
            <wp:docPr id="31204487" name="Picture 1" descr="A graph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487" name="Picture 1" descr="A graph of a pulse&#10;&#10;AI-generated content may be incorrect."/>
                    <pic:cNvPicPr/>
                  </pic:nvPicPr>
                  <pic:blipFill>
                    <a:blip r:embed="rId42"/>
                    <a:stretch>
                      <a:fillRect/>
                    </a:stretch>
                  </pic:blipFill>
                  <pic:spPr>
                    <a:xfrm>
                      <a:off x="0" y="0"/>
                      <a:ext cx="2935938" cy="2253314"/>
                    </a:xfrm>
                    <a:prstGeom prst="rect">
                      <a:avLst/>
                    </a:prstGeom>
                  </pic:spPr>
                </pic:pic>
              </a:graphicData>
            </a:graphic>
          </wp:inline>
        </w:drawing>
      </w:r>
    </w:p>
    <w:p w14:paraId="1977AE65" w14:textId="26A24DFF" w:rsidR="00DA0E21" w:rsidRDefault="004D6906" w:rsidP="001429C5">
      <w:pPr>
        <w:pStyle w:val="Caption"/>
      </w:pPr>
      <w:r>
        <w:t xml:space="preserve">Figure </w:t>
      </w:r>
      <w:r>
        <w:fldChar w:fldCharType="begin"/>
      </w:r>
      <w:r>
        <w:instrText xml:space="preserve"> SEQ Figure \* ARABIC </w:instrText>
      </w:r>
      <w:r>
        <w:fldChar w:fldCharType="separate"/>
      </w:r>
      <w:r w:rsidR="0034756C">
        <w:rPr>
          <w:noProof/>
        </w:rPr>
        <w:t>4</w:t>
      </w:r>
      <w:r>
        <w:fldChar w:fldCharType="end"/>
      </w:r>
      <w:r>
        <w:rPr>
          <w:lang w:val="en-US"/>
        </w:rPr>
        <w:t xml:space="preserve">: </w:t>
      </w:r>
      <w:r>
        <w:rPr>
          <w:lang w:val="en-US"/>
        </w:rPr>
        <w:t xml:space="preserve">The response to </w:t>
      </w:r>
      <w:r>
        <w:rPr>
          <w:lang w:val="en-US"/>
        </w:rPr>
        <w:t>trapezoidal pulse</w:t>
      </w:r>
      <w:r>
        <w:rPr>
          <w:lang w:val="en-US"/>
        </w:rPr>
        <w:t xml:space="preserve"> of the exact model with R being frequency dependent and Rs is zero in the left and 10 in the right.</w:t>
      </w:r>
    </w:p>
    <w:p w14:paraId="04BDC78B" w14:textId="77777777" w:rsidR="008222E2" w:rsidRDefault="008222E2" w:rsidP="008D5246"/>
    <w:p w14:paraId="350ABE07" w14:textId="31DCB910" w:rsidR="008222E2" w:rsidRDefault="001429C5" w:rsidP="001429C5">
      <w:r w:rsidRPr="001429C5">
        <w:t xml:space="preserve">Figure </w:t>
      </w:r>
      <w:r>
        <w:t>(?)</w:t>
      </w:r>
      <w:r w:rsidRPr="001429C5">
        <w:t xml:space="preserve"> compares the response of the exact frequency-dependent model to sinusoidal inputs under two conditions: Rs=</w:t>
      </w:r>
      <w:r>
        <w:t>0</w:t>
      </w:r>
      <w:r w:rsidRPr="001429C5">
        <w:t xml:space="preserve"> </w:t>
      </w:r>
      <w:r w:rsidRPr="001429C5">
        <w:t>(left) and Rs=10</w:t>
      </w:r>
      <w:r w:rsidRPr="001429C5">
        <w:t xml:space="preserve"> </w:t>
      </w:r>
      <w:r w:rsidRPr="001429C5">
        <w:t xml:space="preserve">(right). The inclusion of Rs​ introduces damping, moderating oscillations and improving agreement with theoretical expectations. Similar </w:t>
      </w:r>
      <w:r w:rsidRPr="001429C5">
        <w:t>behaviour</w:t>
      </w:r>
      <w:r w:rsidRPr="001429C5">
        <w:t xml:space="preserve"> is observed for trapezoidal inputs (</w:t>
      </w:r>
      <w:r w:rsidRPr="001429C5">
        <w:t>Figure?</w:t>
      </w:r>
      <w:r w:rsidRPr="001429C5">
        <w:t>), where frequency-dependent R mitigates waveform distortion caused by dispersion effects.</w:t>
      </w:r>
    </w:p>
    <w:p w14:paraId="4DC286BF" w14:textId="18508665" w:rsidR="001429C5" w:rsidRPr="001429C5" w:rsidRDefault="001429C5" w:rsidP="001429C5">
      <w:pPr>
        <w:pStyle w:val="Heading3"/>
      </w:pPr>
      <w:r>
        <w:t xml:space="preserve">4.4.7 </w:t>
      </w:r>
      <w:r w:rsidRPr="001429C5">
        <w:t>Challenges in Integrating Frequency-Dependent Resistance</w:t>
      </w:r>
    </w:p>
    <w:p w14:paraId="38515DCD" w14:textId="0FCB8562" w:rsidR="001429C5" w:rsidRDefault="001429C5" w:rsidP="001429C5">
      <w:r w:rsidRPr="001429C5">
        <w:t>Incorporating frequency-dependent R into time-domain methods such as RLC and FDTD presents significant challenges, as these methods inherently assume time-invariant parameters. Initial attempts to address this include:</w:t>
      </w:r>
    </w:p>
    <w:p w14:paraId="32226C64" w14:textId="23DDD1EF" w:rsidR="008222E2" w:rsidRDefault="001429C5" w:rsidP="001429C5">
      <w:pPr>
        <w:pStyle w:val="ListParagraph"/>
        <w:numPr>
          <w:ilvl w:val="0"/>
          <w:numId w:val="28"/>
        </w:numPr>
      </w:pPr>
      <w:r w:rsidRPr="001429C5">
        <w:t>Rational Approximation of R(f): A pole-residue model (Figure 7) was derived from the frequency response of R(f), and its impulse response was computed via Equation (</w:t>
      </w:r>
      <w:r w:rsidR="00E90004">
        <w:t>?</w:t>
      </w:r>
      <w:r w:rsidRPr="001429C5">
        <w:t>). However, integrating this time-domain approximation into RLC and FDTD frameworks yielded discrepancies compared to exact solutions.</w:t>
      </w:r>
    </w:p>
    <w:p w14:paraId="646FE96E" w14:textId="77777777" w:rsidR="001B06F2" w:rsidRDefault="00A00CFA" w:rsidP="001B06F2">
      <w:pPr>
        <w:pStyle w:val="ListParagraph"/>
        <w:keepNext/>
        <w:jc w:val="center"/>
      </w:pPr>
      <w:r w:rsidRPr="00A00CFA">
        <w:lastRenderedPageBreak/>
        <w:drawing>
          <wp:inline distT="0" distB="0" distL="0" distR="0" wp14:anchorId="74AC78BF" wp14:editId="4E0A7DD3">
            <wp:extent cx="2995885" cy="2344420"/>
            <wp:effectExtent l="0" t="0" r="0" b="0"/>
            <wp:docPr id="355793611"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3611" name="Picture 1" descr="A graph with a line and a red line&#10;&#10;AI-generated content may be incorrect."/>
                    <pic:cNvPicPr/>
                  </pic:nvPicPr>
                  <pic:blipFill>
                    <a:blip r:embed="rId43"/>
                    <a:stretch>
                      <a:fillRect/>
                    </a:stretch>
                  </pic:blipFill>
                  <pic:spPr>
                    <a:xfrm>
                      <a:off x="0" y="0"/>
                      <a:ext cx="3008186" cy="2354046"/>
                    </a:xfrm>
                    <a:prstGeom prst="rect">
                      <a:avLst/>
                    </a:prstGeom>
                  </pic:spPr>
                </pic:pic>
              </a:graphicData>
            </a:graphic>
          </wp:inline>
        </w:drawing>
      </w:r>
    </w:p>
    <w:p w14:paraId="55992B34" w14:textId="3180CE60" w:rsidR="00A00CFA" w:rsidRDefault="001B06F2" w:rsidP="001B06F2">
      <w:pPr>
        <w:pStyle w:val="Caption"/>
        <w:jc w:val="center"/>
      </w:pPr>
      <w:r>
        <w:t xml:space="preserve">Figure </w:t>
      </w:r>
      <w:r>
        <w:fldChar w:fldCharType="begin"/>
      </w:r>
      <w:r>
        <w:instrText xml:space="preserve"> SEQ Figure \* ARABIC </w:instrText>
      </w:r>
      <w:r>
        <w:fldChar w:fldCharType="separate"/>
      </w:r>
      <w:r w:rsidR="0034756C">
        <w:rPr>
          <w:noProof/>
        </w:rPr>
        <w:t>5</w:t>
      </w:r>
      <w:r>
        <w:fldChar w:fldCharType="end"/>
      </w:r>
      <w:r>
        <w:rPr>
          <w:lang w:val="en-US"/>
        </w:rPr>
        <w:t xml:space="preserve"> : shows the approximated rational function compared to the exact R</w:t>
      </w:r>
    </w:p>
    <w:p w14:paraId="1CD08CE3" w14:textId="77777777" w:rsidR="00B66A5C" w:rsidRDefault="00B66A5C" w:rsidP="00B66A5C"/>
    <w:p w14:paraId="3BBB5D3F" w14:textId="53CD1CE8" w:rsidR="008222E2" w:rsidRDefault="001429C5" w:rsidP="001429C5">
      <w:pPr>
        <w:pStyle w:val="ListParagraph"/>
        <w:numPr>
          <w:ilvl w:val="0"/>
          <w:numId w:val="28"/>
        </w:numPr>
      </w:pPr>
      <w:r w:rsidRPr="001429C5">
        <w:rPr>
          <w:b/>
          <w:bCs/>
        </w:rPr>
        <w:t>Direct Laplace-to-Time Domain Conversion</w:t>
      </w:r>
      <w:r>
        <w:rPr>
          <w:b/>
          <w:bCs/>
        </w:rPr>
        <w:t xml:space="preserve">: </w:t>
      </w:r>
      <w:r w:rsidRPr="001429C5">
        <w:t xml:space="preserve">The frequency-dependent </w:t>
      </w:r>
      <w:r w:rsidRPr="001429C5">
        <w:t>resistance</w:t>
      </w:r>
      <w:r>
        <w:t xml:space="preserve"> as</w:t>
      </w:r>
      <w:r w:rsidR="004E215B">
        <w:t xml:space="preserve"> in equation (?) </w:t>
      </w:r>
      <w:r w:rsidRPr="001429C5">
        <w:t>was inverse-transformed using</w:t>
      </w:r>
      <w:r>
        <w:t xml:space="preserve"> equation(?)</w:t>
      </w:r>
      <w:r w:rsidR="004E215B">
        <w:t>.</w:t>
      </w:r>
      <w:r>
        <w:t xml:space="preserve"> </w:t>
      </w:r>
      <w:r w:rsidRPr="001429C5">
        <w:t>This yielded</w:t>
      </w:r>
      <w:r>
        <w:t xml:space="preserve"> equation(?), </w:t>
      </w:r>
      <w:r w:rsidRPr="001429C5">
        <w:t>but implementation in FDTD and RLC models failed to produce accurate results</w:t>
      </w:r>
      <w:r>
        <w:t>.</w:t>
      </w:r>
      <w:r w:rsidR="004E215B">
        <w:t xml:space="preserve"> </w:t>
      </w:r>
    </w:p>
    <w:p w14:paraId="612AC8A0" w14:textId="386ECC1A" w:rsidR="004D6906" w:rsidRPr="008F36DE" w:rsidRDefault="004E215B" w:rsidP="001B06F2">
      <m:oMathPara>
        <m:oMath>
          <m:r>
            <w:rPr>
              <w:rFonts w:ascii="Cambria Math" w:hAnsi="Cambria Math"/>
            </w:rPr>
            <m:t>R</m:t>
          </m:r>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786FCF4D" w14:textId="1343CDB7" w:rsidR="008222E2" w:rsidRDefault="004D6906" w:rsidP="001B06F2">
      <m:oMathPara>
        <m:oMath>
          <m:sSup>
            <m:sSupPr>
              <m:ctrlPr>
                <w:rPr>
                  <w:rFonts w:ascii="Cambria Math" w:hAnsi="Cambria Math"/>
                  <w:i/>
                </w:rPr>
              </m:ctrlPr>
            </m:sSupPr>
            <m:e>
              <m:r>
                <m:rPr>
                  <m:scr m:val="script"/>
                  <m:sty m:val="p"/>
                </m:rPr>
                <w:rPr>
                  <w:rFonts w:ascii="Cambria Math" w:hAnsi="Cambria Math"/>
                </w:rPr>
                <m:t>L</m:t>
              </m:r>
            </m:e>
            <m:sup>
              <m:r>
                <w:rPr>
                  <w:rFonts w:ascii="Cambria Math" w:hAnsi="Cambria Math"/>
                </w:rPr>
                <m:t>-1</m:t>
              </m:r>
            </m:sup>
          </m:sSup>
          <m:d>
            <m:dPr>
              <m:begChr m:val="{"/>
              <m:endChr m:val="}"/>
              <m:ctrlPr>
                <w:rPr>
                  <w:rFonts w:ascii="Cambria Math" w:hAnsi="Cambria Math"/>
                </w:rPr>
              </m:ctrlPr>
            </m:dPr>
            <m:e>
              <m:rad>
                <m:radPr>
                  <m:degHide m:val="1"/>
                  <m:ctrlPr>
                    <w:rPr>
                      <w:rFonts w:ascii="Cambria Math" w:hAnsi="Cambria Math"/>
                    </w:rPr>
                  </m:ctrlPr>
                </m:radPr>
                <m:deg/>
                <m:e>
                  <m:r>
                    <m:rPr>
                      <m:sty m:val="p"/>
                    </m:rPr>
                    <w:rPr>
                      <w:rFonts w:ascii="Cambria Math" w:hAnsi="Cambria Math"/>
                    </w:rPr>
                    <m:t>s</m:t>
                  </m:r>
                </m:e>
              </m:rad>
              <m:ctrlPr>
                <w:rPr>
                  <w:rFonts w:ascii="Cambria Math" w:hAnsi="Cambria Math"/>
                  <w:i/>
                </w:rPr>
              </m:ctrlPr>
            </m:e>
          </m:d>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m:rPr>
                      <m:sty m:val="p"/>
                    </m:rPr>
                    <w:rPr>
                      <w:rFonts w:ascii="Cambria Math" w:hAnsi="Cambria Math"/>
                    </w:rPr>
                    <m:t>π</m:t>
                  </m:r>
                </m:e>
              </m:rad>
              <m:r>
                <w:rPr>
                  <w:rFonts w:ascii="Cambria Math" w:hAnsi="Cambria Math"/>
                </w:rPr>
                <m:t> </m:t>
              </m:r>
              <m:r>
                <w:rPr>
                  <w:rFonts w:ascii="Cambria Math" w:hAnsi="Cambria Math"/>
                </w:rPr>
                <m:t> </m:t>
              </m:r>
              <m:r>
                <w:rPr>
                  <w:rFonts w:ascii="Cambria Math" w:hAnsi="Cambria Math"/>
                </w:rPr>
                <m:t> </m:t>
              </m:r>
              <m:sSup>
                <m:sSupPr>
                  <m:ctrlPr>
                    <w:rPr>
                      <w:rFonts w:ascii="Cambria Math" w:hAnsi="Cambria Math"/>
                      <w:i/>
                    </w:rPr>
                  </m:ctrlPr>
                </m:sSupPr>
                <m:e>
                  <m:r>
                    <m:rPr>
                      <m:sty m:val="p"/>
                    </m:rP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where </m:t>
          </m:r>
          <m:r>
            <m:rPr>
              <m:scr m:val="script"/>
            </m:rPr>
            <w:rPr>
              <w:rFonts w:ascii="Cambria Math" w:hAnsi="Cambria Math"/>
            </w:rPr>
            <m:t>L</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e>
          </m:d>
          <m:r>
            <w:rPr>
              <w:rFonts w:ascii="Cambria Math" w:hAnsi="Cambria Math"/>
            </w:rPr>
            <m:t>=-2</m:t>
          </m:r>
          <m:rad>
            <m:radPr>
              <m:degHide m:val="1"/>
              <m:ctrlPr>
                <w:rPr>
                  <w:rFonts w:ascii="Cambria Math" w:hAnsi="Cambria Math"/>
                </w:rPr>
              </m:ctrlPr>
            </m:radPr>
            <m:deg/>
            <m:e>
              <m:r>
                <m:rPr>
                  <m:sty m:val="p"/>
                </m:rPr>
                <w:rPr>
                  <w:rFonts w:ascii="Cambria Math" w:hAnsi="Cambria Math"/>
                </w:rPr>
                <m:t>π</m:t>
              </m:r>
              <m:r>
                <w:rPr>
                  <w:rFonts w:ascii="Cambria Math" w:hAnsi="Cambria Math"/>
                </w:rPr>
                <m:t>s</m:t>
              </m:r>
            </m:e>
          </m:rad>
        </m:oMath>
      </m:oMathPara>
    </w:p>
    <w:p w14:paraId="6470C417" w14:textId="6DAEE3F6" w:rsidR="008222E2" w:rsidRDefault="001B06F2" w:rsidP="00E90004">
      <m:oMathPara>
        <m:oMath>
          <m:r>
            <w:rPr>
              <w:rFonts w:ascii="Cambria Math" w:hAnsi="Cambria Math"/>
            </w:rPr>
            <m:t>R</m:t>
          </m:r>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w:rPr>
                      <w:rFonts w:ascii="Cambria Math" w:hAnsi="Cambria Math"/>
                    </w:rPr>
                    <m:t>π</m:t>
                  </m:r>
                </m:e>
              </m:rad>
              <m:r>
                <w:rPr>
                  <w:rFonts w:ascii="Cambria Math" w:hAnsi="Cambria Math"/>
                </w:rPr>
                <m:t> </m:t>
              </m:r>
              <m:r>
                <w:rPr>
                  <w:rFonts w:ascii="Cambria Math" w:hAnsi="Cambria Math"/>
                </w:rPr>
                <m:t> </m:t>
              </m:r>
              <m:r>
                <w:rPr>
                  <w:rFonts w:ascii="Cambria Math" w:hAnsi="Cambria Math"/>
                </w:rPr>
                <m:t> </m:t>
              </m:r>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16D98193" w14:textId="18049B9B" w:rsidR="008222E2" w:rsidRDefault="001429C5" w:rsidP="001429C5">
      <w:r w:rsidRPr="001429C5">
        <w:t>Current methodologies for integrating frequency-dependent resistance into time-domain models remain insufficient for THz applications. Further research is required to reconcile the frequency-dependent nature of </w:t>
      </w:r>
      <w:r w:rsidRPr="00EB1166">
        <w:t>R(f)</w:t>
      </w:r>
      <w:r w:rsidRPr="001429C5">
        <w:t> with the time-invariant assumptions of RLC and FDTD. Promisingly, the Asymptotic Waveform Evaluation (AWE) method, discussed in the following section, demonstrates potential for synthesizing TL models that inherently account for R(f), offering a pathway to bridge this gap</w:t>
      </w:r>
      <w:r w:rsidR="001B06F2">
        <w:t>.</w:t>
      </w:r>
    </w:p>
    <w:p w14:paraId="36911714" w14:textId="77777777" w:rsidR="008222E2" w:rsidRDefault="008222E2" w:rsidP="008D5246"/>
    <w:p w14:paraId="73549439" w14:textId="77777777" w:rsidR="008222E2" w:rsidRDefault="008222E2" w:rsidP="008D5246"/>
    <w:p w14:paraId="4DBDC298" w14:textId="77777777" w:rsidR="008222E2" w:rsidRDefault="008222E2" w:rsidP="008D5246"/>
    <w:p w14:paraId="55B668C2" w14:textId="77777777" w:rsidR="008222E2" w:rsidRDefault="008222E2" w:rsidP="008D5246"/>
    <w:p w14:paraId="62BA426B" w14:textId="77777777" w:rsidR="008222E2" w:rsidRPr="00B76077" w:rsidRDefault="008222E2" w:rsidP="008D5246"/>
    <w:p w14:paraId="2D55D998" w14:textId="1BC012C2" w:rsidR="003B5054" w:rsidRPr="003B5054" w:rsidRDefault="003B5054" w:rsidP="00C80AED">
      <w:pPr>
        <w:pStyle w:val="Heading2"/>
      </w:pPr>
      <w:bookmarkStart w:id="151" w:name="_Toc193466781"/>
      <w:r w:rsidRPr="003B5054">
        <w:lastRenderedPageBreak/>
        <w:t>4.</w:t>
      </w:r>
      <w:r w:rsidR="00307180">
        <w:t>5</w:t>
      </w:r>
      <w:r w:rsidRPr="003B5054">
        <w:t xml:space="preserve"> AWE testing</w:t>
      </w:r>
      <w:bookmarkEnd w:id="145"/>
      <w:bookmarkEnd w:id="151"/>
    </w:p>
    <w:p w14:paraId="51896FFD" w14:textId="344EF74F" w:rsidR="003B5054" w:rsidRPr="003B5054" w:rsidRDefault="003B5054" w:rsidP="00C80AED">
      <w:pPr>
        <w:pStyle w:val="Heading3"/>
      </w:pPr>
      <w:bookmarkStart w:id="152" w:name="_Toc191246682"/>
      <w:bookmarkStart w:id="153" w:name="_Toc193466782"/>
      <w:r w:rsidRPr="003B5054">
        <w:t>4.</w:t>
      </w:r>
      <w:r w:rsidR="00307180">
        <w:t>5</w:t>
      </w:r>
      <w:r w:rsidRPr="003B5054">
        <w:t>.1 Impulse response:</w:t>
      </w:r>
      <w:bookmarkEnd w:id="152"/>
      <w:bookmarkEnd w:id="15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33"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34"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NKMg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1iuTSjICAABc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4" w:name="_Toc191246683"/>
      <w:bookmarkStart w:id="155" w:name="_Toc193466783"/>
      <w:r w:rsidRPr="003B5054">
        <w:t>4.</w:t>
      </w:r>
      <w:r w:rsidR="00307180">
        <w:t>5</w:t>
      </w:r>
      <w:r w:rsidRPr="003B5054">
        <w:t>.2 A theoretical method for validating AWE</w:t>
      </w:r>
      <w:r w:rsidR="0099297E">
        <w:t xml:space="preserve"> [11]</w:t>
      </w:r>
      <w:r w:rsidRPr="003B5054">
        <w:t>.</w:t>
      </w:r>
      <w:bookmarkEnd w:id="154"/>
      <w:bookmarkEnd w:id="155"/>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35"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yfMg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lastRenderedPageBreak/>
        <w:drawing>
          <wp:inline distT="0" distB="0" distL="0" distR="0" wp14:anchorId="619D1F84" wp14:editId="4C4A48C7">
            <wp:extent cx="3906008" cy="2343078"/>
            <wp:effectExtent l="0" t="0" r="0" b="635"/>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44"/>
                    <a:stretch>
                      <a:fillRect/>
                    </a:stretch>
                  </pic:blipFill>
                  <pic:spPr>
                    <a:xfrm>
                      <a:off x="0" y="0"/>
                      <a:ext cx="3992785" cy="2395133"/>
                    </a:xfrm>
                    <a:prstGeom prst="rect">
                      <a:avLst/>
                    </a:prstGeom>
                  </pic:spPr>
                </pic:pic>
              </a:graphicData>
            </a:graphic>
          </wp:inline>
        </w:drawing>
      </w:r>
    </w:p>
    <w:p w14:paraId="73577D14" w14:textId="1EC7FF55" w:rsidR="003B5054" w:rsidRPr="003B5054" w:rsidRDefault="00335CFA" w:rsidP="00335CFA">
      <w:pPr>
        <w:pStyle w:val="Caption"/>
        <w:jc w:val="center"/>
        <w:rPr>
          <w:b/>
          <w:bCs/>
        </w:rPr>
      </w:pPr>
      <w:bookmarkStart w:id="156" w:name="_Toc193466866"/>
      <w:r>
        <w:t xml:space="preserve">Figure </w:t>
      </w:r>
      <w:r w:rsidR="00E34F96">
        <w:fldChar w:fldCharType="begin"/>
      </w:r>
      <w:r w:rsidR="00E34F96">
        <w:instrText xml:space="preserve"> SEQ Figure \* ARABIC </w:instrText>
      </w:r>
      <w:r w:rsidR="00E34F96">
        <w:fldChar w:fldCharType="separate"/>
      </w:r>
      <w:r w:rsidR="0034756C">
        <w:rPr>
          <w:noProof/>
        </w:rPr>
        <w:t>6</w:t>
      </w:r>
      <w:r w:rsidR="00E34F96">
        <w:rPr>
          <w:noProof/>
        </w:rPr>
        <w:fldChar w:fldCharType="end"/>
      </w:r>
      <w:r w:rsidR="00B05DAF">
        <w:rPr>
          <w:noProof/>
        </w:rPr>
        <w:t>.11</w:t>
      </w:r>
      <w:r>
        <w:rPr>
          <w:lang w:val="en-US"/>
        </w:rPr>
        <w:t xml:space="preserve">: </w:t>
      </w:r>
      <w:r w:rsidRPr="003804D7">
        <w:rPr>
          <w:lang w:val="en-US"/>
        </w:rPr>
        <w:t xml:space="preserve"> Comparison of AWE approximation and theoretical impulse response,</w:t>
      </w:r>
      <w:bookmarkEnd w:id="15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7" w:name="_Toc191246684"/>
      <w:bookmarkStart w:id="158" w:name="_Toc193466784"/>
      <w:r w:rsidRPr="003B5054">
        <w:t>4.</w:t>
      </w:r>
      <w:r w:rsidR="00307180">
        <w:t>5</w:t>
      </w:r>
      <w:r w:rsidRPr="003B5054">
        <w:t>.3-Unit step response.</w:t>
      </w:r>
      <w:bookmarkEnd w:id="157"/>
      <w:bookmarkEnd w:id="158"/>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45"/>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lastRenderedPageBreak/>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7797EDE1" w:rsidR="003B5054" w:rsidRDefault="003B5054" w:rsidP="00B05DAF">
      <w:pPr>
        <w:pStyle w:val="Heading2"/>
        <w:jc w:val="both"/>
      </w:pPr>
      <w:bookmarkStart w:id="159" w:name="_Toc191246686"/>
      <w:bookmarkStart w:id="160" w:name="_Toc193466785"/>
      <w:r w:rsidRPr="003B5054">
        <w:t>4.</w:t>
      </w:r>
      <w:r w:rsidR="007962B6">
        <w:t>6</w:t>
      </w:r>
      <w:r w:rsidRPr="003B5054">
        <w:t xml:space="preserve"> </w:t>
      </w:r>
      <w:bookmarkEnd w:id="159"/>
      <w:r w:rsidR="009727BE" w:rsidRPr="009727BE">
        <w:rPr>
          <w:bCs/>
        </w:rPr>
        <w:t xml:space="preserve">Transmission Line </w:t>
      </w:r>
      <w:r w:rsidR="00E90004">
        <w:rPr>
          <w:bCs/>
        </w:rPr>
        <w:t>Approximation</w:t>
      </w:r>
      <w:r w:rsidR="009727BE" w:rsidRPr="009727BE">
        <w:rPr>
          <w:bCs/>
        </w:rPr>
        <w:t xml:space="preserve"> Using Asymptotic Waveform Evaluatio</w:t>
      </w:r>
      <w:r w:rsidR="009727BE">
        <w:rPr>
          <w:bCs/>
        </w:rPr>
        <w:t>n</w:t>
      </w:r>
      <w:bookmarkEnd w:id="16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46"/>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4F8D0324" w:rsidR="00B05DAF" w:rsidRDefault="00E90004" w:rsidP="00E90004">
      <w:pPr>
        <w:pStyle w:val="Heading3"/>
      </w:pPr>
      <w:r>
        <w:t xml:space="preserve">4.6.1 THz TL approximation </w:t>
      </w:r>
      <w:r w:rsidR="00EB1166">
        <w:t>that exhibit fractional-order frequency-dependent behaviour</w:t>
      </w:r>
      <w:r w:rsidR="00EB1166">
        <w:t xml:space="preserve"> </w:t>
      </w:r>
      <w:r w:rsidR="00EB1166">
        <w:t>using AWE</w:t>
      </w:r>
    </w:p>
    <w:p w14:paraId="73E00473" w14:textId="77777777" w:rsidR="00E90004" w:rsidRPr="00E90004" w:rsidRDefault="00E90004" w:rsidP="00E90004"/>
    <w:p w14:paraId="6DC3054A" w14:textId="77777777" w:rsidR="00E90004" w:rsidRDefault="00E90004" w:rsidP="00E90004">
      <w:pPr>
        <w:rPr>
          <w:b/>
          <w:bCs/>
        </w:rPr>
      </w:pPr>
    </w:p>
    <w:p w14:paraId="676213B5" w14:textId="6033B9A3" w:rsidR="00EB1166" w:rsidRDefault="00D27624" w:rsidP="00EB1166">
      <w:pPr>
        <w:rPr>
          <w:lang w:val="en-US"/>
        </w:rPr>
      </w:pPr>
      <w:r>
        <w:rPr>
          <w:lang w:val="en-US"/>
        </w:rPr>
        <w:t xml:space="preserve">Considering the parameters in (?) for THz TL model, </w:t>
      </w:r>
      <w:r w:rsidR="00EB1166">
        <w:rPr>
          <w:lang w:val="en-US"/>
        </w:rPr>
        <w:t xml:space="preserve">with the inclusion of R being frequency dependent and using code (?) in the appendix the following results were obtained. For the rational approximation equation(?) is used for the resistance. </w:t>
      </w:r>
    </w:p>
    <w:p w14:paraId="426B7331" w14:textId="77777777" w:rsidR="00EB1166" w:rsidRDefault="00EB1166" w:rsidP="00EB1166">
      <w:pPr>
        <w:rPr>
          <w:lang w:val="en-US"/>
        </w:rPr>
      </w:pPr>
    </w:p>
    <w:p w14:paraId="22CB105D" w14:textId="10252260" w:rsidR="00923FE3" w:rsidRDefault="00EB1166" w:rsidP="00923FE3">
      <w:pPr>
        <w:rPr>
          <w:lang w:val="en-US"/>
        </w:rPr>
      </w:pPr>
      <w:r>
        <w:rPr>
          <w:lang w:val="en-US"/>
        </w:rPr>
        <w:tab/>
        <w:t xml:space="preserve">At THz frequencies when AWE was implemented at different expansion points due to the wide range between these points, the resultant poles were not in complex conjugate pairs. However, it was </w:t>
      </w:r>
      <w:r w:rsidR="00923FE3">
        <w:rPr>
          <w:lang w:val="en-US"/>
        </w:rPr>
        <w:t xml:space="preserve">noticed through testing that if the expansion point was about zero, it gave promising results. In addition, </w:t>
      </w:r>
      <w:proofErr w:type="gramStart"/>
      <w:r w:rsidR="00923FE3">
        <w:rPr>
          <w:lang w:val="en-US"/>
        </w:rPr>
        <w:t>in order to</w:t>
      </w:r>
      <w:proofErr w:type="gramEnd"/>
      <w:r w:rsidR="00923FE3">
        <w:rPr>
          <w:lang w:val="en-US"/>
        </w:rPr>
        <w:t xml:space="preserve"> generate an approximation using frequency domain measurements one needs to account for the peaks in the frequency response (e.g., up to 7.5 THz) in order to capture the correct behavior of this TL at THz. The more peaks accounted for the approximation the more accurate the model is to replicate the exact solution Figure (?).</w:t>
      </w:r>
    </w:p>
    <w:p w14:paraId="5B2BC512" w14:textId="77777777" w:rsidR="00923FE3" w:rsidRDefault="00923FE3" w:rsidP="00923FE3">
      <w:pPr>
        <w:rPr>
          <w:lang w:val="en-US"/>
        </w:rPr>
      </w:pPr>
    </w:p>
    <w:p w14:paraId="413C92F3" w14:textId="75447A17" w:rsidR="0034756C" w:rsidRDefault="00330C4D" w:rsidP="0034756C">
      <w:pPr>
        <w:keepNext/>
        <w:jc w:val="center"/>
      </w:pPr>
      <w:r>
        <w:rPr>
          <w:noProof/>
          <w:lang w:val="en-US"/>
          <w14:ligatures w14:val="standardContextual"/>
        </w:rPr>
        <mc:AlternateContent>
          <mc:Choice Requires="wps">
            <w:drawing>
              <wp:anchor distT="0" distB="0" distL="114300" distR="114300" simplePos="0" relativeHeight="251831296" behindDoc="0" locked="0" layoutInCell="1" allowOverlap="1" wp14:anchorId="5F0CAB9B" wp14:editId="41E3EC8B">
                <wp:simplePos x="0" y="0"/>
                <wp:positionH relativeFrom="column">
                  <wp:posOffset>2291080</wp:posOffset>
                </wp:positionH>
                <wp:positionV relativeFrom="paragraph">
                  <wp:posOffset>121773</wp:posOffset>
                </wp:positionV>
                <wp:extent cx="34827" cy="2607798"/>
                <wp:effectExtent l="0" t="0" r="22860" b="21590"/>
                <wp:wrapNone/>
                <wp:docPr id="198509785"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E234" id="Straight Connector 11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9.6pt" to="183.1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9248" behindDoc="0" locked="0" layoutInCell="1" allowOverlap="1" wp14:anchorId="05F158A1" wp14:editId="10FB2127">
                <wp:simplePos x="0" y="0"/>
                <wp:positionH relativeFrom="column">
                  <wp:posOffset>1990090</wp:posOffset>
                </wp:positionH>
                <wp:positionV relativeFrom="paragraph">
                  <wp:posOffset>121773</wp:posOffset>
                </wp:positionV>
                <wp:extent cx="34827" cy="2607798"/>
                <wp:effectExtent l="0" t="0" r="22860" b="21590"/>
                <wp:wrapNone/>
                <wp:docPr id="1628383879"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8A9" id="Straight Connector 11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pt,9.6pt" to="159.4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7200" behindDoc="0" locked="0" layoutInCell="1" allowOverlap="1" wp14:anchorId="2CBBC318" wp14:editId="3FD2D3A7">
                <wp:simplePos x="0" y="0"/>
                <wp:positionH relativeFrom="column">
                  <wp:posOffset>1704193</wp:posOffset>
                </wp:positionH>
                <wp:positionV relativeFrom="paragraph">
                  <wp:posOffset>139700</wp:posOffset>
                </wp:positionV>
                <wp:extent cx="34827" cy="2607798"/>
                <wp:effectExtent l="0" t="0" r="22860" b="21590"/>
                <wp:wrapNone/>
                <wp:docPr id="482167644"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B534" id="Straight Connector 1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1pt" to="136.9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" strokecolor="#156082 [3204]" strokeweight=".5pt">
                <v:stroke joinstyle="miter"/>
              </v:line>
            </w:pict>
          </mc:Fallback>
        </mc:AlternateContent>
      </w:r>
      <w:r w:rsidR="0034756C" w:rsidRPr="0034756C">
        <w:rPr>
          <w:lang w:val="en-US"/>
        </w:rPr>
        <w:drawing>
          <wp:inline distT="0" distB="0" distL="0" distR="0" wp14:anchorId="2958DD14" wp14:editId="1A0D65CB">
            <wp:extent cx="3699998" cy="3054158"/>
            <wp:effectExtent l="0" t="0" r="0" b="0"/>
            <wp:docPr id="1070394462"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462" name="Picture 1" descr="A graph of a frequency response&#10;&#10;AI-generated content may be incorrect."/>
                    <pic:cNvPicPr/>
                  </pic:nvPicPr>
                  <pic:blipFill>
                    <a:blip r:embed="rId47"/>
                    <a:stretch>
                      <a:fillRect/>
                    </a:stretch>
                  </pic:blipFill>
                  <pic:spPr>
                    <a:xfrm>
                      <a:off x="0" y="0"/>
                      <a:ext cx="3706715" cy="3059703"/>
                    </a:xfrm>
                    <a:prstGeom prst="rect">
                      <a:avLst/>
                    </a:prstGeom>
                  </pic:spPr>
                </pic:pic>
              </a:graphicData>
            </a:graphic>
          </wp:inline>
        </w:drawing>
      </w:r>
    </w:p>
    <w:p w14:paraId="180F96A8" w14:textId="45DC7DED" w:rsidR="00923FE3" w:rsidRDefault="0034756C" w:rsidP="0034756C">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shows the exact frequency response with frequency dependent R up to 7.5 THz.</w:t>
      </w:r>
    </w:p>
    <w:p w14:paraId="67EF4975" w14:textId="77777777" w:rsidR="00923FE3" w:rsidRDefault="00923FE3" w:rsidP="00923FE3">
      <w:pPr>
        <w:rPr>
          <w:lang w:val="en-US"/>
        </w:rPr>
      </w:pPr>
    </w:p>
    <w:p w14:paraId="334C82F1" w14:textId="33CCBEB1" w:rsidR="00923FE3" w:rsidRDefault="0034756C" w:rsidP="00923FE3">
      <w:pPr>
        <w:rPr>
          <w:lang w:val="en-US"/>
        </w:rPr>
      </w:pPr>
      <w:r>
        <w:rPr>
          <w:lang w:val="en-US"/>
        </w:rPr>
        <w:t xml:space="preserve">The method involves approximating as many as of these peaks using the method described in section (?) </w:t>
      </w:r>
    </w:p>
    <w:p w14:paraId="48A7B159" w14:textId="5C4939CB" w:rsidR="00EB1166" w:rsidRDefault="00330C4D" w:rsidP="00923FE3">
      <w:pPr>
        <w:rPr>
          <w:lang w:val="en-US"/>
        </w:rPr>
      </w:pPr>
      <w:r>
        <w:rPr>
          <w:lang w:val="en-US"/>
        </w:rPr>
        <w:t xml:space="preserve">Through testing it’s found that with 15 models we achieved good results, and the unit step response obtained as in Figure (?) compared to the exact solution. </w:t>
      </w:r>
    </w:p>
    <w:p w14:paraId="4F97041E" w14:textId="77777777" w:rsidR="00EB1166" w:rsidRPr="00EB1166" w:rsidRDefault="00EB1166" w:rsidP="00EB1166">
      <w:pPr>
        <w:rPr>
          <w:lang w:val="en-US"/>
        </w:rPr>
      </w:pPr>
      <w:r w:rsidRPr="00EB1166">
        <w:rPr>
          <w:lang w:val="en-US"/>
        </w:rPr>
        <w:lastRenderedPageBreak/>
        <w:t>Make sure the poles occur in complex conjugate pairs. The AWE expansion is about 0.</w:t>
      </w:r>
    </w:p>
    <w:p w14:paraId="6F85DCFF" w14:textId="77777777" w:rsidR="00EB1166" w:rsidRPr="00EB1166" w:rsidRDefault="00EB1166" w:rsidP="00EB1166">
      <w:pPr>
        <w:rPr>
          <w:lang w:val="en-US"/>
        </w:rPr>
      </w:pPr>
      <w:r w:rsidRPr="00EB1166">
        <w:rPr>
          <w:lang w:val="en-US"/>
        </w:rPr>
        <w:t xml:space="preserve">2. If poles with positive real parts occur such as a + </w:t>
      </w:r>
      <w:proofErr w:type="spellStart"/>
      <w:r w:rsidRPr="00EB1166">
        <w:rPr>
          <w:lang w:val="en-US"/>
        </w:rPr>
        <w:t>jb</w:t>
      </w:r>
      <w:proofErr w:type="spellEnd"/>
      <w:r w:rsidRPr="00EB1166">
        <w:rPr>
          <w:lang w:val="en-US"/>
        </w:rPr>
        <w:t xml:space="preserve">, try replacing them with −a + </w:t>
      </w:r>
      <w:proofErr w:type="spellStart"/>
      <w:r w:rsidRPr="00EB1166">
        <w:rPr>
          <w:lang w:val="en-US"/>
        </w:rPr>
        <w:t>jb</w:t>
      </w:r>
      <w:proofErr w:type="spellEnd"/>
    </w:p>
    <w:p w14:paraId="7D7C0444" w14:textId="77777777" w:rsidR="00EB1166" w:rsidRPr="00EB1166" w:rsidRDefault="00EB1166" w:rsidP="00EB1166">
      <w:pPr>
        <w:rPr>
          <w:lang w:val="en-US"/>
        </w:rPr>
      </w:pPr>
      <w:r w:rsidRPr="00EB1166">
        <w:rPr>
          <w:lang w:val="en-US"/>
        </w:rPr>
        <w:t xml:space="preserve">3. Adding in </w:t>
      </w:r>
      <w:proofErr w:type="gramStart"/>
      <w:r w:rsidRPr="00EB1166">
        <w:rPr>
          <w:lang w:val="en-US"/>
        </w:rPr>
        <w:t>the response</w:t>
      </w:r>
      <w:proofErr w:type="gramEnd"/>
      <w:r w:rsidRPr="00EB1166">
        <w:rPr>
          <w:lang w:val="en-US"/>
        </w:rPr>
        <w:t xml:space="preserve"> due to the lossless model is required as the complete response</w:t>
      </w:r>
    </w:p>
    <w:p w14:paraId="19BC989F" w14:textId="77777777" w:rsidR="00EB1166" w:rsidRPr="00EB1166" w:rsidRDefault="00EB1166" w:rsidP="00EB1166">
      <w:pPr>
        <w:rPr>
          <w:lang w:val="en-US"/>
        </w:rPr>
      </w:pPr>
      <w:r w:rsidRPr="00EB1166">
        <w:rPr>
          <w:lang w:val="en-US"/>
        </w:rPr>
        <w:t>is that due to the lossless model + the model of the ‘difference between the exact model</w:t>
      </w:r>
    </w:p>
    <w:p w14:paraId="7337BF3C" w14:textId="77777777" w:rsidR="00EB1166" w:rsidRPr="00EB1166" w:rsidRDefault="00EB1166" w:rsidP="00EB1166">
      <w:pPr>
        <w:rPr>
          <w:lang w:val="en-US"/>
        </w:rPr>
      </w:pPr>
      <w:r w:rsidRPr="00EB1166">
        <w:rPr>
          <w:lang w:val="en-US"/>
        </w:rPr>
        <w:t>and the lossless model’.</w:t>
      </w:r>
    </w:p>
    <w:p w14:paraId="3CB058D5" w14:textId="77777777" w:rsidR="00EB1166" w:rsidRPr="00EB1166" w:rsidRDefault="00EB1166" w:rsidP="00EB1166">
      <w:pPr>
        <w:rPr>
          <w:lang w:val="en-US"/>
        </w:rPr>
      </w:pPr>
      <w:r w:rsidRPr="00EB1166">
        <w:rPr>
          <w:lang w:val="en-US"/>
        </w:rPr>
        <w:t>4. Additional checks could be added to the code – where the rank of the moment matrix is</w:t>
      </w:r>
    </w:p>
    <w:p w14:paraId="544CBCEB" w14:textId="77777777" w:rsidR="00EB1166" w:rsidRPr="00EB1166" w:rsidRDefault="00EB1166" w:rsidP="00EB1166">
      <w:pPr>
        <w:rPr>
          <w:lang w:val="en-US"/>
        </w:rPr>
      </w:pPr>
      <w:r w:rsidRPr="00EB1166">
        <w:rPr>
          <w:lang w:val="en-US"/>
        </w:rPr>
        <w:t>less than 2, the code should automatically switch to a first-order model for that section</w:t>
      </w:r>
    </w:p>
    <w:p w14:paraId="1EF85F89" w14:textId="77777777" w:rsidR="00EB1166" w:rsidRPr="00EB1166" w:rsidRDefault="00EB1166" w:rsidP="00EB1166">
      <w:pPr>
        <w:rPr>
          <w:lang w:val="en-US"/>
        </w:rPr>
      </w:pPr>
      <w:r w:rsidRPr="00EB1166">
        <w:rPr>
          <w:lang w:val="en-US"/>
        </w:rPr>
        <w:t>and be able to switch back again at the next section.</w:t>
      </w:r>
    </w:p>
    <w:p w14:paraId="3975CE48" w14:textId="77777777" w:rsidR="00EB1166" w:rsidRPr="00EB1166" w:rsidRDefault="00EB1166" w:rsidP="00EB1166">
      <w:pPr>
        <w:rPr>
          <w:lang w:val="en-US"/>
        </w:rPr>
      </w:pPr>
      <w:r w:rsidRPr="00EB1166">
        <w:rPr>
          <w:lang w:val="en-US"/>
        </w:rPr>
        <w:t>5. The curve-fitting should be constrained so that the DC frequency is exact. This is so that</w:t>
      </w:r>
    </w:p>
    <w:p w14:paraId="77776CE1" w14:textId="77777777" w:rsidR="00EB1166" w:rsidRPr="00EB1166" w:rsidRDefault="00EB1166" w:rsidP="00EB1166">
      <w:pPr>
        <w:rPr>
          <w:lang w:val="en-US"/>
        </w:rPr>
      </w:pPr>
      <w:proofErr w:type="gramStart"/>
      <w:r w:rsidRPr="00EB1166">
        <w:rPr>
          <w:lang w:val="en-US"/>
        </w:rPr>
        <w:t>the</w:t>
      </w:r>
      <w:proofErr w:type="gramEnd"/>
      <w:r w:rsidRPr="00EB1166">
        <w:rPr>
          <w:lang w:val="en-US"/>
        </w:rPr>
        <w:t xml:space="preserve"> final value of the step response is correct.</w:t>
      </w:r>
    </w:p>
    <w:p w14:paraId="3B98F3F1" w14:textId="77777777" w:rsidR="00EB1166" w:rsidRPr="00EB1166" w:rsidRDefault="00EB1166" w:rsidP="00EB1166">
      <w:pPr>
        <w:rPr>
          <w:lang w:val="en-US"/>
        </w:rPr>
      </w:pPr>
    </w:p>
    <w:p w14:paraId="3A97BFA3" w14:textId="75D3364B" w:rsidR="00EB1166" w:rsidRDefault="00EB1166" w:rsidP="00EB1166">
      <w:pPr>
        <w:rPr>
          <w:lang w:val="en-US"/>
        </w:rPr>
      </w:pPr>
      <w:r w:rsidRPr="00EB1166">
        <w:rPr>
          <w:lang w:val="en-US"/>
        </w:rPr>
        <w:t>Points 4,5 could be future work if you have not time for them.</w:t>
      </w:r>
    </w:p>
    <w:p w14:paraId="680A0C75" w14:textId="17FD3189" w:rsidR="003B5054" w:rsidRPr="003B5054" w:rsidRDefault="003B5054" w:rsidP="00EB1166">
      <w:pPr>
        <w:rPr>
          <w:lang w:val="en-US"/>
        </w:rPr>
      </w:pPr>
      <w:r w:rsidRPr="003B5054">
        <w:rPr>
          <w:lang w:val="en-US"/>
        </w:rPr>
        <w:br w:type="page"/>
      </w:r>
    </w:p>
    <w:p w14:paraId="648CC742" w14:textId="206C6AC6" w:rsidR="003B5054" w:rsidRPr="003B5054" w:rsidRDefault="003B5054" w:rsidP="00335CFA">
      <w:pPr>
        <w:pStyle w:val="Heading1"/>
      </w:pPr>
      <w:bookmarkStart w:id="161" w:name="_Toc443488877"/>
      <w:bookmarkStart w:id="162" w:name="_Toc191246687"/>
      <w:bookmarkStart w:id="163" w:name="_Toc193466786"/>
      <w:bookmarkStart w:id="164" w:name="_Toc21339871"/>
      <w:bookmarkStart w:id="165" w:name="_Toc21340064"/>
      <w:bookmarkStart w:id="166" w:name="_Toc381620620"/>
      <w:r w:rsidRPr="003B5054">
        <w:lastRenderedPageBreak/>
        <w:t xml:space="preserve">Chapter </w:t>
      </w:r>
      <w:r w:rsidR="008304D4">
        <w:t>5</w:t>
      </w:r>
      <w:r w:rsidRPr="003B5054">
        <w:t xml:space="preserve"> – Ethics</w:t>
      </w:r>
      <w:bookmarkEnd w:id="161"/>
      <w:bookmarkEnd w:id="162"/>
      <w:bookmarkEnd w:id="163"/>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7" w:name="_Toc191246688"/>
      <w:bookmarkStart w:id="168" w:name="_Toc193466787"/>
      <w:r w:rsidRPr="003B5054">
        <w:t>6.1 IEEE Code of Ethics</w:t>
      </w:r>
      <w:bookmarkEnd w:id="167"/>
      <w:bookmarkEnd w:id="168"/>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69" w:name="_Toc191246689"/>
      <w:bookmarkStart w:id="170" w:name="_Toc193466788"/>
      <w:r w:rsidRPr="003B5054">
        <w:rPr>
          <w:lang w:val="en-US"/>
        </w:rPr>
        <w:t>6.2 Engineers Ireland (IEI) Code of Ethics</w:t>
      </w:r>
      <w:bookmarkEnd w:id="169"/>
      <w:bookmarkEnd w:id="170"/>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1" w:name="_Toc191246690"/>
      <w:bookmarkStart w:id="172" w:name="_Toc193466789"/>
      <w:r w:rsidRPr="003B5054">
        <w:rPr>
          <w:lang w:val="en-US"/>
        </w:rPr>
        <w:t>6.3 Use of Licensed MATLAB and Software for Implementation and Testing.</w:t>
      </w:r>
      <w:bookmarkEnd w:id="171"/>
      <w:bookmarkEnd w:id="172"/>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3" w:name="_Toc443488878"/>
      <w:bookmarkStart w:id="174" w:name="_Toc191246691"/>
      <w:bookmarkStart w:id="175" w:name="_Toc193466790"/>
      <w:r w:rsidRPr="003B5054">
        <w:lastRenderedPageBreak/>
        <w:t>Chapter 7 - Conclusions and Further Research</w:t>
      </w:r>
      <w:bookmarkEnd w:id="164"/>
      <w:bookmarkEnd w:id="165"/>
      <w:bookmarkEnd w:id="166"/>
      <w:bookmarkEnd w:id="173"/>
      <w:bookmarkEnd w:id="174"/>
      <w:bookmarkEnd w:id="175"/>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6" w:name="_Toc21339872"/>
      <w:bookmarkStart w:id="177" w:name="_Toc21340065"/>
      <w:bookmarkEnd w:id="176"/>
      <w:bookmarkEnd w:id="177"/>
      <w:r w:rsidRPr="003B5054">
        <w:rPr>
          <w:b/>
          <w:bCs/>
        </w:rPr>
        <w:t>This will depend on what’s achieved.</w:t>
      </w:r>
    </w:p>
    <w:p w14:paraId="0D042595" w14:textId="77777777" w:rsidR="003B5054" w:rsidRDefault="003B5054" w:rsidP="00335CFA">
      <w:pPr>
        <w:pStyle w:val="Heading1"/>
      </w:pPr>
      <w:r w:rsidRPr="003B5054">
        <w:br w:type="page"/>
      </w:r>
      <w:bookmarkStart w:id="178" w:name="_Toc329664893"/>
      <w:bookmarkStart w:id="179" w:name="_Toc21339873"/>
      <w:bookmarkStart w:id="180" w:name="_Toc21340066"/>
      <w:bookmarkStart w:id="181" w:name="_Toc381620621"/>
      <w:bookmarkStart w:id="182" w:name="_Toc443488879"/>
      <w:bookmarkStart w:id="183" w:name="_Toc191246693"/>
      <w:bookmarkStart w:id="184" w:name="_Toc193466791"/>
      <w:r w:rsidRPr="003B5054">
        <w:lastRenderedPageBreak/>
        <w:t>References</w:t>
      </w:r>
      <w:bookmarkEnd w:id="79"/>
      <w:bookmarkEnd w:id="80"/>
      <w:bookmarkEnd w:id="178"/>
      <w:bookmarkEnd w:id="179"/>
      <w:bookmarkEnd w:id="180"/>
      <w:bookmarkEnd w:id="181"/>
      <w:bookmarkEnd w:id="182"/>
      <w:bookmarkEnd w:id="183"/>
      <w:bookmarkEnd w:id="184"/>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4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Pr="003B505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49" w:tgtFrame="_new" w:history="1">
        <w:r w:rsidRPr="00CC1D64">
          <w:rPr>
            <w:rStyle w:val="Hyperlink"/>
          </w:rPr>
          <w:t>https://www.mathworks.com/help/matlab/ref/ode23.html</w:t>
        </w:r>
      </w:hyperlink>
      <w:r w:rsidRPr="00CC1D64">
        <w:t>.</w:t>
      </w:r>
    </w:p>
    <w:p w14:paraId="49FE7180" w14:textId="77777777" w:rsidR="003B5054" w:rsidRPr="003B5054" w:rsidRDefault="003B5054" w:rsidP="003B5054">
      <w:pPr>
        <w:numPr>
          <w:ilvl w:val="0"/>
          <w:numId w:val="8"/>
        </w:numPr>
      </w:pPr>
      <w:r w:rsidRPr="003B5054">
        <w:t xml:space="preserve">IEEE, "IEEE Code of Ethics," IEEE, Jun. 2020. Available: </w:t>
      </w:r>
      <w:hyperlink r:id="rId50"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51"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52"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5" w:name="_Toc193466792"/>
      <w:bookmarkStart w:id="186" w:name="_Toc21339874"/>
      <w:bookmarkStart w:id="187" w:name="_Toc21340067"/>
      <w:bookmarkStart w:id="188" w:name="_Toc381620622"/>
      <w:bookmarkStart w:id="189" w:name="_Toc443488880"/>
      <w:bookmarkStart w:id="190" w:name="_Toc191246694"/>
      <w:r w:rsidRPr="003B5054">
        <w:lastRenderedPageBreak/>
        <w:t>Appendix</w:t>
      </w:r>
      <w:bookmarkEnd w:id="185"/>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1" w:name="_Toc191246695"/>
      <w:bookmarkStart w:id="192" w:name="_Toc193466793"/>
      <w:r w:rsidRPr="003B5054">
        <w:t>Code 1 (FDTD)</w:t>
      </w:r>
      <w:bookmarkEnd w:id="191"/>
      <w:bookmarkEnd w:id="192"/>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w:t>
      </w:r>
      <w:proofErr w:type="gramStart"/>
      <w:r w:rsidRPr="00335CFA">
        <w:rPr>
          <w:rFonts w:ascii="Consolas" w:hAnsi="Consolas" w:cs="Courier New"/>
          <w:color w:val="000000" w:themeColor="text1"/>
          <w:sz w:val="17"/>
          <w:szCs w:val="17"/>
        </w:rPr>
        <w:t>1,t</w:t>
      </w:r>
      <w:proofErr w:type="gramEnd"/>
      <w:r w:rsidRPr="00335CFA">
        <w:rPr>
          <w:rFonts w:ascii="Consolas" w:hAnsi="Consolas" w:cs="Courier New"/>
          <w:color w:val="000000" w:themeColor="text1"/>
          <w:sz w:val="17"/>
          <w:szCs w:val="17"/>
        </w:rPr>
        <w:t>_steps</w:t>
      </w:r>
      <w:proofErr w:type="gramStart"/>
      <w:r w:rsidRPr="00335CFA">
        <w:rPr>
          <w:rFonts w:ascii="Consolas" w:hAnsi="Consolas" w:cs="Courier New"/>
          <w:color w:val="000000" w:themeColor="text1"/>
          <w:sz w:val="17"/>
          <w:szCs w:val="17"/>
        </w:rPr>
        <w:t>);</w:t>
      </w:r>
      <w:proofErr w:type="gramEnd"/>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w:t>
      </w:r>
      <w:proofErr w:type="gramStart"/>
      <w:r w:rsidRPr="00335CFA">
        <w:rPr>
          <w:rFonts w:ascii="Consolas" w:hAnsi="Consolas" w:cs="Courier New"/>
          <w:color w:val="000000" w:themeColor="text1"/>
          <w:sz w:val="17"/>
          <w:szCs w:val="17"/>
        </w:rPr>
        <w:t>1,n);</w:t>
      </w:r>
      <w:proofErr w:type="gramEnd"/>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 + dt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w:t>
      </w:r>
      <w:proofErr w:type="gramEnd"/>
      <w:r w:rsidRPr="00335CFA">
        <w:rPr>
          <w:rFonts w:ascii="Consolas" w:hAnsi="Consolas" w:cs="Courier New"/>
          <w:color w:val="000000" w:themeColor="text1"/>
          <w:sz w:val="17"/>
          <w:szCs w:val="17"/>
        </w:rPr>
        <w:t xml:space="preserve"> (I(k-</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 - I(</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)-(dt/(L*</w:t>
      </w:r>
      <w:proofErr w:type="spellStart"/>
      <w:r w:rsidR="00150046" w:rsidRPr="00150046">
        <w:rPr>
          <w:rFonts w:ascii="Consolas" w:hAnsi="Consolas" w:cs="Courier New"/>
          <w:color w:val="000000" w:themeColor="text1"/>
          <w:sz w:val="17"/>
          <w:szCs w:val="17"/>
        </w:rPr>
        <w:t>dz</w:t>
      </w:r>
      <w:proofErr w:type="spellEnd"/>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(V(</w:t>
      </w:r>
      <w:proofErr w:type="gramStart"/>
      <w:r w:rsidR="00150046" w:rsidRPr="00150046">
        <w:rPr>
          <w:rFonts w:ascii="Consolas" w:hAnsi="Consolas" w:cs="Courier New"/>
          <w:color w:val="000000" w:themeColor="text1"/>
          <w:sz w:val="17"/>
          <w:szCs w:val="17"/>
        </w:rPr>
        <w:t>k,n</w:t>
      </w:r>
      <w:proofErr w:type="gramEnd"/>
      <w:r w:rsidR="00150046" w:rsidRPr="00150046">
        <w:rPr>
          <w:rFonts w:ascii="Consolas" w:hAnsi="Consolas" w:cs="Courier New"/>
          <w:color w:val="000000" w:themeColor="text1"/>
          <w:sz w:val="17"/>
          <w:szCs w:val="17"/>
        </w:rPr>
        <w:t>+1)-V(k-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w:t>
      </w:r>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 xml:space="preserve">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)+dt*(I(NDZ-</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dt/1e-6, </w:t>
      </w:r>
      <w:proofErr w:type="gramStart"/>
      <w:r w:rsidRPr="00335CFA">
        <w:rPr>
          <w:rFonts w:ascii="Consolas" w:hAnsi="Consolas" w:cs="Courier New"/>
          <w:color w:val="000000" w:themeColor="text1"/>
          <w:sz w:val="17"/>
          <w:szCs w:val="17"/>
        </w:rPr>
        <w:t>V(NDZ,:))</w:t>
      </w:r>
      <w:proofErr w:type="gramEnd"/>
      <w:r w:rsidRPr="00335CFA">
        <w:rPr>
          <w:rFonts w:ascii="Consolas" w:hAnsi="Consolas" w:cs="Courier New"/>
          <w:color w:val="000000" w:themeColor="text1"/>
          <w:sz w:val="17"/>
          <w:szCs w:val="17"/>
        </w:rPr>
        <w:t>;</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roofErr w:type="gramStart"/>
      <w:r w:rsidRPr="00335CFA">
        <w:rPr>
          <w:rFonts w:ascii="Consolas" w:hAnsi="Consolas" w:cs="Courier New"/>
          <w:color w:val="000000" w:themeColor="text1"/>
          <w:sz w:val="17"/>
          <w:szCs w:val="17"/>
        </w:rPr>
        <w:t>);</w:t>
      </w:r>
      <w:proofErr w:type="gramEnd"/>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roofErr w:type="gramStart"/>
      <w:r w:rsidRPr="00335CFA">
        <w:rPr>
          <w:rFonts w:ascii="Consolas" w:hAnsi="Consolas" w:cs="Courier New"/>
          <w:color w:val="000000" w:themeColor="text1"/>
          <w:sz w:val="17"/>
          <w:szCs w:val="17"/>
        </w:rPr>
        <w:t>);</w:t>
      </w:r>
      <w:proofErr w:type="gramEnd"/>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3" w:name="_Toc191246696"/>
      <w:bookmarkStart w:id="194" w:name="_Toc193466794"/>
      <w:r w:rsidRPr="003B5054">
        <w:t>Code 2 (RLC)</w:t>
      </w:r>
      <w:bookmarkEnd w:id="193"/>
      <w:bookmarkEnd w:id="194"/>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 xml:space="preserve">30;   </w:t>
      </w:r>
      <w:proofErr w:type="gramEnd"/>
      <w:r w:rsidRPr="00335CFA">
        <w:rPr>
          <w:rFonts w:ascii="Consolas" w:hAnsi="Consolas" w:cs="Courier New"/>
          <w:color w:val="000000" w:themeColor="text1"/>
          <w:sz w:val="17"/>
          <w:szCs w:val="17"/>
        </w:rPr>
        <w:t xml:space="preserve">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roofErr w:type="gramStart"/>
      <w:r w:rsidRPr="00335CFA">
        <w:rPr>
          <w:rFonts w:ascii="Consolas" w:hAnsi="Consolas" w:cs="Courier New"/>
          <w:color w:val="000000" w:themeColor="text1"/>
          <w:sz w:val="17"/>
          <w:szCs w:val="17"/>
        </w:rPr>
        <w:t>);</w:t>
      </w:r>
      <w:proofErr w:type="gramEnd"/>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roofErr w:type="gramStart"/>
      <w:r w:rsidRPr="00335CFA">
        <w:rPr>
          <w:rFonts w:ascii="Consolas" w:hAnsi="Consolas" w:cs="Courier New"/>
          <w:color w:val="000000" w:themeColor="text1"/>
          <w:sz w:val="17"/>
          <w:szCs w:val="17"/>
        </w:rPr>
        <w:t>);</w:t>
      </w:r>
      <w:proofErr w:type="gramEnd"/>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roofErr w:type="gramStart"/>
      <w:r w:rsidRPr="00335CFA">
        <w:rPr>
          <w:rFonts w:ascii="Consolas" w:hAnsi="Consolas" w:cs="Courier New"/>
          <w:color w:val="000000" w:themeColor="text1"/>
          <w:sz w:val="17"/>
          <w:szCs w:val="17"/>
        </w:rPr>
        <w:t>);</w:t>
      </w:r>
      <w:proofErr w:type="gramEnd"/>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roofErr w:type="gramStart"/>
      <w:r w:rsidRPr="00335CFA">
        <w:rPr>
          <w:rFonts w:ascii="Consolas" w:hAnsi="Consolas" w:cs="Courier New"/>
          <w:color w:val="000000" w:themeColor="text1"/>
          <w:sz w:val="17"/>
          <w:szCs w:val="17"/>
        </w:rPr>
        <w:t>);</w:t>
      </w:r>
      <w:proofErr w:type="gramEnd"/>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5" w:name="_Toc191246697"/>
      <w:bookmarkStart w:id="196" w:name="_Toc193466795"/>
      <w:r w:rsidRPr="003B5054">
        <w:t>Code 3 (</w:t>
      </w:r>
      <w:proofErr w:type="spellStart"/>
      <w:r w:rsidRPr="003B5054">
        <w:t>fline</w:t>
      </w:r>
      <w:proofErr w:type="spellEnd"/>
      <w:r w:rsidRPr="003B5054">
        <w:t xml:space="preserve"> function)</w:t>
      </w:r>
      <w:bookmarkEnd w:id="195"/>
      <w:bookmarkEnd w:id="196"/>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proofErr w:type="gramStart"/>
      <w:r w:rsidRPr="00335CFA">
        <w:rPr>
          <w:rFonts w:ascii="Consolas" w:hAnsi="Consolas" w:cs="Courier New"/>
          <w:color w:val="000000" w:themeColor="text1"/>
          <w:sz w:val="17"/>
          <w:szCs w:val="17"/>
        </w:rPr>
        <w:t>y,N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L,C</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R,Rs</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Rl,Vs</w:t>
      </w:r>
      <w:proofErr w:type="spellEnd"/>
      <w:proofErr w:type="gram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proofErr w:type="gram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(Rs + R) / L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L) * </w:t>
      </w: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7" w:name="_Toc191246698"/>
      <w:bookmarkStart w:id="198" w:name="_Toc193466796"/>
      <w:r w:rsidRPr="003B5054">
        <w:t>Code 4 (</w:t>
      </w:r>
      <w:proofErr w:type="spellStart"/>
      <w:r w:rsidRPr="003B5054">
        <w:t>NILTcv</w:t>
      </w:r>
      <w:proofErr w:type="spellEnd"/>
      <w:r w:rsidRPr="003B5054">
        <w:t>)</w:t>
      </w:r>
      <w:bookmarkEnd w:id="197"/>
      <w:bookmarkEnd w:id="198"/>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F,tm</w:t>
      </w:r>
      <w:proofErr w:type="gramEnd"/>
      <w:r w:rsidRPr="00335CFA">
        <w:rPr>
          <w:rFonts w:ascii="Consolas" w:hAnsi="Consolas" w:cs="Courier New"/>
          <w:color w:val="000000" w:themeColor="text1"/>
          <w:sz w:val="17"/>
          <w:szCs w:val="17"/>
        </w:rPr>
        <w:t>,depict</w:t>
      </w:r>
      <w:proofErr w:type="spellEnd"/>
      <w:proofErr w:type="gramStart"/>
      <w:r w:rsidRPr="00335CFA">
        <w:rPr>
          <w:rFonts w:ascii="Consolas" w:hAnsi="Consolas" w:cs="Courier New"/>
          <w:color w:val="000000" w:themeColor="text1"/>
          <w:sz w:val="17"/>
          <w:szCs w:val="17"/>
        </w:rPr>
        <w:t>);</w:t>
      </w:r>
      <w:proofErr w:type="gramEnd"/>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roofErr w:type="gramStart"/>
      <w:r w:rsidRPr="00335CFA">
        <w:rPr>
          <w:rFonts w:ascii="Consolas" w:hAnsi="Consolas" w:cs="Courier New"/>
          <w:color w:val="000000" w:themeColor="text1"/>
          <w:sz w:val="17"/>
          <w:szCs w:val="17"/>
        </w:rPr>
        <w:t>);</w:t>
      </w:r>
      <w:proofErr w:type="gramEnd"/>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roofErr w:type="gramStart"/>
      <w:r w:rsidRPr="00335CFA">
        <w:rPr>
          <w:rFonts w:ascii="Consolas" w:hAnsi="Consolas" w:cs="Courier New"/>
          <w:color w:val="000000" w:themeColor="text1"/>
          <w:sz w:val="17"/>
          <w:szCs w:val="17"/>
        </w:rPr>
        <w:t>);</w:t>
      </w:r>
      <w:proofErr w:type="gramEnd"/>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F,s</w:t>
      </w:r>
      <w:proofErr w:type="gramEnd"/>
      <w:r w:rsidRPr="00335CFA">
        <w:rPr>
          <w:rFonts w:ascii="Consolas" w:hAnsi="Consolas" w:cs="Courier New"/>
          <w:color w:val="000000" w:themeColor="text1"/>
          <w:sz w:val="17"/>
          <w:szCs w:val="17"/>
        </w:rPr>
        <w:t>); Fs</w:t>
      </w:r>
      <w:proofErr w:type="gramStart"/>
      <w:r w:rsidRPr="00335CFA">
        <w:rPr>
          <w:rFonts w:ascii="Consolas" w:hAnsi="Consolas" w:cs="Courier New"/>
          <w:color w:val="000000" w:themeColor="text1"/>
          <w:sz w:val="17"/>
          <w:szCs w:val="17"/>
        </w:rPr>
        <w:t>(:,:,2)=</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F,conj</w:t>
      </w:r>
      <w:proofErr w:type="spellEnd"/>
      <w:proofErr w:type="gramEnd"/>
      <w:r w:rsidRPr="00335CFA">
        <w:rPr>
          <w:rFonts w:ascii="Consolas" w:hAnsi="Consolas" w:cs="Courier New"/>
          <w:color w:val="000000" w:themeColor="text1"/>
          <w:sz w:val="17"/>
          <w:szCs w:val="17"/>
        </w:rPr>
        <w:t>(s)); lv=</w:t>
      </w:r>
      <w:proofErr w:type="gramStart"/>
      <w:r w:rsidRPr="00335CFA">
        <w:rPr>
          <w:rFonts w:ascii="Consolas" w:hAnsi="Consolas" w:cs="Courier New"/>
          <w:color w:val="000000" w:themeColor="text1"/>
          <w:sz w:val="17"/>
          <w:szCs w:val="17"/>
        </w:rPr>
        <w:t>size(</w:t>
      </w:r>
      <w:proofErr w:type="gramEnd"/>
      <w:r w:rsidRPr="00335CFA">
        <w:rPr>
          <w:rFonts w:ascii="Consolas" w:hAnsi="Consolas" w:cs="Courier New"/>
          <w:color w:val="000000" w:themeColor="text1"/>
          <w:sz w:val="17"/>
          <w:szCs w:val="17"/>
        </w:rPr>
        <w:t>Fs,1</w:t>
      </w:r>
      <w:proofErr w:type="gramStart"/>
      <w:r w:rsidRPr="00335CFA">
        <w:rPr>
          <w:rFonts w:ascii="Consolas" w:hAnsi="Consolas" w:cs="Courier New"/>
          <w:color w:val="000000" w:themeColor="text1"/>
          <w:sz w:val="17"/>
          <w:szCs w:val="17"/>
        </w:rPr>
        <w:t>);</w:t>
      </w:r>
      <w:proofErr w:type="gramEnd"/>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 ft</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N*</w:t>
      </w:r>
      <w:proofErr w:type="spellStart"/>
      <w:proofErr w:type="gram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M,:)</w:t>
      </w:r>
      <w:proofErr w:type="gramEnd"/>
      <w:r w:rsidRPr="00335CFA">
        <w:rPr>
          <w:rFonts w:ascii="Consolas" w:hAnsi="Consolas" w:cs="Courier New"/>
          <w:color w:val="000000" w:themeColor="text1"/>
          <w:sz w:val="17"/>
          <w:szCs w:val="17"/>
        </w:rPr>
        <w:t>;</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2:N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qd,:)</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+qd-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D</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w:t>
      </w:r>
      <w:proofErr w:type="gramStart"/>
      <w:r w:rsidRPr="00335CFA">
        <w:rPr>
          <w:rFonts w:ascii="Consolas" w:hAnsi="Consolas" w:cs="Courier New"/>
          <w:color w:val="000000" w:themeColor="text1"/>
          <w:sz w:val="17"/>
          <w:szCs w:val="17"/>
        </w:rPr>
        <w:t>3,z1,conj</w:t>
      </w:r>
      <w:proofErr w:type="gramEnd"/>
      <w:r w:rsidRPr="00335CFA">
        <w:rPr>
          <w:rFonts w:ascii="Consolas" w:hAnsi="Consolas" w:cs="Courier New"/>
          <w:color w:val="000000" w:themeColor="text1"/>
          <w:sz w:val="17"/>
          <w:szCs w:val="17"/>
        </w:rPr>
        <w:t>(z1)</w:t>
      </w:r>
      <w:proofErr w:type="gramStart"/>
      <w:r w:rsidRPr="00335CFA">
        <w:rPr>
          <w:rFonts w:ascii="Consolas" w:hAnsi="Consolas" w:cs="Courier New"/>
          <w:color w:val="000000" w:themeColor="text1"/>
          <w:sz w:val="17"/>
          <w:szCs w:val="17"/>
        </w:rPr>
        <w:t>);</w:t>
      </w:r>
      <w:proofErr w:type="gramEnd"/>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ft; ft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2*ft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proofErr w:type="gram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roofErr w:type="gramEnd"/>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xml:space="preserve">); otherwise </w:t>
      </w:r>
      <w:proofErr w:type="gramStart"/>
      <w:r w:rsidRPr="00335CFA">
        <w:rPr>
          <w:rFonts w:ascii="Consolas" w:hAnsi="Consolas" w:cs="Courier New"/>
          <w:color w:val="000000" w:themeColor="text1"/>
          <w:sz w:val="17"/>
          <w:szCs w:val="17"/>
        </w:rPr>
        <w:t>display(</w:t>
      </w:r>
      <w:proofErr w:type="gramEnd"/>
      <w:r w:rsidRPr="00335CFA">
        <w:rPr>
          <w:rFonts w:ascii="Consolas" w:hAnsi="Consolas" w:cs="Courier New"/>
          <w:color w:val="000000" w:themeColor="text1"/>
          <w:sz w:val="17"/>
          <w:szCs w:val="17"/>
        </w:rPr>
        <w:t>'Invalid Plot'</w:t>
      </w:r>
      <w:proofErr w:type="gramStart"/>
      <w:r w:rsidRPr="00335CFA">
        <w:rPr>
          <w:rFonts w:ascii="Consolas" w:hAnsi="Consolas" w:cs="Courier New"/>
          <w:color w:val="000000" w:themeColor="text1"/>
          <w:sz w:val="17"/>
          <w:szCs w:val="17"/>
        </w:rPr>
        <w:t>);</w:t>
      </w:r>
      <w:proofErr w:type="gramEnd"/>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 xml:space="preserve">(ft)); grid </w:t>
      </w:r>
      <w:proofErr w:type="gramStart"/>
      <w:r w:rsidRPr="00335CFA">
        <w:rPr>
          <w:rFonts w:ascii="Consolas" w:hAnsi="Consolas" w:cs="Courier New"/>
          <w:color w:val="000000" w:themeColor="text1"/>
          <w:sz w:val="17"/>
          <w:szCs w:val="17"/>
        </w:rPr>
        <w:t>on;</w:t>
      </w:r>
      <w:proofErr w:type="gramEnd"/>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xml:space="preserve">); grid </w:t>
      </w:r>
      <w:proofErr w:type="gramStart"/>
      <w:r w:rsidRPr="00335CFA">
        <w:rPr>
          <w:rFonts w:ascii="Consolas" w:hAnsi="Consolas" w:cs="Courier New"/>
          <w:color w:val="000000" w:themeColor="text1"/>
          <w:sz w:val="17"/>
          <w:szCs w:val="17"/>
        </w:rPr>
        <w:t>on;</w:t>
      </w:r>
      <w:proofErr w:type="gramEnd"/>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199"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199"/>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 xml:space="preserve">2)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s .</w:t>
      </w:r>
      <w:proofErr w:type="gramEnd"/>
      <w:r w:rsidRPr="00335CFA">
        <w:rPr>
          <w:rFonts w:ascii="Consolas" w:hAnsi="Consolas" w:cs="Courier New"/>
          <w:color w:val="000000" w:themeColor="text1"/>
          <w:sz w:val="17"/>
          <w:szCs w:val="17"/>
        </w:rPr>
        <w:t>* C</w:t>
      </w:r>
      <w:proofErr w:type="gramStart"/>
      <w:r w:rsidRPr="00335CFA">
        <w:rPr>
          <w:rFonts w:ascii="Consolas" w:hAnsi="Consolas" w:cs="Courier New"/>
          <w:color w:val="000000" w:themeColor="text1"/>
          <w:sz w:val="17"/>
          <w:szCs w:val="17"/>
        </w:rPr>
        <w:t>);</w:t>
      </w:r>
      <w:proofErr w:type="gramEnd"/>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cosh(</w:t>
      </w:r>
      <w:proofErr w:type="gramEnd"/>
      <w:r w:rsidRPr="00335CFA">
        <w:rPr>
          <w:rFonts w:ascii="Consolas" w:hAnsi="Consolas" w:cs="Courier New"/>
          <w:color w:val="000000" w:themeColor="text1"/>
          <w:sz w:val="17"/>
          <w:szCs w:val="17"/>
        </w:rPr>
        <w:t>l.*(G + C.*s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 + L.*s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roofErr w:type="gramStart"/>
      <w:r w:rsidRPr="00335CFA">
        <w:rPr>
          <w:rFonts w:ascii="Consolas" w:hAnsi="Consolas" w:cs="Courier New"/>
          <w:color w:val="000000" w:themeColor="text1"/>
          <w:sz w:val="17"/>
          <w:szCs w:val="17"/>
        </w:rPr>
        <w:t>);</w:t>
      </w:r>
      <w:proofErr w:type="gramEnd"/>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0" w:name="_Toc191246699"/>
      <w:bookmarkStart w:id="201" w:name="_Toc193466798"/>
      <w:r w:rsidRPr="003B5054">
        <w:t>Code 6 (RLC to state space)</w:t>
      </w:r>
      <w:bookmarkEnd w:id="200"/>
      <w:bookmarkEnd w:id="201"/>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2" w:name="_Toc193466799"/>
      <w:r>
        <w:t>Code 7 (adapted FDTD for a lossy line)</w:t>
      </w:r>
      <w:bookmarkEnd w:id="202"/>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proofErr w:type="gramStart"/>
      <w:r w:rsidRPr="00EB2739">
        <w:rPr>
          <w:rFonts w:ascii="Consolas" w:hAnsi="Consolas" w:cs="Courier New"/>
          <w:color w:val="auto"/>
          <w:sz w:val="17"/>
          <w:szCs w:val="17"/>
        </w:rPr>
        <w:t>R,L</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C,length</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Rs,t</w:t>
      </w:r>
      <w:proofErr w:type="gramEnd"/>
      <w:r w:rsidRPr="00EB2739">
        <w:rPr>
          <w:rFonts w:ascii="Consolas" w:hAnsi="Consolas" w:cs="Courier New"/>
          <w:color w:val="auto"/>
          <w:sz w:val="17"/>
          <w:szCs w:val="17"/>
        </w:rPr>
        <w:t>_</w:t>
      </w:r>
      <w:proofErr w:type="gramStart"/>
      <w:r w:rsidRPr="00EB2739">
        <w:rPr>
          <w:rFonts w:ascii="Consolas" w:hAnsi="Consolas" w:cs="Courier New"/>
          <w:color w:val="auto"/>
          <w:sz w:val="17"/>
          <w:szCs w:val="17"/>
        </w:rPr>
        <w:t>max,N</w:t>
      </w:r>
      <w:proofErr w:type="spellEnd"/>
      <w:proofErr w:type="gram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1)*dt;</w:t>
      </w:r>
      <w:proofErr w:type="gramEnd"/>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roofErr w:type="gramStart"/>
      <w:r w:rsidRPr="00EB2739">
        <w:rPr>
          <w:rFonts w:ascii="Consolas" w:hAnsi="Consolas" w:cs="Courier New"/>
          <w:color w:val="auto"/>
          <w:sz w:val="17"/>
          <w:szCs w:val="17"/>
        </w:rPr>
        <w:t>);</w:t>
      </w:r>
      <w:proofErr w:type="gramEnd"/>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)-Rs*I(</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)+0.5*(Vs(n+</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Vs(n))</w:t>
      </w:r>
      <w:proofErr w:type="gramStart"/>
      <w:r w:rsidRPr="00EB2739">
        <w:rPr>
          <w:rFonts w:ascii="Consolas" w:hAnsi="Consolas" w:cs="Courier New"/>
          <w:color w:val="auto"/>
          <w:sz w:val="17"/>
          <w:szCs w:val="17"/>
        </w:rPr>
        <w:t>);</w:t>
      </w:r>
      <w:proofErr w:type="gramEnd"/>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 + dt</w:t>
      </w:r>
      <w:proofErr w:type="gramStart"/>
      <w:r w:rsidRPr="00EB2739">
        <w:rPr>
          <w:rFonts w:ascii="Consolas" w:hAnsi="Consolas" w:cs="Courier New"/>
          <w:color w:val="auto"/>
          <w:sz w:val="17"/>
          <w:szCs w:val="17"/>
        </w:rPr>
        <w:t>/(</w:t>
      </w:r>
      <w:proofErr w:type="spellStart"/>
      <w:proofErr w:type="gramEnd"/>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C)*</w:t>
      </w:r>
      <w:proofErr w:type="gramEnd"/>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 I(</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)-(dt/(L*</w:t>
      </w:r>
      <w:proofErr w:type="spellStart"/>
      <w:r w:rsidRPr="00EB2739">
        <w:rPr>
          <w:rFonts w:ascii="Consolas" w:hAnsi="Consolas" w:cs="Courier New"/>
          <w:color w:val="auto"/>
          <w:sz w:val="17"/>
          <w:szCs w:val="17"/>
        </w:rPr>
        <w:t>dz</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+1)-V(k-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w:t>
      </w:r>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R*dt/</w:t>
      </w:r>
      <w:proofErr w:type="gramStart"/>
      <w:r w:rsidRPr="00EB2739">
        <w:rPr>
          <w:rFonts w:ascii="Consolas" w:hAnsi="Consolas" w:cs="Courier New"/>
          <w:color w:val="auto"/>
          <w:sz w:val="17"/>
          <w:szCs w:val="17"/>
        </w:rPr>
        <w:t>L)*</w:t>
      </w:r>
      <w:proofErr w:type="gramEnd"/>
      <w:r w:rsidRPr="00EB2739">
        <w:rPr>
          <w:rFonts w:ascii="Consolas" w:hAnsi="Consolas" w:cs="Courier New"/>
          <w:color w:val="auto"/>
          <w:sz w:val="17"/>
          <w:szCs w:val="17"/>
        </w:rPr>
        <w:t>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xml:space="preserve">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proofErr w:type="gramStart"/>
      <w:r w:rsidRPr="00EB2739">
        <w:rPr>
          <w:rFonts w:ascii="Consolas" w:hAnsi="Consolas" w:cs="Courier New"/>
          <w:color w:val="auto"/>
          <w:sz w:val="17"/>
          <w:szCs w:val="17"/>
        </w:rPr>
        <w:t>NDZ,n</w:t>
      </w:r>
      <w:proofErr w:type="spellEnd"/>
      <w:proofErr w:type="gramEnd"/>
      <w:r w:rsidRPr="00EB2739">
        <w:rPr>
          <w:rFonts w:ascii="Consolas" w:hAnsi="Consolas" w:cs="Courier New"/>
          <w:color w:val="auto"/>
          <w:sz w:val="17"/>
          <w:szCs w:val="17"/>
        </w:rPr>
        <w:t>)+dt*(I(NDZ-</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V(NDZ,:)</w:t>
      </w:r>
      <w:proofErr w:type="gramEnd"/>
      <w:r w:rsidRPr="00EB2739">
        <w:rPr>
          <w:rFonts w:ascii="Consolas" w:hAnsi="Consolas" w:cs="Courier New"/>
          <w:color w:val="auto"/>
          <w:sz w:val="17"/>
          <w:szCs w:val="17"/>
        </w:rPr>
        <w:t>;</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3" w:name="_Toc193466800"/>
      <w:r>
        <w:t>Code 8 (trapezoidal pulse function)</w:t>
      </w:r>
      <w:bookmarkEnd w:id="203"/>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4" w:name="_Toc191246700"/>
      <w:bookmarkStart w:id="205" w:name="_Toc193466801"/>
      <w:r w:rsidRPr="003B5054">
        <w:t xml:space="preserve">Code </w:t>
      </w:r>
      <w:r w:rsidR="009727BE">
        <w:t xml:space="preserve">9 </w:t>
      </w:r>
      <w:r w:rsidRPr="003B5054">
        <w:t>(AWE s=0)</w:t>
      </w:r>
      <w:bookmarkEnd w:id="204"/>
      <w:bookmarkEnd w:id="205"/>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input,time</w:t>
      </w:r>
      <w:proofErr w:type="spellEnd"/>
      <w:proofErr w:type="gram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roofErr w:type="gramStart"/>
      <w:r w:rsidRPr="00335CFA">
        <w:rPr>
          <w:rFonts w:ascii="Consolas" w:hAnsi="Consolas" w:cs="Courier New"/>
          <w:color w:val="000000" w:themeColor="text1"/>
          <w:sz w:val="17"/>
          <w:szCs w:val="17"/>
        </w:rPr>
        <w:t>);</w:t>
      </w:r>
      <w:proofErr w:type="gramEnd"/>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proofErr w:type="gramStart"/>
      <w:r w:rsidRPr="00335CFA">
        <w:rPr>
          <w:rFonts w:ascii="Consolas" w:hAnsi="Consolas" w:cs="Courier New"/>
          <w:color w:val="000000" w:themeColor="text1"/>
          <w:sz w:val="17"/>
          <w:szCs w:val="17"/>
        </w:rPr>
        <w:t>);</w:t>
      </w:r>
      <w:proofErr w:type="gramEnd"/>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1)=moments(1)+D;</w:t>
      </w:r>
      <w:proofErr w:type="gramEnd"/>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w:t>
      </w:r>
      <w:proofErr w:type="gramStart"/>
      <w:r w:rsidRPr="00335CFA">
        <w:rPr>
          <w:rFonts w:ascii="Consolas" w:hAnsi="Consolas" w:cs="Courier New"/>
          <w:color w:val="000000" w:themeColor="text1"/>
          <w:sz w:val="17"/>
          <w:szCs w:val="17"/>
        </w:rPr>
        <w:t>i:i</w:t>
      </w:r>
      <w:proofErr w:type="gramEnd"/>
      <w:r w:rsidRPr="00335CFA">
        <w:rPr>
          <w:rFonts w:ascii="Consolas" w:hAnsi="Consolas" w:cs="Courier New"/>
          <w:color w:val="000000" w:themeColor="text1"/>
          <w:sz w:val="17"/>
          <w:szCs w:val="17"/>
        </w:rPr>
        <w:t>+approx_order-1</w:t>
      </w:r>
      <w:proofErr w:type="gramStart"/>
      <w:r w:rsidRPr="00335CFA">
        <w:rPr>
          <w:rFonts w:ascii="Consolas" w:hAnsi="Consolas" w:cs="Courier New"/>
          <w:color w:val="000000" w:themeColor="text1"/>
          <w:sz w:val="17"/>
          <w:szCs w:val="17"/>
        </w:rPr>
        <w:t>);</w:t>
      </w:r>
      <w:proofErr w:type="gramEnd"/>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roofErr w:type="gramStart"/>
      <w:r w:rsidRPr="00335CFA">
        <w:rPr>
          <w:rFonts w:ascii="Consolas" w:hAnsi="Consolas" w:cs="Courier New"/>
          <w:color w:val="000000" w:themeColor="text1"/>
          <w:sz w:val="17"/>
          <w:szCs w:val="17"/>
        </w:rPr>
        <w:t>);</w:t>
      </w:r>
      <w:proofErr w:type="gramEnd"/>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poles</w:t>
      </w:r>
      <w:proofErr w:type="gramStart"/>
      <w:r w:rsidRPr="00335CFA">
        <w:rPr>
          <w:rFonts w:ascii="Consolas" w:hAnsi="Consolas" w:cs="Courier New"/>
          <w:color w:val="000000" w:themeColor="text1"/>
          <w:sz w:val="17"/>
          <w:szCs w:val="17"/>
        </w:rPr>
        <w:t>);</w:t>
      </w:r>
      <w:proofErr w:type="gramEnd"/>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roofErr w:type="gramStart"/>
      <w:r w:rsidRPr="00335CFA">
        <w:rPr>
          <w:rFonts w:ascii="Consolas" w:hAnsi="Consolas" w:cs="Courier New"/>
          <w:color w:val="000000" w:themeColor="text1"/>
          <w:sz w:val="17"/>
          <w:szCs w:val="17"/>
        </w:rPr>
        <w:t>);</w:t>
      </w:r>
      <w:proofErr w:type="gramEnd"/>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roofErr w:type="gramStart"/>
      <w:r w:rsidRPr="00335CFA">
        <w:rPr>
          <w:rFonts w:ascii="Consolas" w:hAnsi="Consolas" w:cs="Courier New"/>
          <w:color w:val="000000" w:themeColor="text1"/>
          <w:sz w:val="17"/>
          <w:szCs w:val="17"/>
        </w:rPr>
        <w:t>);</w:t>
      </w:r>
      <w:proofErr w:type="gramEnd"/>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6" w:name="_Toc191246701"/>
      <w:bookmarkStart w:id="207" w:name="_Toc193466802"/>
      <w:r w:rsidRPr="003B5054">
        <w:t xml:space="preserve">Code </w:t>
      </w:r>
      <w:r w:rsidR="009727BE">
        <w:t>10</w:t>
      </w:r>
      <w:r w:rsidRPr="003B5054">
        <w:t xml:space="preserve"> (generate Y parameters (rational approximation))</w:t>
      </w:r>
      <w:bookmarkEnd w:id="206"/>
      <w:bookmarkEnd w:id="207"/>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generate_yp2(</w:t>
      </w:r>
      <w:proofErr w:type="spellStart"/>
      <w:proofErr w:type="gramStart"/>
      <w:r w:rsidRPr="00335CFA">
        <w:rPr>
          <w:rFonts w:ascii="Consolas" w:hAnsi="Consolas" w:cs="Courier New"/>
          <w:color w:val="000000" w:themeColor="text1"/>
          <w:sz w:val="17"/>
          <w:szCs w:val="17"/>
        </w:rPr>
        <w:t>realV,imagV</w:t>
      </w:r>
      <w:proofErr w:type="gramEnd"/>
      <w:r w:rsidRPr="00335CFA">
        <w:rPr>
          <w:rFonts w:ascii="Consolas" w:hAnsi="Consolas" w:cs="Courier New"/>
          <w:color w:val="000000" w:themeColor="text1"/>
          <w:sz w:val="17"/>
          <w:szCs w:val="17"/>
        </w:rPr>
        <w:t>,wo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roofErr w:type="gramStart"/>
      <w:r w:rsidRPr="00335CFA">
        <w:rPr>
          <w:rFonts w:ascii="Consolas" w:hAnsi="Consolas" w:cs="Courier New"/>
          <w:color w:val="000000" w:themeColor="text1"/>
          <w:sz w:val="17"/>
          <w:szCs w:val="17"/>
        </w:rPr>
        <w:t>);</w:t>
      </w:r>
      <w:proofErr w:type="gramEnd"/>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roofErr w:type="gramStart"/>
      <w:r w:rsidRPr="00335CFA">
        <w:rPr>
          <w:rFonts w:ascii="Consolas" w:hAnsi="Consolas" w:cs="Courier New"/>
          <w:color w:val="000000" w:themeColor="text1"/>
          <w:sz w:val="17"/>
          <w:szCs w:val="17"/>
        </w:rPr>
        <w:t>);</w:t>
      </w:r>
      <w:proofErr w:type="gramEnd"/>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1,b1,b</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roofErr w:type="gramStart"/>
      <w:r w:rsidRPr="00335CFA">
        <w:rPr>
          <w:rFonts w:ascii="Consolas" w:hAnsi="Consolas" w:cs="Courier New"/>
          <w:color w:val="000000" w:themeColor="text1"/>
          <w:sz w:val="17"/>
          <w:szCs w:val="17"/>
        </w:rPr>
        <w:t>);</w:t>
      </w:r>
      <w:proofErr w:type="gramEnd"/>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8" w:name="_Toc191246702"/>
      <w:bookmarkStart w:id="209" w:name="_Toc193466803"/>
      <w:r w:rsidRPr="003B5054">
        <w:t xml:space="preserve">Code </w:t>
      </w:r>
      <w:r w:rsidR="009727BE">
        <w:t>11</w:t>
      </w:r>
      <w:r w:rsidRPr="003B5054">
        <w:t xml:space="preserve"> (Generate state space model)</w:t>
      </w:r>
      <w:bookmarkEnd w:id="208"/>
      <w:bookmarkEnd w:id="209"/>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nem,deno</w:t>
      </w:r>
      <w:proofErr w:type="spellEnd"/>
      <w:proofErr w:type="gram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  %</w:t>
      </w:r>
      <w:proofErr w:type="gramEnd"/>
      <w:r w:rsidRPr="00335CFA">
        <w:rPr>
          <w:rFonts w:ascii="Consolas" w:hAnsi="Consolas" w:cs="Courier New"/>
          <w:color w:val="000000" w:themeColor="text1"/>
          <w:sz w:val="17"/>
          <w:szCs w:val="17"/>
        </w:rPr>
        <w:t xml:space="preserve"> Exclude leading coefficient </w:t>
      </w:r>
      <w:proofErr w:type="gramStart"/>
      <w:r w:rsidRPr="00335CFA">
        <w:rPr>
          <w:rFonts w:ascii="Consolas" w:hAnsi="Consolas" w:cs="Courier New"/>
          <w:color w:val="000000" w:themeColor="text1"/>
          <w:sz w:val="17"/>
          <w:szCs w:val="17"/>
        </w:rPr>
        <w:t>( g</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terms )</w:t>
      </w:r>
      <w:proofErr w:type="gramEnd"/>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0" w:name="_Toc193466804"/>
      <w:r>
        <w:lastRenderedPageBreak/>
        <w:t>Code 12 (AWE TL model)</w:t>
      </w:r>
      <w:bookmarkEnd w:id="210"/>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roofErr w:type="gramStart"/>
      <w:r w:rsidRPr="00B05DAF">
        <w:rPr>
          <w:rFonts w:ascii="Consolas" w:hAnsi="Consolas" w:cs="Courier New"/>
          <w:color w:val="auto"/>
          <w:sz w:val="17"/>
          <w:szCs w:val="17"/>
        </w:rPr>
        <w:t>);</w:t>
      </w:r>
      <w:proofErr w:type="gramEnd"/>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w:t>
      </w:r>
      <w:proofErr w:type="gramStart"/>
      <w:r w:rsidRPr="00B05DAF">
        <w:rPr>
          <w:rFonts w:ascii="Consolas" w:hAnsi="Consolas" w:cs="Courier New"/>
          <w:color w:val="auto"/>
          <w:sz w:val="17"/>
          <w:szCs w:val="17"/>
        </w:rPr>
        <w:t>),imag</w:t>
      </w:r>
      <w:proofErr w:type="gramEnd"/>
      <w:r w:rsidRPr="00B05DAF">
        <w:rPr>
          <w:rFonts w:ascii="Consolas" w:hAnsi="Consolas" w:cs="Courier New"/>
          <w:color w:val="auto"/>
          <w:sz w:val="17"/>
          <w:szCs w:val="17"/>
        </w:rPr>
        <w:t>(vo(first_idx)</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(first_idx)</w:t>
      </w:r>
      <w:proofErr w:type="gramStart"/>
      <w:r w:rsidRPr="00B05DAF">
        <w:rPr>
          <w:rFonts w:ascii="Consolas" w:hAnsi="Consolas" w:cs="Courier New"/>
          <w:color w:val="auto"/>
          <w:sz w:val="17"/>
          <w:szCs w:val="17"/>
        </w:rPr>
        <w:t>);</w:t>
      </w:r>
      <w:proofErr w:type="gramEnd"/>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roofErr w:type="gramEnd"/>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(1),</w:t>
      </w:r>
      <w:proofErr w:type="gramStart"/>
      <w:r w:rsidRPr="00B05DAF">
        <w:rPr>
          <w:rFonts w:ascii="Consolas" w:hAnsi="Consolas" w:cs="Courier New"/>
          <w:color w:val="auto"/>
          <w:sz w:val="17"/>
          <w:szCs w:val="17"/>
        </w:rPr>
        <w:t>1,time);</w:t>
      </w:r>
      <w:proofErr w:type="gramEnd"/>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w:t>
      </w:r>
      <w:proofErr w:type="gramStart"/>
      <w:r w:rsidRPr="00B05DAF">
        <w:rPr>
          <w:rFonts w:ascii="Consolas" w:hAnsi="Consolas" w:cs="Courier New"/>
          <w:color w:val="auto"/>
          <w:sz w:val="17"/>
          <w:szCs w:val="17"/>
        </w:rPr>
        <w:t>diff</w:t>
      </w:r>
      <w:proofErr w:type="spellEnd"/>
      <w:r w:rsidRPr="00B05DAF">
        <w:rPr>
          <w:rFonts w:ascii="Consolas" w:hAnsi="Consolas" w:cs="Courier New"/>
          <w:color w:val="auto"/>
          <w:sz w:val="17"/>
          <w:szCs w:val="17"/>
        </w:rPr>
        <w:t xml:space="preserve"> ),w</w:t>
      </w:r>
      <w:proofErr w:type="gramEnd"/>
      <w:r w:rsidRPr="00B05DAF">
        <w:rPr>
          <w:rFonts w:ascii="Consolas" w:hAnsi="Consolas" w:cs="Courier New"/>
          <w:color w:val="auto"/>
          <w:sz w:val="17"/>
          <w:szCs w:val="17"/>
        </w:rPr>
        <w:t>(range)</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roofErr w:type="gramEnd"/>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(range(1)),</w:t>
      </w:r>
      <w:proofErr w:type="gramStart"/>
      <w:r w:rsidRPr="00B05DAF">
        <w:rPr>
          <w:rFonts w:ascii="Consolas" w:hAnsi="Consolas" w:cs="Courier New"/>
          <w:color w:val="auto"/>
          <w:sz w:val="17"/>
          <w:szCs w:val="17"/>
        </w:rPr>
        <w:t>1,time);</w:t>
      </w:r>
      <w:proofErr w:type="gramEnd"/>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1,t1]=</w:t>
      </w:r>
      <w:proofErr w:type="spellStart"/>
      <w:proofErr w:type="gramEnd"/>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v,time</w:t>
      </w:r>
      <w:proofErr w:type="gramEnd"/>
      <w:r w:rsidRPr="00B05DAF">
        <w:rPr>
          <w:rFonts w:ascii="Consolas" w:hAnsi="Consolas" w:cs="Courier New"/>
          <w:color w:val="auto"/>
          <w:sz w:val="17"/>
          <w:szCs w:val="17"/>
        </w:rPr>
        <w:t>,length</w:t>
      </w:r>
      <w:proofErr w:type="spellEnd"/>
      <w:r w:rsidRPr="00B05DAF">
        <w:rPr>
          <w:rFonts w:ascii="Consolas" w:hAnsi="Consolas" w:cs="Courier New"/>
          <w:color w:val="auto"/>
          <w:sz w:val="17"/>
          <w:szCs w:val="17"/>
        </w:rPr>
        <w:t>(y0)</w:t>
      </w:r>
      <w:proofErr w:type="gramStart"/>
      <w:r w:rsidRPr="00B05DAF">
        <w:rPr>
          <w:rFonts w:ascii="Consolas" w:hAnsi="Consolas" w:cs="Courier New"/>
          <w:color w:val="auto"/>
          <w:sz w:val="17"/>
          <w:szCs w:val="17"/>
        </w:rPr>
        <w:t>);</w:t>
      </w:r>
      <w:proofErr w:type="gramEnd"/>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1,y1,ti</w:t>
      </w:r>
      <w:proofErr w:type="gramEnd"/>
      <w:r w:rsidRPr="00B05DAF">
        <w:rPr>
          <w:rFonts w:ascii="Consolas" w:hAnsi="Consolas" w:cs="Courier New"/>
          <w:color w:val="auto"/>
          <w:sz w:val="17"/>
          <w:szCs w:val="17"/>
        </w:rPr>
        <w:t>,y0)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abs</w:t>
      </w:r>
      <w:proofErr w:type="spellEnd"/>
      <w:r w:rsidRPr="00B05DAF">
        <w:rPr>
          <w:rFonts w:ascii="Consolas" w:hAnsi="Consolas" w:cs="Courier New"/>
          <w:color w:val="auto"/>
          <w:sz w:val="17"/>
          <w:szCs w:val="17"/>
        </w:rPr>
        <w:t>(</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roofErr w:type="gramStart"/>
      <w:r w:rsidRPr="00B05DAF">
        <w:rPr>
          <w:rFonts w:ascii="Consolas" w:hAnsi="Consolas" w:cs="Courier New"/>
          <w:color w:val="auto"/>
          <w:sz w:val="17"/>
          <w:szCs w:val="17"/>
        </w:rPr>
        <w:t>);</w:t>
      </w:r>
      <w:proofErr w:type="gramEnd"/>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 xml:space="preserve">'approximation with models = </w:t>
      </w:r>
      <w:proofErr w:type="gram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2str(models+1)</w:t>
      </w:r>
      <w:proofErr w:type="gramStart"/>
      <w:r w:rsidRPr="00B05DAF">
        <w:rPr>
          <w:rFonts w:ascii="Consolas" w:hAnsi="Consolas" w:cs="Courier New"/>
          <w:color w:val="auto"/>
          <w:sz w:val="17"/>
          <w:szCs w:val="17"/>
        </w:rPr>
        <w:t>);</w:t>
      </w:r>
      <w:proofErr w:type="gramEnd"/>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77777777" w:rsidR="009727BE" w:rsidRPr="009727BE" w:rsidRDefault="009727BE" w:rsidP="009727BE"/>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9D9CA" w14:textId="77777777" w:rsidR="00AB0F6F" w:rsidRDefault="00AB0F6F">
      <w:pPr>
        <w:spacing w:line="240" w:lineRule="auto"/>
      </w:pPr>
      <w:r>
        <w:separator/>
      </w:r>
    </w:p>
  </w:endnote>
  <w:endnote w:type="continuationSeparator" w:id="0">
    <w:p w14:paraId="452B6509" w14:textId="77777777" w:rsidR="00AB0F6F" w:rsidRDefault="00AB0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15650" w14:textId="77777777" w:rsidR="00AB0F6F" w:rsidRDefault="00AB0F6F">
      <w:pPr>
        <w:spacing w:line="240" w:lineRule="auto"/>
      </w:pPr>
      <w:r>
        <w:separator/>
      </w:r>
    </w:p>
  </w:footnote>
  <w:footnote w:type="continuationSeparator" w:id="0">
    <w:p w14:paraId="6D8760B5" w14:textId="77777777" w:rsidR="00AB0F6F" w:rsidRDefault="00AB0F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45887"/>
    <w:multiLevelType w:val="hybridMultilevel"/>
    <w:tmpl w:val="5BCC15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5"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10"/>
  </w:num>
  <w:num w:numId="4" w16cid:durableId="1949118984">
    <w:abstractNumId w:val="6"/>
  </w:num>
  <w:num w:numId="5" w16cid:durableId="332614900">
    <w:abstractNumId w:val="8"/>
  </w:num>
  <w:num w:numId="6" w16cid:durableId="1002126054">
    <w:abstractNumId w:val="27"/>
  </w:num>
  <w:num w:numId="7" w16cid:durableId="1251155457">
    <w:abstractNumId w:val="20"/>
  </w:num>
  <w:num w:numId="8" w16cid:durableId="918708961">
    <w:abstractNumId w:val="26"/>
  </w:num>
  <w:num w:numId="9" w16cid:durableId="1623683199">
    <w:abstractNumId w:val="25"/>
  </w:num>
  <w:num w:numId="10" w16cid:durableId="624655491">
    <w:abstractNumId w:val="1"/>
  </w:num>
  <w:num w:numId="11" w16cid:durableId="2036733825">
    <w:abstractNumId w:val="22"/>
  </w:num>
  <w:num w:numId="12" w16cid:durableId="329213058">
    <w:abstractNumId w:val="18"/>
  </w:num>
  <w:num w:numId="13" w16cid:durableId="728579252">
    <w:abstractNumId w:val="4"/>
  </w:num>
  <w:num w:numId="14" w16cid:durableId="1551065428">
    <w:abstractNumId w:val="2"/>
  </w:num>
  <w:num w:numId="15" w16cid:durableId="497501528">
    <w:abstractNumId w:val="5"/>
  </w:num>
  <w:num w:numId="16" w16cid:durableId="1737165067">
    <w:abstractNumId w:val="13"/>
  </w:num>
  <w:num w:numId="17" w16cid:durableId="1013993116">
    <w:abstractNumId w:val="23"/>
  </w:num>
  <w:num w:numId="18" w16cid:durableId="912013009">
    <w:abstractNumId w:val="3"/>
  </w:num>
  <w:num w:numId="19" w16cid:durableId="177543678">
    <w:abstractNumId w:val="11"/>
  </w:num>
  <w:num w:numId="20" w16cid:durableId="1630015345">
    <w:abstractNumId w:val="21"/>
  </w:num>
  <w:num w:numId="21" w16cid:durableId="1232351081">
    <w:abstractNumId w:val="19"/>
  </w:num>
  <w:num w:numId="22" w16cid:durableId="871262558">
    <w:abstractNumId w:val="17"/>
  </w:num>
  <w:num w:numId="23" w16cid:durableId="468591561">
    <w:abstractNumId w:val="16"/>
  </w:num>
  <w:num w:numId="24" w16cid:durableId="767506272">
    <w:abstractNumId w:val="15"/>
  </w:num>
  <w:num w:numId="25" w16cid:durableId="1772166842">
    <w:abstractNumId w:val="24"/>
  </w:num>
  <w:num w:numId="26" w16cid:durableId="1525902307">
    <w:abstractNumId w:val="14"/>
  </w:num>
  <w:num w:numId="27" w16cid:durableId="1731416572">
    <w:abstractNumId w:val="12"/>
  </w:num>
  <w:num w:numId="28" w16cid:durableId="17788682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2075"/>
    <w:rsid w:val="00046EE8"/>
    <w:rsid w:val="00062F80"/>
    <w:rsid w:val="0006670F"/>
    <w:rsid w:val="0007690C"/>
    <w:rsid w:val="00087CF1"/>
    <w:rsid w:val="00094A16"/>
    <w:rsid w:val="00097455"/>
    <w:rsid w:val="000A664D"/>
    <w:rsid w:val="000B5886"/>
    <w:rsid w:val="000C5253"/>
    <w:rsid w:val="000D41B0"/>
    <w:rsid w:val="000F3DCF"/>
    <w:rsid w:val="000F3E3F"/>
    <w:rsid w:val="001032FF"/>
    <w:rsid w:val="00105929"/>
    <w:rsid w:val="00112E5C"/>
    <w:rsid w:val="00116077"/>
    <w:rsid w:val="00120CA5"/>
    <w:rsid w:val="00126644"/>
    <w:rsid w:val="001326EA"/>
    <w:rsid w:val="001344C9"/>
    <w:rsid w:val="001429C5"/>
    <w:rsid w:val="001462D4"/>
    <w:rsid w:val="00150046"/>
    <w:rsid w:val="001955F4"/>
    <w:rsid w:val="0019706C"/>
    <w:rsid w:val="001B06F2"/>
    <w:rsid w:val="001B257C"/>
    <w:rsid w:val="001D4485"/>
    <w:rsid w:val="001D4AFF"/>
    <w:rsid w:val="001E003B"/>
    <w:rsid w:val="001E227A"/>
    <w:rsid w:val="0020401D"/>
    <w:rsid w:val="00210150"/>
    <w:rsid w:val="00216038"/>
    <w:rsid w:val="00225A3A"/>
    <w:rsid w:val="00237F51"/>
    <w:rsid w:val="0026794D"/>
    <w:rsid w:val="00270F3B"/>
    <w:rsid w:val="00274204"/>
    <w:rsid w:val="002815BE"/>
    <w:rsid w:val="002832B1"/>
    <w:rsid w:val="002A2BF2"/>
    <w:rsid w:val="002A7532"/>
    <w:rsid w:val="002D1C9C"/>
    <w:rsid w:val="002D7ACE"/>
    <w:rsid w:val="002F2577"/>
    <w:rsid w:val="00307180"/>
    <w:rsid w:val="00322E53"/>
    <w:rsid w:val="00327F6F"/>
    <w:rsid w:val="00330C4D"/>
    <w:rsid w:val="0033404D"/>
    <w:rsid w:val="00335CFA"/>
    <w:rsid w:val="0034756C"/>
    <w:rsid w:val="00373860"/>
    <w:rsid w:val="003755F1"/>
    <w:rsid w:val="0038080D"/>
    <w:rsid w:val="00381196"/>
    <w:rsid w:val="00387522"/>
    <w:rsid w:val="003913AF"/>
    <w:rsid w:val="00397394"/>
    <w:rsid w:val="003A41B0"/>
    <w:rsid w:val="003B27CE"/>
    <w:rsid w:val="003B46EA"/>
    <w:rsid w:val="003B5054"/>
    <w:rsid w:val="003D3301"/>
    <w:rsid w:val="003D369F"/>
    <w:rsid w:val="003F2499"/>
    <w:rsid w:val="00410088"/>
    <w:rsid w:val="00415C44"/>
    <w:rsid w:val="00422869"/>
    <w:rsid w:val="00424F5B"/>
    <w:rsid w:val="00427DB0"/>
    <w:rsid w:val="00430173"/>
    <w:rsid w:val="00437064"/>
    <w:rsid w:val="004404B4"/>
    <w:rsid w:val="00443E5B"/>
    <w:rsid w:val="00456951"/>
    <w:rsid w:val="004840F6"/>
    <w:rsid w:val="004908CE"/>
    <w:rsid w:val="00496AA6"/>
    <w:rsid w:val="004A149C"/>
    <w:rsid w:val="004B1017"/>
    <w:rsid w:val="004B57CB"/>
    <w:rsid w:val="004D6906"/>
    <w:rsid w:val="004E215B"/>
    <w:rsid w:val="00511ABD"/>
    <w:rsid w:val="00520248"/>
    <w:rsid w:val="00522E7D"/>
    <w:rsid w:val="00526E3B"/>
    <w:rsid w:val="00554E83"/>
    <w:rsid w:val="005575C1"/>
    <w:rsid w:val="00567A3D"/>
    <w:rsid w:val="0058258B"/>
    <w:rsid w:val="00584D51"/>
    <w:rsid w:val="00585ED9"/>
    <w:rsid w:val="00594530"/>
    <w:rsid w:val="005A0EF8"/>
    <w:rsid w:val="005A246C"/>
    <w:rsid w:val="005A2C94"/>
    <w:rsid w:val="005A59CD"/>
    <w:rsid w:val="005B2578"/>
    <w:rsid w:val="005B5F9E"/>
    <w:rsid w:val="005C7BE4"/>
    <w:rsid w:val="005D5615"/>
    <w:rsid w:val="005F482E"/>
    <w:rsid w:val="005F4902"/>
    <w:rsid w:val="005F4FD1"/>
    <w:rsid w:val="0061618D"/>
    <w:rsid w:val="006163E8"/>
    <w:rsid w:val="00625DB2"/>
    <w:rsid w:val="00647B66"/>
    <w:rsid w:val="006748BC"/>
    <w:rsid w:val="00693A3B"/>
    <w:rsid w:val="006A590D"/>
    <w:rsid w:val="006E18C1"/>
    <w:rsid w:val="006F2A59"/>
    <w:rsid w:val="006F7AB1"/>
    <w:rsid w:val="007057FF"/>
    <w:rsid w:val="00721138"/>
    <w:rsid w:val="00757BF9"/>
    <w:rsid w:val="00767719"/>
    <w:rsid w:val="007751E5"/>
    <w:rsid w:val="00795456"/>
    <w:rsid w:val="007962B6"/>
    <w:rsid w:val="007C1B15"/>
    <w:rsid w:val="007C3F86"/>
    <w:rsid w:val="007D4223"/>
    <w:rsid w:val="007E12D9"/>
    <w:rsid w:val="00802369"/>
    <w:rsid w:val="00805666"/>
    <w:rsid w:val="0080783C"/>
    <w:rsid w:val="00813D8E"/>
    <w:rsid w:val="008222E2"/>
    <w:rsid w:val="0082279E"/>
    <w:rsid w:val="008304D4"/>
    <w:rsid w:val="0083346E"/>
    <w:rsid w:val="00843A92"/>
    <w:rsid w:val="008543DC"/>
    <w:rsid w:val="00860A5F"/>
    <w:rsid w:val="00865599"/>
    <w:rsid w:val="00873F0C"/>
    <w:rsid w:val="00876FC8"/>
    <w:rsid w:val="00883A6C"/>
    <w:rsid w:val="00883DBE"/>
    <w:rsid w:val="00886D3E"/>
    <w:rsid w:val="00890EA3"/>
    <w:rsid w:val="008A755B"/>
    <w:rsid w:val="008A7E9C"/>
    <w:rsid w:val="008B5EEC"/>
    <w:rsid w:val="008B7012"/>
    <w:rsid w:val="008C58DE"/>
    <w:rsid w:val="008C7307"/>
    <w:rsid w:val="008D1057"/>
    <w:rsid w:val="008D5246"/>
    <w:rsid w:val="008F36DE"/>
    <w:rsid w:val="009051BD"/>
    <w:rsid w:val="0091365B"/>
    <w:rsid w:val="00913F36"/>
    <w:rsid w:val="00916EF9"/>
    <w:rsid w:val="00920623"/>
    <w:rsid w:val="00923FE3"/>
    <w:rsid w:val="00944A46"/>
    <w:rsid w:val="00947151"/>
    <w:rsid w:val="00950B08"/>
    <w:rsid w:val="009647A9"/>
    <w:rsid w:val="009727BE"/>
    <w:rsid w:val="00983347"/>
    <w:rsid w:val="00990F8F"/>
    <w:rsid w:val="0099297E"/>
    <w:rsid w:val="009C2466"/>
    <w:rsid w:val="009D50F3"/>
    <w:rsid w:val="009D705D"/>
    <w:rsid w:val="009E1B82"/>
    <w:rsid w:val="00A00CFA"/>
    <w:rsid w:val="00A0501E"/>
    <w:rsid w:val="00A45946"/>
    <w:rsid w:val="00A83C4B"/>
    <w:rsid w:val="00A906EB"/>
    <w:rsid w:val="00A90818"/>
    <w:rsid w:val="00AA098D"/>
    <w:rsid w:val="00AA599B"/>
    <w:rsid w:val="00AB0F6F"/>
    <w:rsid w:val="00AC1FA2"/>
    <w:rsid w:val="00AD0C80"/>
    <w:rsid w:val="00AD1EB1"/>
    <w:rsid w:val="00AE12AB"/>
    <w:rsid w:val="00AE2272"/>
    <w:rsid w:val="00AE6094"/>
    <w:rsid w:val="00B05DAF"/>
    <w:rsid w:val="00B1625D"/>
    <w:rsid w:val="00B374AC"/>
    <w:rsid w:val="00B47CE5"/>
    <w:rsid w:val="00B51656"/>
    <w:rsid w:val="00B61ED1"/>
    <w:rsid w:val="00B66A5C"/>
    <w:rsid w:val="00B737C2"/>
    <w:rsid w:val="00B76077"/>
    <w:rsid w:val="00B816CC"/>
    <w:rsid w:val="00BC2FE8"/>
    <w:rsid w:val="00BC508E"/>
    <w:rsid w:val="00BD5259"/>
    <w:rsid w:val="00BF1C4B"/>
    <w:rsid w:val="00C003A3"/>
    <w:rsid w:val="00C17A89"/>
    <w:rsid w:val="00C303A9"/>
    <w:rsid w:val="00C424E5"/>
    <w:rsid w:val="00C50D58"/>
    <w:rsid w:val="00C52373"/>
    <w:rsid w:val="00C80AED"/>
    <w:rsid w:val="00C83BD4"/>
    <w:rsid w:val="00C91DDF"/>
    <w:rsid w:val="00CA4671"/>
    <w:rsid w:val="00CC1D64"/>
    <w:rsid w:val="00CC2C3F"/>
    <w:rsid w:val="00D057D5"/>
    <w:rsid w:val="00D10444"/>
    <w:rsid w:val="00D27624"/>
    <w:rsid w:val="00D448D2"/>
    <w:rsid w:val="00D81417"/>
    <w:rsid w:val="00DA0E21"/>
    <w:rsid w:val="00DB7250"/>
    <w:rsid w:val="00DC3EE2"/>
    <w:rsid w:val="00DE42CF"/>
    <w:rsid w:val="00DE61C0"/>
    <w:rsid w:val="00E05A2A"/>
    <w:rsid w:val="00E3296A"/>
    <w:rsid w:val="00E34F96"/>
    <w:rsid w:val="00E41EF2"/>
    <w:rsid w:val="00E45521"/>
    <w:rsid w:val="00E51BF7"/>
    <w:rsid w:val="00E5315C"/>
    <w:rsid w:val="00E82D8A"/>
    <w:rsid w:val="00E90004"/>
    <w:rsid w:val="00EA58C6"/>
    <w:rsid w:val="00EB1166"/>
    <w:rsid w:val="00EB2739"/>
    <w:rsid w:val="00EB5379"/>
    <w:rsid w:val="00EC05B1"/>
    <w:rsid w:val="00ED55B3"/>
    <w:rsid w:val="00ED6CF4"/>
    <w:rsid w:val="00EE354D"/>
    <w:rsid w:val="00EF78F5"/>
    <w:rsid w:val="00F0083F"/>
    <w:rsid w:val="00F03EAE"/>
    <w:rsid w:val="00F07316"/>
    <w:rsid w:val="00F07BE9"/>
    <w:rsid w:val="00F124E1"/>
    <w:rsid w:val="00F20ED9"/>
    <w:rsid w:val="00F24391"/>
    <w:rsid w:val="00F2445C"/>
    <w:rsid w:val="00F27AAE"/>
    <w:rsid w:val="00F3597A"/>
    <w:rsid w:val="00F9374E"/>
    <w:rsid w:val="00FA4A5F"/>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855114478">
      <w:bodyDiv w:val="1"/>
      <w:marLeft w:val="0"/>
      <w:marRight w:val="0"/>
      <w:marTop w:val="0"/>
      <w:marBottom w:val="0"/>
      <w:divBdr>
        <w:top w:val="none" w:sz="0" w:space="0" w:color="auto"/>
        <w:left w:val="none" w:sz="0" w:space="0" w:color="auto"/>
        <w:bottom w:val="none" w:sz="0" w:space="0" w:color="auto"/>
        <w:right w:val="none" w:sz="0" w:space="0" w:color="auto"/>
      </w:divBdr>
    </w:div>
    <w:div w:id="855774747">
      <w:bodyDiv w:val="1"/>
      <w:marLeft w:val="0"/>
      <w:marRight w:val="0"/>
      <w:marTop w:val="0"/>
      <w:marBottom w:val="0"/>
      <w:divBdr>
        <w:top w:val="none" w:sz="0" w:space="0" w:color="auto"/>
        <w:left w:val="none" w:sz="0" w:space="0" w:color="auto"/>
        <w:bottom w:val="none" w:sz="0" w:space="0" w:color="auto"/>
        <w:right w:val="none" w:sz="0" w:space="0" w:color="auto"/>
      </w:divBdr>
    </w:div>
    <w:div w:id="907031243">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21746213">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6794824">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82984078">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1932854318">
      <w:bodyDiv w:val="1"/>
      <w:marLeft w:val="0"/>
      <w:marRight w:val="0"/>
      <w:marTop w:val="0"/>
      <w:marBottom w:val="0"/>
      <w:divBdr>
        <w:top w:val="none" w:sz="0" w:space="0" w:color="auto"/>
        <w:left w:val="none" w:sz="0" w:space="0" w:color="auto"/>
        <w:bottom w:val="none" w:sz="0" w:space="0" w:color="auto"/>
        <w:right w:val="none" w:sz="0" w:space="0" w:color="auto"/>
      </w:divBdr>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ieee.org/about/corporate/governance/p7-8.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athworks.com/company/aboutus/policies_statement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i.org/10.5772/2468" TargetMode="External"/><Relationship Id="rId8" Type="http://schemas.openxmlformats.org/officeDocument/2006/relationships/image" Target="media/image1.png"/><Relationship Id="rId51" Type="http://schemas.openxmlformats.org/officeDocument/2006/relationships/hyperlink" Target="https://www.engineersireland.i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athworks.com/help/matlab/ref/ode2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68</Pages>
  <Words>14490</Words>
  <Characters>82594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97</cp:revision>
  <cp:lastPrinted>2025-03-30T11:37:00Z</cp:lastPrinted>
  <dcterms:created xsi:type="dcterms:W3CDTF">2025-02-27T17:48:00Z</dcterms:created>
  <dcterms:modified xsi:type="dcterms:W3CDTF">2025-03-30T12:31:00Z</dcterms:modified>
</cp:coreProperties>
</file>