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43093"/>
      <w:bookmarkStart w:id="1" w:name="_Hlk191073883"/>
      <w:bookmarkEnd w:id="1"/>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05EB3821"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fldChar w:fldCharType="separate"/>
        </w:r>
        <w:r w:rsidR="00E00570">
          <w:rPr>
            <w:b/>
            <w:bCs/>
            <w:noProof/>
            <w:webHidden/>
            <w:lang w:val="en-US"/>
          </w:rPr>
          <w:t>Error! Bookmark not defined.</w:t>
        </w:r>
        <w:r w:rsidRPr="00637544">
          <w:rPr>
            <w:webHidden/>
          </w:rPr>
          <w:fldChar w:fldCharType="end"/>
        </w:r>
      </w:hyperlink>
    </w:p>
    <w:p w14:paraId="49E053C3" w14:textId="4E47BAA4"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fldChar w:fldCharType="separate"/>
        </w:r>
        <w:r w:rsidR="00E00570">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m:t>
        </m:r>
        <m:r>
          <w:rPr>
            <w:rFonts w:ascii="Cambria Math" w:hAnsi="Cambria Math"/>
          </w:rPr>
          <m:t>n</m:t>
        </m:r>
        <m:r>
          <w:rPr>
            <w:rFonts w:ascii="Cambria Math" w:hAnsi="Cambria Math"/>
          </w:rPr>
          <m:t>+1)</m:t>
        </m:r>
        <m:r>
          <w:rPr>
            <w:rFonts w:ascii="Cambria Math" w:hAnsi="Cambria Math"/>
          </w:rPr>
          <m:t>N</m:t>
        </m:r>
        <m:r>
          <w:rPr>
            <w:rFonts w:ascii="Cambria Math" w:hAnsi="Cambria Math"/>
          </w:rPr>
          <m:t>+</m:t>
        </m:r>
        <m:r>
          <w:rPr>
            <w:rFonts w:ascii="Cambria Math" w:hAnsi="Cambria Math"/>
          </w:rPr>
          <m:t>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w:t>
                      </w:r>
                      <w:r>
                        <w:t>2</w:t>
                      </w:r>
                      <w:r>
                        <w:t>)</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89011B"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m:t>
              </m:r>
              <m:r>
                <w:rPr>
                  <w:rFonts w:ascii="Cambria Math" w:hAnsi="Cambria Math"/>
                </w:rPr>
                <m:t>dt</m:t>
              </m:r>
            </m:e>
          </m:nary>
        </m:oMath>
      </m:oMathPara>
    </w:p>
    <w:p w14:paraId="23550E3D" w14:textId="3A7014A0" w:rsidR="0089011B" w:rsidRPr="0089011B" w:rsidRDefault="0089011B"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89011B"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w:t>
                      </w:r>
                      <w:r>
                        <w:t>3</w:t>
                      </w:r>
                      <w:r>
                        <w:t>)</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w:t>
                      </w:r>
                      <w:r>
                        <w:t>4</w:t>
                      </w:r>
                      <w:r>
                        <w:t>)</w:t>
                      </w:r>
                    </w:p>
                  </w:txbxContent>
                </v:textbox>
                <w10:wrap anchorx="margin"/>
              </v:shape>
            </w:pict>
          </mc:Fallback>
        </mc:AlternateContent>
      </w:r>
      <w:proofErr w:type="gramStart"/>
      <w:r>
        <w:t>Where</w:t>
      </w:r>
      <w:proofErr w:type="gramEnd"/>
    </w:p>
    <w:p w14:paraId="426C5EB9" w14:textId="3A3FE47B" w:rsidR="0032016B" w:rsidRPr="0073284D" w:rsidRDefault="00071F65"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w:t>
                            </w:r>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w:t>
                      </w:r>
                      <w:r>
                        <w:t>5</w:t>
                      </w:r>
                      <w:r>
                        <w:t>)</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EE4E6F"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6CA6D0B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6FBCDC27">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w:t>
                            </w:r>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w:t>
                      </w:r>
                      <w:r>
                        <w:t>6</w:t>
                      </w:r>
                      <w:r>
                        <w:t>)</w:t>
                      </w:r>
                    </w:p>
                  </w:txbxContent>
                </v:textbox>
                <w10:wrap anchorx="margin"/>
              </v:shape>
            </w:pict>
          </mc:Fallback>
        </mc:AlternateContent>
      </w:r>
      <w:r>
        <w:rPr>
          <w:rFonts w:asciiTheme="majorBidi" w:hAnsiTheme="majorBidi" w:cstheme="majorBidi"/>
          <w:lang w:val="en-US" w:bidi="ar-OM"/>
        </w:rPr>
        <w:t xml:space="preserve">Each </w:t>
      </w:r>
      <w:r>
        <w:rPr>
          <w:rFonts w:asciiTheme="majorBidi" w:hAnsiTheme="majorBidi" w:cstheme="majorBidi"/>
          <w:lang w:val="en-US" w:bidi="ar-OM"/>
        </w:rPr>
        <w:t xml:space="preserve">one </w:t>
      </w:r>
      <w:r>
        <w:rPr>
          <w:rFonts w:asciiTheme="majorBidi" w:hAnsiTheme="majorBidi" w:cstheme="majorBidi"/>
          <w:lang w:val="en-US" w:bidi="ar-OM"/>
        </w:rPr>
        <w:t xml:space="preserve">is approximated with </w:t>
      </w:r>
      <w:r>
        <w:rPr>
          <w:rFonts w:asciiTheme="majorBidi" w:hAnsiTheme="majorBidi" w:cstheme="majorBidi"/>
          <w:lang w:val="en-US" w:bidi="ar-OM"/>
        </w:rPr>
        <w:t xml:space="preserve">a </w:t>
      </w:r>
      <w:r>
        <w:rPr>
          <w:rFonts w:asciiTheme="majorBidi" w:hAnsiTheme="majorBidi" w:cstheme="majorBidi"/>
          <w:lang w:val="en-US" w:bidi="ar-OM"/>
        </w:rPr>
        <w:t>rational function</w:t>
      </w:r>
      <w:r>
        <w:rPr>
          <w:rFonts w:asciiTheme="majorBidi" w:hAnsiTheme="majorBidi" w:cstheme="majorBidi"/>
          <w:lang w:val="en-US" w:bidi="ar-OM"/>
        </w:rPr>
        <w:t xml:space="preserve"> as in (16)</w:t>
      </w:r>
      <w:r>
        <w:rPr>
          <w:rFonts w:asciiTheme="majorBidi" w:hAnsiTheme="majorBidi" w:cstheme="majorBidi"/>
          <w:lang w:val="en-US" w:bidi="ar-OM"/>
        </w:rPr>
        <w:t>:</w:t>
      </w:r>
    </w:p>
    <w:p w14:paraId="7AA6EB5B" w14:textId="77777777" w:rsidR="00EE4E6F" w:rsidRPr="00AC7FC1" w:rsidRDefault="00EE4E6F"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08058EBE" w:rsidR="00B73F73" w:rsidRDefault="00B73F73" w:rsidP="000224CF"/>
    <w:p w14:paraId="6677B328" w14:textId="2ECDAE51"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F4943BE">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w:t>
                            </w:r>
                            <w: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w:t>
                      </w:r>
                      <w:r>
                        <w:t>7</w:t>
                      </w:r>
                      <w:r>
                        <w:t>)</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A74A7D"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 xml:space="preserve">es methods for </w:t>
      </w:r>
      <w:r w:rsidRPr="00E00570">
        <w:t>modelling</w:t>
      </w:r>
      <w:r w:rsidRPr="00E00570">
        <w:t xml:space="preserve">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 xml:space="preserve">hese methods address challenges in simulating transient and steady-state </w:t>
      </w:r>
      <w:r w:rsidRPr="00E00570">
        <w:t>behaviours</w:t>
      </w:r>
      <w:r w:rsidRPr="00E00570">
        <w:t xml:space="preserve">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34BE0CC1"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55901B70" w:rsidR="00FE7517" w:rsidRPr="003A2E96" w:rsidRDefault="003A2E96" w:rsidP="00C33249">
      <w:r>
        <w:t>The exact solution of the transmission line can be derived from the RLCG ladder in the frequency domain as follows.</w:t>
      </w:r>
    </w:p>
    <w:p w14:paraId="5E6D6FB4" w14:textId="6475B81D" w:rsidR="00FE7517" w:rsidRPr="003A2E96" w:rsidRDefault="003A2E96" w:rsidP="003A2E96">
      <w:r>
        <w:t xml:space="preserve">Writing </w:t>
      </w:r>
      <w:r>
        <w:rPr>
          <w:rFonts w:asciiTheme="majorBidi" w:hAnsiTheme="majorBidi" w:cstheme="majorBidi"/>
        </w:rPr>
        <w:t>Telegrapher equations</w:t>
      </w:r>
      <w:r>
        <w:rPr>
          <w:rFonts w:asciiTheme="majorBidi" w:hAnsiTheme="majorBidi" w:cstheme="majorBidi"/>
        </w:rPr>
        <w:t xml:space="preserve">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77777777" w:rsidR="00A90A60" w:rsidRDefault="00A90A60" w:rsidP="00A90A60">
      <w:pPr>
        <w:rPr>
          <w:rFonts w:asciiTheme="majorBidi" w:hAnsiTheme="majorBidi" w:cstheme="majorBidi"/>
        </w:rPr>
      </w:pPr>
    </w:p>
    <w:p w14:paraId="5890D0BE" w14:textId="5732DEA9" w:rsidR="00FE7517" w:rsidRPr="00A90A60" w:rsidRDefault="00A90A60" w:rsidP="00A90A60">
      <w:pPr>
        <w:rPr>
          <w:rFonts w:asciiTheme="majorBidi" w:hAnsiTheme="majorBidi" w:cstheme="majorBidi"/>
        </w:rPr>
      </w:pPr>
      <w:r>
        <w:rPr>
          <w:rFonts w:asciiTheme="majorBidi" w:hAnsiTheme="majorBidi" w:cstheme="majorBidi"/>
        </w:rPr>
        <w:t xml:space="preserve">Moving </w:t>
      </w:r>
      <w:r>
        <w:rPr>
          <w:rFonts w:asciiTheme="majorBidi" w:hAnsiTheme="majorBidi" w:cstheme="majorBidi"/>
        </w:rPr>
        <w:t xml:space="preserve">(18) </w:t>
      </w:r>
      <w:r>
        <w:rPr>
          <w:rFonts w:asciiTheme="majorBidi" w:hAnsiTheme="majorBidi" w:cstheme="majorBidi"/>
        </w:rPr>
        <w:t xml:space="preserve">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3563A67C"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w:t>
      </w:r>
      <w:r>
        <w:rPr>
          <w:rFonts w:asciiTheme="majorBidi" w:eastAsiaTheme="minorEastAsia" w:hAnsiTheme="majorBidi" w:cstheme="majorBidi"/>
        </w:rPr>
        <w:t xml:space="preserv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2139DA6A" w:rsidR="00A90A60" w:rsidRDefault="00A90A60" w:rsidP="00A90A60">
      <w:pPr>
        <w:rPr>
          <w:rFonts w:asciiTheme="majorBidi" w:eastAsiaTheme="minorEastAsia" w:hAnsiTheme="majorBidi" w:cstheme="majorBidi"/>
        </w:rPr>
      </w:pPr>
      <w:proofErr w:type="gramStart"/>
      <w:r>
        <w:rPr>
          <w:rFonts w:asciiTheme="majorBidi" w:eastAsiaTheme="minorEastAsia" w:hAnsiTheme="majorBidi" w:cstheme="majorBidi"/>
        </w:rPr>
        <w:t>Where</w:t>
      </w:r>
      <w:proofErr w:type="gramEnd"/>
    </w:p>
    <w:p w14:paraId="6932B439" w14:textId="53FAD3EF" w:rsidR="00A90A60" w:rsidRPr="00256D9A" w:rsidRDefault="00A90A6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m:t>
          </m:r>
          <m:r>
            <w:rPr>
              <w:rFonts w:ascii="Cambria Math" w:hAnsi="Cambria Math" w:cstheme="majorBidi"/>
            </w:rPr>
            <m:t xml:space="preserve"> </m:t>
          </m:r>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m:t>
          </m:r>
          <m:r>
            <w:rPr>
              <w:rFonts w:ascii="Cambria Math" w:hAnsi="Cambria Math" w:cstheme="majorBidi"/>
            </w:rPr>
            <m:t xml:space="preserve"> </m:t>
          </m:r>
          <m:r>
            <w:rPr>
              <w:rFonts w:ascii="Cambria Math" w:hAnsi="Cambria Math" w:cstheme="majorBidi"/>
            </w:rPr>
            <m:t>W(x,0)</m:t>
          </m:r>
        </m:oMath>
      </m:oMathPara>
    </w:p>
    <w:p w14:paraId="4BFC5980" w14:textId="75386680"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1FDA9CE5" w:rsidR="00A90A60" w:rsidRDefault="00A90A60" w:rsidP="00FE7517">
      <w:pPr>
        <w:rPr>
          <w:rFonts w:asciiTheme="majorBidi" w:eastAsiaTheme="minorEastAsia" w:hAnsiTheme="majorBidi" w:cstheme="majorBidi"/>
        </w:rPr>
      </w:pPr>
      <w:proofErr w:type="gramStart"/>
      <w:r>
        <w:rPr>
          <w:rFonts w:asciiTheme="majorBidi" w:eastAsiaTheme="minorEastAsia" w:hAnsiTheme="majorBidi" w:cstheme="majorBidi"/>
        </w:rPr>
        <w:t>Where</w:t>
      </w:r>
      <w:proofErr w:type="gramEnd"/>
      <w:r>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3397E7B" w:rsidR="00A90A60" w:rsidRDefault="00A90A60" w:rsidP="00FE7517">
      <w:pPr>
        <w:rPr>
          <w:rFonts w:asciiTheme="majorBidi" w:hAnsiTheme="majorBidi" w:cstheme="majorBidi"/>
        </w:rPr>
      </w:pPr>
      <w:r>
        <w:rPr>
          <w:rFonts w:asciiTheme="majorBidi" w:eastAsiaTheme="minorEastAsia" w:hAnsiTheme="majorBidi" w:cstheme="majorBidi"/>
        </w:rPr>
        <w:t xml:space="preserve">Considering zero initial conditions </w:t>
      </w:r>
      <m:oMath>
        <m:r>
          <w:rPr>
            <w:rFonts w:ascii="Cambria Math" w:hAnsi="Cambria Math" w:cstheme="majorBidi"/>
          </w:rPr>
          <m:t>(i.e</m:t>
        </m:r>
        <m:r>
          <w:rPr>
            <w:rFonts w:ascii="Cambria Math" w:hAnsi="Cambria Math" w:cstheme="majorBidi"/>
          </w:rPr>
          <m:t>,</m:t>
        </m:r>
        <m:r>
          <w:rPr>
            <w:rFonts w:ascii="Cambria Math" w:hAnsi="Cambria Math" w:cstheme="majorBidi"/>
          </w:rPr>
          <m:t xml:space="preserve"> at W(x,0) = 0) </m:t>
        </m:r>
      </m:oMath>
      <w:r>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58F121FA"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10A1FA4D" w:rsidR="00A90A60" w:rsidRDefault="00A90A60" w:rsidP="00FE7517">
      <w:pPr>
        <w:rPr>
          <w:rFonts w:asciiTheme="majorBidi" w:eastAsiaTheme="minorEastAsia" w:hAnsiTheme="majorBidi" w:cstheme="majorBidi"/>
        </w:rPr>
      </w:pPr>
      <m:oMathPara>
        <m:oMath>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4183C3D9" w:rsidR="00A90A60" w:rsidRDefault="00511863" w:rsidP="00A90A60">
      <w:pPr>
        <w:rPr>
          <w:rFonts w:asciiTheme="majorBidi" w:eastAsiaTheme="minorEastAsia" w:hAnsiTheme="majorBidi" w:cstheme="majorBidi"/>
        </w:rPr>
      </w:pPr>
      <w:r>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Pr>
          <w:rFonts w:asciiTheme="majorBidi" w:eastAsiaTheme="minorEastAsia" w:hAnsiTheme="majorBidi" w:cstheme="majorBidi"/>
        </w:rPr>
        <w:t>(</w:t>
      </w:r>
      <w:proofErr w:type="spellStart"/>
      <w:r>
        <w:rPr>
          <w:rFonts w:asciiTheme="majorBidi" w:eastAsiaTheme="minorEastAsia" w:hAnsiTheme="majorBidi" w:cstheme="majorBidi"/>
        </w:rPr>
        <w:t>i.e</w:t>
      </w:r>
      <w:proofErr w:type="spellEnd"/>
      <w:r>
        <w:rPr>
          <w:rFonts w:asciiTheme="majorBidi" w:eastAsiaTheme="minorEastAsia" w:hAnsiTheme="majorBidi" w:cstheme="majorBidi"/>
        </w:rPr>
        <w:t xml:space="preserve">, </w:t>
      </w:r>
      <m:oMath>
        <m:r>
          <w:rPr>
            <w:rFonts w:ascii="Cambria Math" w:hAnsi="Cambria Math" w:cstheme="majorBidi"/>
          </w:rPr>
          <m:t>I(l,s) = 0</m:t>
        </m:r>
      </m:oMath>
      <w:r>
        <w:rPr>
          <w:rFonts w:asciiTheme="majorBidi" w:eastAsiaTheme="minorEastAsia" w:hAnsiTheme="majorBidi" w:cstheme="majorBidi"/>
        </w:rPr>
        <w:t xml:space="preserve">) then, </w:t>
      </w:r>
    </w:p>
    <w:p w14:paraId="2A16FC5D" w14:textId="77777777" w:rsidR="00511863" w:rsidRPr="00B26D04" w:rsidRDefault="00511863"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1115FC32" w:rsidR="00511863" w:rsidRDefault="00511863" w:rsidP="00A90A60">
      <w:pPr>
        <w:rPr>
          <w:rFonts w:asciiTheme="majorBidi" w:eastAsiaTheme="minorEastAsia" w:hAnsiTheme="majorBidi" w:cstheme="majorBidi"/>
        </w:rPr>
      </w:pPr>
      <w:r>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30AF3B7E"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Where Vs(s) is the input in the s domain.</w:t>
      </w:r>
      <w:r>
        <w:rPr>
          <w:rFonts w:asciiTheme="majorBidi" w:eastAsiaTheme="minorEastAsia" w:hAnsiTheme="majorBidi" w:cstheme="majorBidi"/>
        </w:rPr>
        <w:t xml:space="preserve"> Let,</w:t>
      </w:r>
    </w:p>
    <w:p w14:paraId="68CD4A82" w14:textId="637B5002"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Let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m:t>
                  </m:r>
                  <m:r>
                    <w:rPr>
                      <w:rFonts w:ascii="Cambria Math" w:eastAsiaTheme="minorEastAsia" w:hAnsi="Cambria Math" w:cstheme="majorBidi"/>
                    </w:rPr>
                    <m:t>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7777777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0F2A7FF8" w:rsidR="00511863" w:rsidRPr="00A90A60" w:rsidRDefault="00511863" w:rsidP="00A90A60">
      <w:pPr>
        <w:rPr>
          <w:rFonts w:asciiTheme="majorBidi" w:eastAsiaTheme="minorEastAsia" w:hAnsiTheme="majorBidi" w:cstheme="majorBidi"/>
        </w:rPr>
      </w:pPr>
      <w:r>
        <w:rPr>
          <w:rFonts w:asciiTheme="majorBidi" w:eastAsiaTheme="minorEastAsia" w:hAnsiTheme="majorBidi" w:cstheme="majorBidi"/>
        </w:rPr>
        <w:t xml:space="preserve">Then, </w:t>
      </w:r>
    </w:p>
    <w:p w14:paraId="2A64CA98" w14:textId="75ABA573" w:rsidR="00831BD4" w:rsidRPr="00637544" w:rsidRDefault="00C33249"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5617BA">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54"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VILg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" fillcolor="white [3201]" stroked="f" strokeweight=".5pt">
                <v:textbox>
                  <w:txbxContent>
                    <w:p w14:paraId="6E39B881" w14:textId="78E7C635" w:rsidR="005617BA" w:rsidRDefault="005617BA">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 xml:space="preserve">Figure </w:t>
                            </w:r>
                            <w:r w:rsidRPr="005617BA">
                              <w:rPr>
                                <w:b/>
                                <w:bCs/>
                                <w:sz w:val="18"/>
                                <w:szCs w:val="18"/>
                              </w:rPr>
                              <w:t>4</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55"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Ah+Rct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 xml:space="preserve">Figure </w:t>
                      </w:r>
                      <w:r w:rsidRPr="005617BA">
                        <w:rPr>
                          <w:b/>
                          <w:bCs/>
                          <w:sz w:val="18"/>
                          <w:szCs w:val="18"/>
                        </w:rPr>
                        <w:t>4</w:t>
                      </w:r>
                      <w:r w:rsidRPr="005617BA">
                        <w:rPr>
                          <w:b/>
                          <w:bCs/>
                          <w:sz w:val="18"/>
                          <w:szCs w:val="18"/>
                        </w:rPr>
                        <w:t>:</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5617BA">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56"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j7MAIAAFsEAAAOAAAAZHJzL2Uyb0RvYy54bWysVEuP2jAQvlfqf7B8LwkU2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PfsCPs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5617BA">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5617BA"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5617BA"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5617BA"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m:t>
          </m:r>
          <m:r>
            <w:rPr>
              <w:rFonts w:ascii="Cambria Math" w:hAnsi="Cambria Math" w:cstheme="majorBidi"/>
            </w:rPr>
            <m:t xml:space="preserve"> </m:t>
          </m:r>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77777777" w:rsidR="00040596" w:rsidRDefault="00040596" w:rsidP="005617BA"/>
    <w:p w14:paraId="20E44802" w14:textId="158BB691" w:rsidR="005617BA" w:rsidRDefault="00040596" w:rsidP="005617BA">
      <w:r>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2C96EDA6" w:rsidR="00F24B6E" w:rsidRDefault="00F24B6E" w:rsidP="00E35E8F">
      <w:pPr>
        <w:rPr>
          <w:rFonts w:asciiTheme="majorBidi" w:eastAsiaTheme="minorEastAsia" w:hAnsiTheme="majorBidi" w:cstheme="majorBidi"/>
        </w:rPr>
      </w:pPr>
      <w:r>
        <w:rPr>
          <w:rFonts w:asciiTheme="majorBidi" w:eastAsiaTheme="minorEastAsia" w:hAnsiTheme="majorBidi" w:cstheme="majorBidi"/>
        </w:rPr>
        <w:t>Using the fact that,</w:t>
      </w:r>
    </w:p>
    <w:p w14:paraId="4B41DD9B" w14:textId="74121A1A" w:rsidR="00E35E8F" w:rsidRPr="008D72B4" w:rsidRDefault="00E35E8F"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2991579" w:rsidR="006C2863" w:rsidRPr="00F24B6E" w:rsidRDefault="00E35E8F" w:rsidP="00F24B6E">
      <w:r>
        <w:t>Which is the same as in (25)</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7777777" w:rsidR="00F24B6E" w:rsidRPr="00F24B6E" w:rsidRDefault="00F24B6E" w:rsidP="00F24B6E">
      <w:pPr>
        <w:rPr>
          <w:rFonts w:asciiTheme="majorBidi" w:hAnsiTheme="majorBidi" w:cstheme="majorBidi"/>
        </w:rPr>
      </w:pPr>
      <w:r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7777777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a state – space representation</w:t>
      </w:r>
      <w:r w:rsidRPr="00E848C8">
        <w:rPr>
          <w:rFonts w:asciiTheme="majorBidi" w:hAnsiTheme="majorBidi" w:cstheme="majorBidi"/>
          <w:b/>
          <w:bCs/>
        </w:rPr>
        <w:t xml:space="preserve">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1D1B5D" w:rsidR="00F27878" w:rsidRDefault="004D0599" w:rsidP="00B73F73">
      <w:r>
        <w:t>Consider 2 sections of the RLC ladder in Figure 3, the following equations are derived:</w:t>
      </w:r>
    </w:p>
    <w:p w14:paraId="12B6E0B4" w14:textId="77777777" w:rsidR="004D0599" w:rsidRDefault="004D0599"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4D0599"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31389F71" w:rsidR="004D0599" w:rsidRDefault="004D0599" w:rsidP="00B73F73">
      <w:r>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77777777"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4D0599"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4D0599"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4D0599"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4D0599"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5654E5A3" w:rsidR="004D0599" w:rsidRDefault="004D0599" w:rsidP="00B73F73">
      <w:r>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xml:space="preserve">, </m:t>
          </m:r>
          <m:r>
            <w:rPr>
              <w:rFonts w:ascii="Cambria Math" w:hAnsi="Cambria Math" w:cstheme="majorBidi"/>
            </w:rPr>
            <m:t>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r>
            <w:rPr>
              <w:rFonts w:ascii="Cambria Math" w:hAnsi="Cambria Math" w:cstheme="majorBidi"/>
            </w:rPr>
            <m:t>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w:t>
      </w:r>
      <w:r>
        <w:rPr>
          <w:rFonts w:asciiTheme="majorBidi" w:hAnsiTheme="majorBidi" w:cstheme="majorBidi"/>
        </w:rPr>
        <w:t xml:space="preserve">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m:t>
        </m:r>
        <m:r>
          <w:rPr>
            <w:rFonts w:ascii="Cambria Math" w:hAnsi="Cambria Math" w:cstheme="majorBidi"/>
          </w:rPr>
          <m:t>N</m:t>
        </m:r>
      </m:oMath>
      <w:r>
        <w:rPr>
          <w:rFonts w:asciiTheme="majorBidi" w:hAnsiTheme="majorBidi" w:cstheme="majorBidi"/>
        </w:rPr>
        <w:t xml:space="preserve"> and </w:t>
      </w:r>
      <w:r>
        <w:rPr>
          <w:rFonts w:asciiTheme="majorBidi" w:hAnsiTheme="majorBidi" w:cstheme="majorBidi"/>
        </w:rPr>
        <w:t>this is coded on MTALB in code 4, where it</w:t>
      </w:r>
      <w:r>
        <w:rPr>
          <w:rFonts w:asciiTheme="majorBidi" w:hAnsiTheme="majorBidi" w:cstheme="majorBidi"/>
        </w:rPr>
        <w:t xml:space="preserve"> generate</w:t>
      </w:r>
      <w:r>
        <w:rPr>
          <w:rFonts w:asciiTheme="majorBidi" w:hAnsiTheme="majorBidi" w:cstheme="majorBidi"/>
        </w:rPr>
        <w:t>s</w:t>
      </w:r>
      <w:r>
        <w:rPr>
          <w:rFonts w:asciiTheme="majorBidi" w:hAnsiTheme="majorBidi" w:cstheme="majorBidi"/>
        </w:rPr>
        <w:t xml:space="preserve">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77777777" w:rsidR="004D0599" w:rsidRDefault="004D0599" w:rsidP="004D0599">
      <w:pPr>
        <w:rPr>
          <w:rFonts w:asciiTheme="majorBidi" w:hAnsiTheme="majorBidi" w:cstheme="majorBidi"/>
        </w:rPr>
      </w:pPr>
    </w:p>
    <w:p w14:paraId="6B84E4D5" w14:textId="1903E686" w:rsidR="004D0599" w:rsidRDefault="004D0599" w:rsidP="00525281">
      <w:pPr>
        <w:rPr>
          <w:rFonts w:asciiTheme="majorBidi" w:hAnsiTheme="majorBidi" w:cstheme="majorBidi"/>
        </w:rPr>
      </w:pPr>
      <w:r>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525281"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57"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9qGHAIAADM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BB39qG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47C6C"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525281"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58"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9BU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" filled="f" strokecolor="black [3213]" strokeweight="2pt">
                <v:textbox>
                  <w:txbxContent>
                    <w:p w14:paraId="1142190E" w14:textId="75B2D58F" w:rsidR="00525281" w:rsidRPr="007E3A18" w:rsidRDefault="00525281"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525281"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59"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" filled="f" strokecolor="black [3213]" strokeweight="2pt">
                <v:textbox>
                  <w:txbxContent>
                    <w:p w14:paraId="2FC7E41C" w14:textId="3C21DEF4" w:rsidR="00525281" w:rsidRPr="007E3A18" w:rsidRDefault="00525281"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525281"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525281"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79F961C9" w:rsidR="00525281" w:rsidRDefault="00525281" w:rsidP="00525281">
      <w:pPr>
        <w:rPr>
          <w:rFonts w:asciiTheme="majorBidi" w:hAnsiTheme="majorBidi" w:cstheme="majorBidi"/>
          <w:lang w:val="en-US" w:bidi="ar-OM"/>
        </w:rPr>
      </w:pPr>
      <w:r>
        <w:rPr>
          <w:rFonts w:asciiTheme="majorBidi" w:hAnsiTheme="majorBidi" w:cstheme="majorBidi"/>
          <w:lang w:val="en-US" w:bidi="ar-OM"/>
        </w:rPr>
        <w:t>Now</w:t>
      </w:r>
      <w:r>
        <w:rPr>
          <w:rFonts w:asciiTheme="majorBidi" w:hAnsiTheme="majorBidi" w:cstheme="majorBidi"/>
          <w:lang w:val="en-US" w:bidi="ar-OM"/>
        </w:rPr>
        <w:t xml:space="preserve">, let </w:t>
      </w:r>
    </w:p>
    <w:p w14:paraId="4D8EA335" w14:textId="77777777" w:rsidR="00525281" w:rsidRDefault="00525281"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77777777" w:rsidR="00525281" w:rsidRDefault="00525281" w:rsidP="00525281">
      <w:pPr>
        <w:tabs>
          <w:tab w:val="left" w:pos="523"/>
        </w:tabs>
        <w:rPr>
          <w:rFonts w:asciiTheme="majorBidi" w:hAnsiTheme="majorBidi" w:cstheme="majorBidi"/>
          <w:lang w:val="en-US" w:bidi="ar-OM"/>
        </w:rPr>
      </w:pPr>
      <w:r>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9876E4B" w:rsidR="00525281" w:rsidRDefault="00E848C8" w:rsidP="00B73F73">
      <w:pPr>
        <w:rPr>
          <w:rFonts w:asciiTheme="majorBidi" w:hAnsiTheme="majorBidi" w:cstheme="majorBidi"/>
          <w:lang w:bidi="ar-OM"/>
        </w:rPr>
      </w:pPr>
      <w:r>
        <w:t xml:space="preserve">One can make this rational fraction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08DCE804" w:rsidR="00E848C8" w:rsidRPr="00FD0C1D" w:rsidRDefault="00E848C8" w:rsidP="00E848C8">
      <w:pPr>
        <w:rPr>
          <w:rFonts w:asciiTheme="majorBidi" w:eastAsiaTheme="minorEastAsia" w:hAnsiTheme="majorBidi" w:cstheme="majorBidi"/>
          <w:lang w:bidi="ar-OM"/>
        </w:rPr>
      </w:pPr>
      <w:r>
        <w:rPr>
          <w:rFonts w:asciiTheme="majorBidi" w:eastAsiaTheme="minorEastAsia" w:hAnsiTheme="majorBidi" w:cstheme="majorBidi"/>
          <w:lang w:bidi="ar-OM"/>
        </w:rPr>
        <w:t xml:space="preserve">Then,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77777777" w:rsidR="00E848C8" w:rsidRDefault="00E848C8" w:rsidP="00E848C8">
      <w:pPr>
        <w:rPr>
          <w:rFonts w:asciiTheme="majorBidi" w:eastAsiaTheme="minorEastAsia" w:hAnsiTheme="majorBidi" w:cstheme="majorBidi"/>
          <w:lang w:bidi="ar-OM"/>
        </w:rPr>
      </w:pPr>
      <w:r>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32A76D3B" w14:textId="77777777" w:rsidR="00F27878" w:rsidRDefault="00F27878" w:rsidP="00B73F73"/>
    <w:p w14:paraId="231C2A67" w14:textId="10A632CA" w:rsidR="00F27878" w:rsidRPr="00E848C8" w:rsidRDefault="00F27878" w:rsidP="00B73F73">
      <w:pPr>
        <w:rPr>
          <w:b/>
          <w:bCs/>
        </w:rPr>
      </w:pPr>
      <w:r w:rsidRPr="00E848C8">
        <w:rPr>
          <w:b/>
          <w:bCs/>
        </w:rPr>
        <w:t>Step 3: Calculate the poles of the system</w:t>
      </w:r>
    </w:p>
    <w:p w14:paraId="7636D9FA" w14:textId="0302F275" w:rsidR="00B73F73" w:rsidRDefault="00B73F73" w:rsidP="00B73F73">
      <w:r w:rsidRPr="00380ADF">
        <w:t xml:space="preserve">In AWE, the poles and residues are first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437AFABB">
                <wp:simplePos x="0" y="0"/>
                <wp:positionH relativeFrom="margin">
                  <wp:posOffset>5356225</wp:posOffset>
                </wp:positionH>
                <wp:positionV relativeFrom="paragraph">
                  <wp:posOffset>270510</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77777777" w:rsidR="00B73F73" w:rsidRDefault="00B73F73" w:rsidP="00B73F73">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60" type="#_x0000_t202" style="position:absolute;left:0;text-align:left;margin-left:421.75pt;margin-top:21.3pt;width:36.4pt;height:25.9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" fillcolor="white [3201]" stroked="f" strokeweight=".5pt">
                <v:textbox>
                  <w:txbxContent>
                    <w:p w14:paraId="6CED44C0" w14:textId="77777777" w:rsidR="00B73F73" w:rsidRDefault="00B73F73" w:rsidP="00B73F73">
                      <w:r>
                        <w:t>(15)</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61"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FuopUY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B73F73"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r>
                <w:rPr>
                  <w:rFonts w:ascii="Cambria Math" w:hAnsi="Cambria Math"/>
                  <w:sz w:val="22"/>
                  <w:szCs w:val="18"/>
                </w:rPr>
                <m:t xml:space="preserve"> </m:t>
              </m:r>
            </m:sup>
          </m:sSup>
          <m:r>
            <w:rPr>
              <w:rFonts w:ascii="Cambria Math" w:hAnsi="Cambria Math"/>
              <w:sz w:val="22"/>
              <w:szCs w:val="18"/>
            </w:rPr>
            <m:t xml:space="preserve">    </m:t>
          </m:r>
          <m:r>
            <w:rPr>
              <w:rFonts w:ascii="Cambria Math" w:hAnsi="Cambria Math"/>
              <w:sz w:val="22"/>
              <w:szCs w:val="18"/>
            </w:rPr>
            <m:t xml:space="preserve"> </m:t>
          </m:r>
        </m:oMath>
      </m:oMathPara>
    </w:p>
    <w:p w14:paraId="513032C4" w14:textId="77777777" w:rsidR="0086504E" w:rsidRDefault="0086504E" w:rsidP="0086504E"/>
    <w:p w14:paraId="482D39BA" w14:textId="180BD9CE" w:rsidR="0086504E" w:rsidRDefault="0086504E" w:rsidP="0086504E">
      <w:r w:rsidRPr="0086504E">
        <w:t xml:space="preserve">Multiply and equate powers of </w:t>
      </w:r>
      <m:oMath>
        <m:r>
          <w:rPr>
            <w:rFonts w:ascii="Cambria Math" w:hAnsi="Cambria Math"/>
          </w:rPr>
          <m:t>s</m:t>
        </m:r>
      </m:oMath>
      <w:r>
        <w:t xml:space="preserve"> in (16)</w:t>
      </w:r>
      <w:r w:rsidRPr="0086504E">
        <w:t xml:space="preserve"> to </w:t>
      </w:r>
      <w:r>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86504E"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695559FD" w:rsidR="006C2863" w:rsidRDefault="0016284B" w:rsidP="00F27878">
      <w:pPr>
        <w:jc w:val="left"/>
      </w:pPr>
      <w:r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16284B">
        <w:t xml:space="preserve">) with </w:t>
      </w:r>
      <m:oMath>
        <m:r>
          <w:rPr>
            <w:rFonts w:ascii="Cambria Math" w:hAnsi="Cambria Math"/>
          </w:rPr>
          <m:t xml:space="preserve">( </m:t>
        </m:r>
        <m:r>
          <w:rPr>
            <w:rFonts w:ascii="Cambria Math" w:hAnsi="Cambria Math"/>
          </w:rPr>
          <m:t>q=</m:t>
        </m:r>
        <m:r>
          <w:rPr>
            <w:rFonts w:ascii="Cambria Math" w:hAnsi="Cambria Math"/>
          </w:rPr>
          <m:t>4</m:t>
        </m:r>
      </m:oMath>
      <w:r w:rsidRPr="0016284B">
        <w:t xml:space="preserve">) in this case. The poles of the system are found by solving ( </w:t>
      </w:r>
      <m:oMath>
        <m:r>
          <w:rPr>
            <w:rFonts w:ascii="Cambria Math" w:hAnsi="Cambria Math"/>
          </w:rPr>
          <m:t xml:space="preserve">B(s) = 0 </m:t>
        </m:r>
      </m:oMath>
      <w:r w:rsidRPr="0016284B">
        <w:t>). That is, solve:</w:t>
      </w:r>
    </w:p>
    <w:p w14:paraId="502DB3E3" w14:textId="77777777" w:rsidR="00F27878" w:rsidRDefault="00F27878"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3C97D78B" w:rsidR="0016284B" w:rsidRDefault="00F27878" w:rsidP="0016284B">
      <w:r>
        <w:t>Which gives the poles of the system.</w:t>
      </w:r>
    </w:p>
    <w:p w14:paraId="4D3E0F03" w14:textId="77777777" w:rsidR="00F27878" w:rsidRDefault="00F27878" w:rsidP="0016284B"/>
    <w:p w14:paraId="0D058F71" w14:textId="3BFBFDA2" w:rsidR="00F27878" w:rsidRPr="00E848C8" w:rsidRDefault="00F27878" w:rsidP="0016284B">
      <w:pPr>
        <w:rPr>
          <w:b/>
          <w:bCs/>
        </w:rPr>
      </w:pPr>
      <w:r w:rsidRPr="00E848C8">
        <w:rPr>
          <w:b/>
          <w:bCs/>
        </w:rPr>
        <w:t>Step 4: find the residues:</w:t>
      </w:r>
    </w:p>
    <w:p w14:paraId="7DE89180" w14:textId="77777777" w:rsidR="0016284B" w:rsidRDefault="0016284B" w:rsidP="0016284B"/>
    <w:p w14:paraId="7B9DEB56" w14:textId="77777777" w:rsidR="0016284B" w:rsidRPr="0016284B" w:rsidRDefault="0016284B" w:rsidP="0016284B"/>
    <w:p w14:paraId="538DEC97" w14:textId="77777777" w:rsidR="00ED4D07" w:rsidRPr="0016284B" w:rsidRDefault="006C2863" w:rsidP="0016284B">
      <w:r w:rsidRPr="0016284B">
        <w:rPr>
          <w:rFonts w:asciiTheme="majorBidi" w:hAnsiTheme="majorBidi" w:cstheme="majorBidi"/>
        </w:rPr>
        <w:t xml:space="preserve">Recursive convolution based on the pole-residue representation </w:t>
      </w:r>
    </w:p>
    <w:p w14:paraId="3E243D21" w14:textId="6E0CAB17" w:rsidR="00ED4D07" w:rsidRPr="00637544" w:rsidRDefault="00ED4D07" w:rsidP="00ED4D07">
      <w:pPr>
        <w:pStyle w:val="ListParagraph"/>
        <w:rPr>
          <w:rFonts w:asciiTheme="majorBidi" w:eastAsiaTheme="minorEastAsia" w:hAnsiTheme="majorBidi" w:cstheme="majorBidi"/>
          <w:lang w:val="en-IE" w:bidi="ar-OM"/>
        </w:rPr>
      </w:pPr>
      <m:oMathPara>
        <m:oMath>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num>
            <m:den>
              <m:r>
                <w:rPr>
                  <w:rFonts w:ascii="Cambria Math" w:hAnsi="Cambria Math" w:cstheme="majorBidi"/>
                  <w:lang w:val="en-IE" w:bidi="ar-OM"/>
                </w:rPr>
                <m:t>s+</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den>
          </m:f>
          <m:r>
            <w:rPr>
              <w:rFonts w:ascii="Cambria Math" w:hAnsi="Cambria Math" w:cstheme="majorBidi"/>
              <w:lang w:val="en-IE" w:bidi="ar-OM"/>
            </w:rPr>
            <m:t>X</m:t>
          </m:r>
          <m:d>
            <m:dPr>
              <m:ctrlPr>
                <w:rPr>
                  <w:rFonts w:ascii="Cambria Math" w:hAnsi="Cambria Math" w:cstheme="majorBidi"/>
                  <w:i/>
                  <w:lang w:val="en-IE" w:bidi="ar-OM"/>
                </w:rPr>
              </m:ctrlPr>
            </m:dPr>
            <m:e>
              <m:r>
                <w:rPr>
                  <w:rFonts w:ascii="Cambria Math" w:hAnsi="Cambria Math" w:cstheme="majorBidi"/>
                  <w:lang w:val="en-IE" w:bidi="ar-OM"/>
                </w:rPr>
                <m:t>s</m:t>
              </m:r>
            </m:e>
          </m:d>
          <m:r>
            <w:rPr>
              <w:rFonts w:ascii="Cambria Math" w:hAnsi="Cambria Math" w:cstheme="majorBidi"/>
              <w:lang w:val="en-IE" w:bidi="ar-OM"/>
            </w:rPr>
            <m:t>…….</m:t>
          </m:r>
          <m:f>
            <m:fPr>
              <m:ctrlPr>
                <w:rPr>
                  <w:rFonts w:ascii="Cambria Math" w:hAnsi="Cambria Math" w:cstheme="majorBidi"/>
                  <w:i/>
                  <w:lang w:val="en-IE" w:bidi="ar-OM"/>
                </w:rPr>
              </m:ctrlPr>
            </m:fPr>
            <m:num>
              <m:r>
                <w:rPr>
                  <w:rFonts w:ascii="Cambria Math" w:hAnsi="Cambria Math" w:cstheme="majorBidi"/>
                  <w:lang w:val="en-IE" w:bidi="ar-OM"/>
                </w:rPr>
                <m:t>d</m:t>
              </m:r>
            </m:num>
            <m:den>
              <m:r>
                <w:rPr>
                  <w:rFonts w:ascii="Cambria Math" w:hAnsi="Cambria Math" w:cstheme="majorBidi"/>
                  <w:lang w:val="en-IE" w:bidi="ar-OM"/>
                </w:rPr>
                <m:t>dt</m:t>
              </m:r>
            </m:den>
          </m:f>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p</m:t>
              </m:r>
            </m:e>
            <m:sub>
              <m:r>
                <w:rPr>
                  <w:rFonts w:ascii="Cambria Math" w:hAnsi="Cambria Math" w:cstheme="majorBidi"/>
                  <w:lang w:val="en-IE" w:bidi="ar-OM"/>
                </w:rPr>
                <m:t>i</m:t>
              </m:r>
            </m:sub>
          </m:sSub>
          <m:r>
            <w:rPr>
              <w:rFonts w:ascii="Cambria Math" w:hAnsi="Cambria Math" w:cstheme="majorBidi"/>
              <w:lang w:val="en-IE" w:bidi="ar-OM"/>
            </w:rPr>
            <m:t>y</m:t>
          </m:r>
          <m:d>
            <m:dPr>
              <m:ctrlPr>
                <w:rPr>
                  <w:rFonts w:ascii="Cambria Math" w:hAnsi="Cambria Math" w:cstheme="majorBidi"/>
                  <w:i/>
                  <w:lang w:val="en-IE" w:bidi="ar-OM"/>
                </w:rPr>
              </m:ctrlPr>
            </m:dPr>
            <m:e>
              <m:r>
                <w:rPr>
                  <w:rFonts w:ascii="Cambria Math" w:hAnsi="Cambria Math" w:cstheme="majorBidi"/>
                  <w:lang w:val="en-IE" w:bidi="ar-OM"/>
                </w:rPr>
                <m:t>t</m:t>
              </m:r>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w:rPr>
                  <w:rFonts w:ascii="Cambria Math" w:hAnsi="Cambria Math" w:cstheme="majorBidi"/>
                  <w:lang w:val="en-IE" w:bidi="ar-OM"/>
                </w:rPr>
                <m:t>i</m:t>
              </m:r>
            </m:sub>
          </m:sSub>
          <m:r>
            <w:rPr>
              <w:rFonts w:ascii="Cambria Math" w:hAnsi="Cambria Math" w:cstheme="majorBidi"/>
              <w:lang w:val="en-IE" w:bidi="ar-OM"/>
            </w:rPr>
            <m:t>x(t)</m:t>
          </m:r>
        </m:oMath>
      </m:oMathPara>
    </w:p>
    <w:p w14:paraId="5D9CFCA1" w14:textId="77777777" w:rsidR="0016284B" w:rsidRDefault="00ED4D07" w:rsidP="0016284B">
      <w:pPr>
        <w:pStyle w:val="ListParagraph"/>
        <w:rPr>
          <w:rFonts w:asciiTheme="majorBidi" w:hAnsiTheme="majorBidi" w:cstheme="majorBidi"/>
          <w:lang w:val="en-IE" w:bidi="ar-OM"/>
        </w:rPr>
      </w:pPr>
      <m:oMathPara>
        <m:oMath>
          <m:r>
            <w:rPr>
              <w:rFonts w:ascii="Cambria Math" w:hAnsi="Cambria Math" w:cstheme="majorBidi"/>
              <w:lang w:val="en-IE" w:bidi="ar-OM"/>
            </w:rPr>
            <m:t>y</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k</m:t>
              </m:r>
            </m:e>
            <m:sub>
              <m:r>
                <m:rPr>
                  <m:sty m:val="p"/>
                </m:rPr>
                <w:rPr>
                  <w:rFonts w:ascii="Cambria Math" w:hAnsi="Cambria Math" w:cstheme="majorBidi"/>
                  <w:lang w:val="en-IE" w:bidi="ar-OM"/>
                </w:rPr>
                <m:t>in</m:t>
              </m:r>
            </m:sub>
          </m:sSub>
          <m:r>
            <w:rPr>
              <w:rFonts w:ascii="Cambria Math" w:hAnsi="Cambria Math" w:cstheme="majorBidi"/>
              <w:lang w:val="en-IE" w:bidi="ar-OM"/>
            </w:rPr>
            <m:t>x</m:t>
          </m:r>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r>
            <w:rPr>
              <w:rFonts w:ascii="Cambria Math" w:hAnsi="Cambria Math" w:cstheme="majorBidi"/>
              <w:lang w:val="en-IE" w:bidi="ar-OM"/>
            </w:rPr>
            <m:t xml:space="preserve">+ </m:t>
          </m:r>
          <m:nary>
            <m:naryPr>
              <m:chr m:val="∑"/>
              <m:limLoc m:val="undOvr"/>
              <m:ctrlPr>
                <w:rPr>
                  <w:rFonts w:ascii="Cambria Math" w:hAnsi="Cambria Math" w:cstheme="majorBidi"/>
                  <w:i/>
                  <w:lang w:val="en-IE" w:bidi="ar-OM"/>
                </w:rPr>
              </m:ctrlPr>
            </m:naryPr>
            <m:sub>
              <m:r>
                <w:rPr>
                  <w:rFonts w:ascii="Cambria Math" w:hAnsi="Cambria Math" w:cstheme="majorBidi"/>
                  <w:lang w:val="en-IE" w:bidi="ar-OM"/>
                </w:rPr>
                <m:t>i=1</m:t>
              </m:r>
            </m:sub>
            <m:sup>
              <m:r>
                <w:rPr>
                  <w:rFonts w:ascii="Cambria Math" w:hAnsi="Cambria Math" w:cstheme="majorBidi"/>
                  <w:lang w:val="en-IE" w:bidi="ar-OM"/>
                </w:rPr>
                <m:t>q</m:t>
              </m:r>
            </m:sup>
            <m:e>
              <m:sSubSup>
                <m:sSubSupPr>
                  <m:ctrlPr>
                    <w:rPr>
                      <w:rFonts w:ascii="Cambria Math" w:hAnsi="Cambria Math" w:cstheme="majorBidi"/>
                      <w:i/>
                      <w:lang w:val="en-IE" w:bidi="ar-OM"/>
                    </w:rPr>
                  </m:ctrlPr>
                </m:sSubSupPr>
                <m:e>
                  <m:r>
                    <w:rPr>
                      <w:rFonts w:ascii="Cambria Math" w:hAnsi="Cambria Math" w:cstheme="majorBidi"/>
                      <w:lang w:val="en-IE" w:bidi="ar-OM"/>
                    </w:rPr>
                    <m:t>y</m:t>
                  </m:r>
                </m:e>
                <m:sub>
                  <m:r>
                    <w:rPr>
                      <w:rFonts w:ascii="Cambria Math" w:hAnsi="Cambria Math" w:cstheme="majorBidi"/>
                      <w:lang w:val="en-IE" w:bidi="ar-OM"/>
                    </w:rPr>
                    <m:t>i</m:t>
                  </m:r>
                </m:sub>
                <m:sup>
                  <m:r>
                    <w:rPr>
                      <w:rFonts w:ascii="Cambria Math" w:hAnsi="Cambria Math" w:cstheme="majorBidi"/>
                      <w:lang w:val="en-IE" w:bidi="ar-OM"/>
                    </w:rPr>
                    <m:t>'</m:t>
                  </m:r>
                </m:sup>
              </m:sSubSup>
              <m:d>
                <m:dPr>
                  <m:ctrlPr>
                    <w:rPr>
                      <w:rFonts w:ascii="Cambria Math" w:hAnsi="Cambria Math" w:cstheme="majorBidi"/>
                      <w:i/>
                      <w:lang w:val="en-IE" w:bidi="ar-OM"/>
                    </w:rPr>
                  </m:ctrlPr>
                </m:dPr>
                <m:e>
                  <m:sSub>
                    <m:sSubPr>
                      <m:ctrlPr>
                        <w:rPr>
                          <w:rFonts w:ascii="Cambria Math" w:hAnsi="Cambria Math" w:cstheme="majorBidi"/>
                          <w:i/>
                          <w:lang w:val="en-IE" w:bidi="ar-OM"/>
                        </w:rPr>
                      </m:ctrlPr>
                    </m:sSubPr>
                    <m:e>
                      <m:r>
                        <w:rPr>
                          <w:rFonts w:ascii="Cambria Math" w:hAnsi="Cambria Math" w:cstheme="majorBidi"/>
                          <w:lang w:val="en-IE" w:bidi="ar-OM"/>
                        </w:rPr>
                        <m:t>t</m:t>
                      </m:r>
                    </m:e>
                    <m:sub>
                      <m:r>
                        <w:rPr>
                          <w:rFonts w:ascii="Cambria Math" w:hAnsi="Cambria Math" w:cstheme="majorBidi"/>
                          <w:lang w:val="en-IE" w:bidi="ar-OM"/>
                        </w:rPr>
                        <m:t>n</m:t>
                      </m:r>
                    </m:sub>
                  </m:sSub>
                </m:e>
              </m:d>
            </m:e>
          </m:nary>
        </m:oMath>
      </m:oMathPara>
    </w:p>
    <w:p w14:paraId="3159E96E" w14:textId="29347C9B" w:rsidR="00ED4D07" w:rsidRPr="0016284B" w:rsidRDefault="00ED4D07" w:rsidP="0016284B">
      <w:pPr>
        <w:rPr>
          <w:rFonts w:asciiTheme="majorBidi" w:hAnsiTheme="majorBidi" w:cstheme="majorBidi"/>
          <w:lang w:bidi="ar-OM"/>
        </w:rPr>
      </w:pPr>
      <w:r w:rsidRPr="0016284B">
        <w:rPr>
          <w:rFonts w:asciiTheme="majorBidi" w:eastAsiaTheme="minorEastAsia" w:hAnsiTheme="majorBidi" w:cstheme="majorBidi"/>
          <w:lang w:bidi="ar-OM"/>
        </w:rPr>
        <w:t>Generalise converting the RLC ladder to state space with N number of section?</w:t>
      </w:r>
    </w:p>
    <w:p w14:paraId="47BAD463" w14:textId="77777777" w:rsidR="00ED4D07" w:rsidRPr="00637544" w:rsidRDefault="00ED4D07" w:rsidP="00ED4D07">
      <w:pPr>
        <w:pStyle w:val="ListParagraph"/>
        <w:rPr>
          <w:rFonts w:asciiTheme="majorBidi" w:eastAsiaTheme="minorEastAsia" w:hAnsiTheme="majorBidi" w:cstheme="majorBidi"/>
          <w:lang w:val="en-IE" w:bidi="ar-OM"/>
        </w:rPr>
      </w:pPr>
    </w:p>
    <w:p w14:paraId="79C815C4" w14:textId="77777777" w:rsidR="00ED4D07" w:rsidRPr="00637544" w:rsidRDefault="00ED4D07" w:rsidP="00ED4D07">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3EEDC368" w14:textId="77777777" w:rsidR="00ED4D07" w:rsidRPr="00637544" w:rsidRDefault="00ED4D07" w:rsidP="00ED4D07">
      <w:pPr>
        <w:pStyle w:val="ListParagraph"/>
        <w:rPr>
          <w:lang w:val="en-IE"/>
        </w:rPr>
      </w:pPr>
    </w:p>
    <w:p w14:paraId="4E3B09FF" w14:textId="77777777" w:rsidR="00ED4D07" w:rsidRPr="00637544" w:rsidRDefault="00ED4D07" w:rsidP="005121F1">
      <w:pPr>
        <w:pStyle w:val="ListParagraph"/>
        <w:numPr>
          <w:ilvl w:val="0"/>
          <w:numId w:val="4"/>
        </w:numPr>
        <w:rPr>
          <w:lang w:val="en-IE"/>
        </w:rPr>
      </w:pPr>
      <w:r w:rsidRPr="00637544">
        <w:rPr>
          <w:rFonts w:ascii="Times New Roman" w:hAnsi="Times New Roman" w:cs="Times New Roman"/>
          <w:lang w:val="en-IE"/>
        </w:rPr>
        <w:t>Y parameters:</w:t>
      </w:r>
    </w:p>
    <w:p w14:paraId="330A17F5" w14:textId="77777777" w:rsidR="00ED4D07" w:rsidRPr="00637544" w:rsidRDefault="00000000" w:rsidP="00ED4D07">
      <w:pPr>
        <w:pStyle w:val="ListParagraph"/>
        <w:rPr>
          <w:rFonts w:asciiTheme="majorBidi" w:eastAsiaTheme="minorEastAsia" w:hAnsiTheme="majorBidi" w:cstheme="majorBidi"/>
          <w:lang w:val="en-IE" w:bidi="ar-OM"/>
        </w:rPr>
      </w:pPr>
      <m:oMathPara>
        <m:oMath>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s</m:t>
                        </m:r>
                      </m:sub>
                    </m:sSub>
                  </m:e>
                </m:mr>
                <m:mr>
                  <m:e>
                    <m:r>
                      <w:rPr>
                        <w:rFonts w:ascii="Cambria Math" w:hAnsi="Cambria Math" w:cstheme="majorBidi"/>
                        <w:lang w:val="en-IE" w:bidi="ar-OM"/>
                      </w:rPr>
                      <m:t>-</m:t>
                    </m:r>
                    <m:sSub>
                      <m:sSubPr>
                        <m:ctrlPr>
                          <w:rPr>
                            <w:rFonts w:ascii="Cambria Math" w:hAnsi="Cambria Math" w:cstheme="majorBidi"/>
                            <w:i/>
                            <w:lang w:val="en-IE" w:bidi="ar-OM"/>
                          </w:rPr>
                        </m:ctrlPr>
                      </m:sSubPr>
                      <m:e>
                        <m:r>
                          <w:rPr>
                            <w:rFonts w:ascii="Cambria Math" w:hAnsi="Cambria Math" w:cstheme="majorBidi"/>
                            <w:lang w:val="en-IE" w:bidi="ar-OM"/>
                          </w:rPr>
                          <m:t>I</m:t>
                        </m:r>
                      </m:e>
                      <m:sub>
                        <m:r>
                          <w:rPr>
                            <w:rFonts w:ascii="Cambria Math" w:hAnsi="Cambria Math" w:cstheme="majorBidi"/>
                            <w:lang w:val="en-IE" w:bidi="ar-OM"/>
                          </w:rPr>
                          <m:t>R</m:t>
                        </m:r>
                      </m:sub>
                    </m:sSub>
                  </m:e>
                </m:mr>
              </m:m>
            </m:e>
          </m:d>
          <m:r>
            <w:rPr>
              <w:rFonts w:ascii="Cambria Math" w:hAnsi="Cambria Math" w:cstheme="majorBidi"/>
              <w:lang w:val="en-IE" w:bidi="ar-OM"/>
            </w:rPr>
            <m:t>=</m:t>
          </m:r>
          <m:d>
            <m:dPr>
              <m:begChr m:val="["/>
              <m:endChr m:val="]"/>
              <m:ctrlPr>
                <w:rPr>
                  <w:rFonts w:ascii="Cambria Math" w:hAnsi="Cambria Math" w:cstheme="majorBidi"/>
                  <w:i/>
                  <w:lang w:val="en-IE" w:bidi="ar-OM"/>
                </w:rPr>
              </m:ctrlPr>
            </m:dPr>
            <m:e>
              <m:m>
                <m:mPr>
                  <m:mcs>
                    <m:mc>
                      <m:mcPr>
                        <m:count m:val="2"/>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12</m:t>
                        </m:r>
                      </m:sub>
                    </m:sSub>
                  </m:e>
                </m:mr>
                <m:mr>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21</m:t>
                        </m:r>
                      </m:sub>
                    </m:sSub>
                  </m:e>
                  <m:e>
                    <m:sSub>
                      <m:sSubPr>
                        <m:ctrlPr>
                          <w:rPr>
                            <w:rFonts w:ascii="Cambria Math" w:hAnsi="Cambria Math" w:cstheme="majorBidi"/>
                            <w:i/>
                            <w:lang w:val="en-IE" w:bidi="ar-OM"/>
                          </w:rPr>
                        </m:ctrlPr>
                      </m:sSubPr>
                      <m:e>
                        <m:r>
                          <w:rPr>
                            <w:rFonts w:ascii="Cambria Math" w:hAnsi="Cambria Math" w:cstheme="majorBidi"/>
                            <w:lang w:val="en-IE" w:bidi="ar-OM"/>
                          </w:rPr>
                          <m:t>Y</m:t>
                        </m:r>
                      </m:e>
                      <m:sub>
                        <m:r>
                          <w:rPr>
                            <w:rFonts w:ascii="Cambria Math" w:hAnsi="Cambria Math" w:cstheme="majorBidi"/>
                            <w:lang w:val="en-IE" w:bidi="ar-OM"/>
                          </w:rPr>
                          <m:t>22</m:t>
                        </m:r>
                      </m:sub>
                    </m:sSub>
                  </m:e>
                </m:mr>
              </m:m>
            </m:e>
          </m:d>
          <m:d>
            <m:dPr>
              <m:begChr m:val="["/>
              <m:endChr m:val="]"/>
              <m:ctrlPr>
                <w:rPr>
                  <w:rFonts w:ascii="Cambria Math" w:hAnsi="Cambria Math" w:cstheme="majorBidi"/>
                  <w:i/>
                  <w:lang w:val="en-IE" w:bidi="ar-OM"/>
                </w:rPr>
              </m:ctrlPr>
            </m:dPr>
            <m:e>
              <m:m>
                <m:mPr>
                  <m:mcs>
                    <m:mc>
                      <m:mcPr>
                        <m:count m:val="1"/>
                        <m:mcJc m:val="center"/>
                      </m:mcPr>
                    </m:mc>
                  </m:mcs>
                  <m:ctrlPr>
                    <w:rPr>
                      <w:rFonts w:ascii="Cambria Math" w:hAnsi="Cambria Math" w:cstheme="majorBidi"/>
                      <w:i/>
                      <w:lang w:val="en-IE" w:bidi="ar-OM"/>
                    </w:rPr>
                  </m:ctrlPr>
                </m:mP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s</m:t>
                        </m:r>
                      </m:sub>
                    </m:sSub>
                  </m:e>
                </m:mr>
                <m:mr>
                  <m:e>
                    <m:sSub>
                      <m:sSubPr>
                        <m:ctrlPr>
                          <w:rPr>
                            <w:rFonts w:ascii="Cambria Math" w:hAnsi="Cambria Math" w:cstheme="majorBidi"/>
                            <w:i/>
                            <w:lang w:val="en-IE" w:bidi="ar-OM"/>
                          </w:rPr>
                        </m:ctrlPr>
                      </m:sSubPr>
                      <m:e>
                        <m:r>
                          <w:rPr>
                            <w:rFonts w:ascii="Cambria Math" w:hAnsi="Cambria Math" w:cstheme="majorBidi"/>
                            <w:lang w:val="en-IE" w:bidi="ar-OM"/>
                          </w:rPr>
                          <m:t>V</m:t>
                        </m:r>
                      </m:e>
                      <m:sub>
                        <m:r>
                          <w:rPr>
                            <w:rFonts w:ascii="Cambria Math" w:hAnsi="Cambria Math" w:cstheme="majorBidi"/>
                            <w:lang w:val="en-IE" w:bidi="ar-OM"/>
                          </w:rPr>
                          <m:t>R</m:t>
                        </m:r>
                      </m:sub>
                    </m:sSub>
                  </m:e>
                </m:mr>
              </m:m>
            </m:e>
          </m:d>
        </m:oMath>
      </m:oMathPara>
    </w:p>
    <w:p w14:paraId="770C8D72" w14:textId="77777777" w:rsidR="00ED4D07" w:rsidRPr="00637544" w:rsidRDefault="00000000" w:rsidP="00ED4D07">
      <w:pPr>
        <w:ind w:firstLine="720"/>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ij</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nij</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0ij</m:t>
                  </m:r>
                </m:sub>
              </m:sSub>
              <m:r>
                <w:rPr>
                  <w:rFonts w:ascii="Cambria Math" w:hAnsi="Cambria Math" w:cstheme="majorBidi"/>
                  <w:lang w:bidi="ar-OM"/>
                </w:rPr>
                <m:t>)</m:t>
              </m:r>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0ij</m:t>
                  </m:r>
                </m:sub>
              </m:sSub>
            </m:den>
          </m:f>
        </m:oMath>
      </m:oMathPara>
    </w:p>
    <w:p w14:paraId="45C81170" w14:textId="77777777" w:rsidR="00ED4D07" w:rsidRPr="00637544" w:rsidRDefault="00ED4D07" w:rsidP="00ED4D07">
      <w:pPr>
        <w:ind w:firstLine="720"/>
        <w:rPr>
          <w:rFonts w:asciiTheme="majorBidi" w:eastAsiaTheme="minorEastAsia" w:hAnsiTheme="majorBidi" w:cstheme="majorBidi"/>
          <w:lang w:bidi="ar-OM"/>
        </w:rPr>
      </w:pPr>
      <m:oMathPara>
        <m:oMath>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f</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n-1</m:t>
                  </m:r>
                </m:sub>
              </m:sSub>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n-1</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g</m:t>
                  </m:r>
                </m:e>
                <m:sub>
                  <m:r>
                    <w:rPr>
                      <w:rFonts w:ascii="Cambria Math" w:hAnsi="Cambria Math" w:cstheme="majorBidi"/>
                      <w:lang w:bidi="ar-OM"/>
                    </w:rPr>
                    <m:t>0</m:t>
                  </m:r>
                </m:sub>
              </m:sSub>
            </m:den>
          </m:f>
          <m:r>
            <w:rPr>
              <w:rFonts w:ascii="Cambria Math" w:hAnsi="Cambria Math" w:cstheme="majorBidi"/>
              <w:lang w:bidi="ar-OM"/>
            </w:rPr>
            <m:t xml:space="preserve"> </m:t>
          </m:r>
        </m:oMath>
      </m:oMathPara>
    </w:p>
    <w:p w14:paraId="20D0F853" w14:textId="77777777" w:rsidR="00ED4D07" w:rsidRPr="00637544" w:rsidRDefault="00ED4D07" w:rsidP="00ED4D07">
      <w:pPr>
        <w:ind w:firstLine="720"/>
        <w:rPr>
          <w:rFonts w:asciiTheme="majorBidi" w:eastAsiaTheme="minorEastAsia" w:hAnsiTheme="majorBidi" w:cstheme="majorBidi"/>
          <w:lang w:bidi="ar-OM"/>
        </w:rPr>
      </w:pPr>
    </w:p>
    <w:p w14:paraId="268A19D1" w14:textId="77777777"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A=</m:t>
          </m:r>
          <m:d>
            <m:dPr>
              <m:begChr m:val="["/>
              <m:endChr m:val="]"/>
              <m:ctrlPr>
                <w:rPr>
                  <w:rFonts w:ascii="Cambria Math" w:hAnsi="Cambria Math" w:cstheme="majorBidi"/>
                  <w:i/>
                  <w:lang w:bidi="ar-OM"/>
                </w:rPr>
              </m:ctrlPr>
            </m:dPr>
            <m:e>
              <m:m>
                <m:mPr>
                  <m:mcs>
                    <m:mc>
                      <m:mcPr>
                        <m:count m:val="5"/>
                        <m:mcJc m:val="center"/>
                      </m:mcPr>
                    </m:mc>
                  </m:mcs>
                  <m:ctrlPr>
                    <w:rPr>
                      <w:rFonts w:ascii="Cambria Math" w:hAnsi="Cambria Math" w:cstheme="majorBidi"/>
                      <w:lang w:bidi="ar-OM"/>
                    </w:rPr>
                  </m:ctrlPr>
                </m:mPr>
                <m:mr>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bidi="ar-OM"/>
                      </w:rPr>
                      <m:t>0</m:t>
                    </m:r>
                  </m:e>
                  <m:e>
                    <m:r>
                      <w:rPr>
                        <w:rFonts w:ascii="Cambria Math" w:hAnsi="Cambria Math" w:cstheme="majorBidi"/>
                        <w:lang w:bidi="ar-OM"/>
                      </w:rPr>
                      <m:t>1</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bidi="ar-OM"/>
                      </w:rPr>
                      <m:t>..</m:t>
                    </m:r>
                  </m:e>
                  <m:e>
                    <m:r>
                      <w:rPr>
                        <w:rFonts w:ascii="Cambria Math"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g</m:t>
                        </m:r>
                      </m:e>
                      <m:sub>
                        <m:r>
                          <w:rPr>
                            <w:rFonts w:ascii="Cambria Math" w:eastAsia="Cambria Math" w:hAnsi="Cambria Math" w:cs="Cambria Math"/>
                            <w:lang w:bidi="ar-OM"/>
                          </w:rPr>
                          <m:t>n-1</m:t>
                        </m:r>
                      </m:sub>
                    </m:sSub>
                  </m:e>
                </m:mr>
              </m:m>
            </m:e>
          </m:d>
        </m:oMath>
      </m:oMathPara>
    </w:p>
    <w:p w14:paraId="6C8A8EA0" w14:textId="1F1EAE2C" w:rsidR="00831BD4" w:rsidRPr="00637544" w:rsidRDefault="00831BD4" w:rsidP="00ED4D07"/>
    <w:p w14:paraId="2F87EE44" w14:textId="366AEB60" w:rsidR="00ED4D07" w:rsidRPr="00637544" w:rsidRDefault="00ED4D07" w:rsidP="00ED4D07">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7B38E63D" w14:textId="77777777" w:rsidR="00ED4D07" w:rsidRPr="00637544" w:rsidRDefault="00ED4D07" w:rsidP="00ED4D07">
      <w:pPr>
        <w:rPr>
          <w:rFonts w:asciiTheme="majorBidi" w:eastAsiaTheme="minorEastAsia" w:hAnsiTheme="majorBidi" w:cstheme="majorBidi"/>
          <w:lang w:bidi="ar-OM"/>
        </w:rPr>
      </w:pPr>
    </w:p>
    <w:p w14:paraId="18FF6D9D" w14:textId="77777777" w:rsidR="00ED4D07" w:rsidRPr="00637544" w:rsidRDefault="00ED4D07" w:rsidP="00ED4D07"/>
    <w:p w14:paraId="3AB82C5E" w14:textId="77777777" w:rsidR="00ED4D07" w:rsidRPr="00637544" w:rsidRDefault="00ED4D07" w:rsidP="00ED4D07"/>
    <w:p w14:paraId="44BF992F" w14:textId="77777777" w:rsidR="00ED4D07" w:rsidRPr="00637544"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48CE85AF" w14:textId="05D96DBC"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where A B=C and B=A\B.</m:t>
          </m:r>
        </m:oMath>
      </m:oMathPara>
    </w:p>
    <w:p w14:paraId="38C02D0C" w14:textId="77777777" w:rsidR="00ED4D07" w:rsidRPr="00637544" w:rsidRDefault="00ED4D07" w:rsidP="00ED4D07"/>
    <w:p w14:paraId="2CC3388D" w14:textId="77777777" w:rsidR="00ED4D07" w:rsidRPr="00637544" w:rsidRDefault="00ED4D07" w:rsidP="00ED4D07"/>
    <w:p w14:paraId="7D15036D" w14:textId="1AC2AB7A" w:rsidR="00ED4D07" w:rsidRPr="00637544" w:rsidRDefault="00E40B56" w:rsidP="005121F1">
      <w:pPr>
        <w:pStyle w:val="ListParagraph"/>
        <w:numPr>
          <w:ilvl w:val="0"/>
          <w:numId w:val="4"/>
        </w:numPr>
        <w:rPr>
          <w:lang w:val="en-IE"/>
        </w:rPr>
      </w:pPr>
      <w:r w:rsidRPr="00637544">
        <w:rPr>
          <w:rFonts w:ascii="Times New Roman" w:hAnsi="Times New Roman" w:cs="Times New Roman"/>
          <w:lang w:val="en-IE"/>
        </w:rPr>
        <w:t xml:space="preserve">Compare acquired model with the exact model at different frequencies and validate </w:t>
      </w:r>
      <w:proofErr w:type="gramStart"/>
      <w:r w:rsidRPr="00637544">
        <w:rPr>
          <w:rFonts w:ascii="Times New Roman" w:hAnsi="Times New Roman" w:cs="Times New Roman"/>
          <w:lang w:val="en-IE"/>
        </w:rPr>
        <w:t>it.</w:t>
      </w:r>
      <w:r w:rsidR="008D12C9" w:rsidRPr="00637544">
        <w:rPr>
          <w:rFonts w:ascii="Times New Roman" w:hAnsi="Times New Roman" w:cs="Times New Roman"/>
          <w:lang w:val="en-IE"/>
        </w:rPr>
        <w:t>(</w:t>
      </w:r>
      <w:proofErr w:type="gramEnd"/>
      <w:r w:rsidR="008D12C9" w:rsidRPr="00637544">
        <w:rPr>
          <w:rFonts w:ascii="Times New Roman" w:hAnsi="Times New Roman" w:cs="Times New Roman"/>
          <w:lang w:val="en-IE"/>
        </w:rPr>
        <w:t>next few weeks )</w:t>
      </w:r>
    </w:p>
    <w:p w14:paraId="307B50DA" w14:textId="77777777" w:rsidR="00E40B56" w:rsidRPr="00637544" w:rsidRDefault="00E40B56" w:rsidP="00E40B56">
      <w:pPr>
        <w:pStyle w:val="ListParagraph"/>
        <w:rPr>
          <w:rFonts w:ascii="Times New Roman" w:hAnsi="Times New Roman" w:cs="Times New Roman"/>
          <w:lang w:val="en-IE"/>
        </w:rPr>
      </w:pPr>
    </w:p>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1" w:name="_Toc21339870"/>
      <w:bookmarkStart w:id="112" w:name="_Toc21340063"/>
      <w:bookmarkStart w:id="113" w:name="_Toc381620619"/>
      <w:bookmarkStart w:id="114"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1"/>
      <w:bookmarkEnd w:id="112"/>
      <w:bookmarkEnd w:id="113"/>
      <w:bookmarkEnd w:id="114"/>
    </w:p>
    <w:p w14:paraId="29769F9A" w14:textId="5A06436F" w:rsidR="00402FEE" w:rsidRPr="00637544" w:rsidRDefault="00CD132D" w:rsidP="00402FEE">
      <w:r w:rsidRPr="00637544">
        <w:t>Analyse all figures and results corresponding to specific values, explaining their significance and whether they align with expectations. Discuss any discrepancies, potential sources of error, and the reasoning behind why the results may or may not be valid.</w:t>
      </w:r>
    </w:p>
    <w:p w14:paraId="0A3D36A0" w14:textId="77777777" w:rsidR="00402FEE" w:rsidRPr="00637544" w:rsidRDefault="00402FEE" w:rsidP="00402FEE">
      <w:pPr>
        <w:pStyle w:val="ListParagraph"/>
        <w:rPr>
          <w:lang w:val="en-IE"/>
        </w:rPr>
      </w:pPr>
    </w:p>
    <w:p w14:paraId="671FCFED" w14:textId="46D5918A" w:rsidR="00AB1685" w:rsidRPr="00637544" w:rsidRDefault="00CD132D" w:rsidP="005121F1">
      <w:pPr>
        <w:pStyle w:val="ListParagraph"/>
        <w:numPr>
          <w:ilvl w:val="0"/>
          <w:numId w:val="4"/>
        </w:numPr>
        <w:rPr>
          <w:lang w:val="en-IE"/>
        </w:rPr>
      </w:pPr>
      <w:r w:rsidRPr="00637544">
        <w:rPr>
          <w:rFonts w:ascii="Times New Roman" w:hAnsi="Times New Roman" w:cs="Times New Roman"/>
          <w:lang w:val="en-IE"/>
        </w:rPr>
        <w:t>Complex frequency hopping?</w:t>
      </w:r>
      <w:r w:rsidR="008D7313" w:rsidRPr="00637544">
        <w:rPr>
          <w:lang w:val="en-IE"/>
        </w:rPr>
        <w:br w:type="page"/>
      </w:r>
    </w:p>
    <w:p w14:paraId="4A78A7A4" w14:textId="42E31EF1" w:rsidR="002946F4" w:rsidRPr="00637544" w:rsidRDefault="002946F4" w:rsidP="002946F4">
      <w:pPr>
        <w:pStyle w:val="Heading1"/>
      </w:pPr>
      <w:bookmarkStart w:id="115" w:name="_Toc443488877"/>
      <w:bookmarkStart w:id="116" w:name="_Toc21339871"/>
      <w:bookmarkStart w:id="117" w:name="_Toc21340064"/>
      <w:bookmarkStart w:id="118" w:name="_Toc381620620"/>
      <w:r w:rsidRPr="00637544">
        <w:lastRenderedPageBreak/>
        <w:t>Chapter 6 – Ethics</w:t>
      </w:r>
      <w:bookmarkEnd w:id="115"/>
    </w:p>
    <w:p w14:paraId="11C411AD" w14:textId="77777777" w:rsidR="002946F4" w:rsidRPr="00637544" w:rsidRDefault="002946F4" w:rsidP="002946F4">
      <w:pPr>
        <w:jc w:val="center"/>
        <w:rPr>
          <w:b/>
          <w:bCs/>
          <w:sz w:val="40"/>
        </w:rPr>
      </w:pPr>
      <w:r w:rsidRPr="00637544">
        <w:br w:type="page"/>
      </w:r>
    </w:p>
    <w:p w14:paraId="29E6DE2F" w14:textId="77777777" w:rsidR="00AB1685" w:rsidRPr="00637544" w:rsidRDefault="00C203C2" w:rsidP="009D19D0">
      <w:pPr>
        <w:pStyle w:val="Heading1"/>
      </w:pPr>
      <w:bookmarkStart w:id="119"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6"/>
      <w:bookmarkEnd w:id="117"/>
      <w:bookmarkEnd w:id="118"/>
      <w:bookmarkEnd w:id="119"/>
    </w:p>
    <w:p w14:paraId="18E67DBB" w14:textId="77777777" w:rsidR="00AB1685" w:rsidRPr="00637544" w:rsidRDefault="00AB1685"/>
    <w:p w14:paraId="7D9393D7" w14:textId="77777777" w:rsidR="00AB1685" w:rsidRPr="00637544" w:rsidRDefault="008D7313" w:rsidP="002430ED">
      <w:pPr>
        <w:pStyle w:val="Heading1"/>
        <w:rPr>
          <w:sz w:val="36"/>
        </w:rPr>
      </w:pPr>
      <w:bookmarkStart w:id="120" w:name="_Toc21339872"/>
      <w:bookmarkStart w:id="121" w:name="_Toc21340065"/>
      <w:bookmarkEnd w:id="120"/>
      <w:bookmarkEnd w:id="121"/>
      <w:r w:rsidRPr="00637544">
        <w:br w:type="page"/>
      </w:r>
      <w:bookmarkStart w:id="122" w:name="_Toc329664893"/>
      <w:bookmarkStart w:id="123" w:name="_Toc21339873"/>
      <w:bookmarkStart w:id="124" w:name="_Toc21340066"/>
      <w:bookmarkStart w:id="125" w:name="_Toc381620621"/>
      <w:bookmarkStart w:id="126" w:name="_Toc443488879"/>
      <w:r w:rsidRPr="00637544">
        <w:lastRenderedPageBreak/>
        <w:t>References</w:t>
      </w:r>
      <w:bookmarkEnd w:id="101"/>
      <w:bookmarkEnd w:id="102"/>
      <w:bookmarkEnd w:id="122"/>
      <w:bookmarkEnd w:id="123"/>
      <w:bookmarkEnd w:id="124"/>
      <w:bookmarkEnd w:id="125"/>
      <w:bookmarkEnd w:id="126"/>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18"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Pr="00BA56B7"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0BEC3822" w14:textId="77777777" w:rsidR="004B0FBF" w:rsidRPr="00BA56B7"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6B131E2" w14:textId="5883295D" w:rsidR="00AB1685" w:rsidRPr="00637544" w:rsidRDefault="00F370CB" w:rsidP="00F370CB">
      <w:pPr>
        <w:ind w:left="720" w:right="26" w:hanging="720"/>
      </w:pPr>
      <w:r w:rsidRPr="00637544">
        <w:rPr>
          <w:rFonts w:asciiTheme="minorHAnsi" w:hAnsiTheme="minorHAnsi" w:cstheme="minorHAnsi"/>
        </w:rPr>
        <w:lastRenderedPageBreak/>
        <w:br w:type="page"/>
      </w:r>
    </w:p>
    <w:p w14:paraId="46D37D13" w14:textId="77777777" w:rsidR="00AB1685" w:rsidRPr="00637544" w:rsidRDefault="008D7313" w:rsidP="002430ED">
      <w:pPr>
        <w:pStyle w:val="Heading1"/>
      </w:pPr>
      <w:r w:rsidRPr="00637544">
        <w:lastRenderedPageBreak/>
        <w:br w:type="page"/>
      </w:r>
      <w:bookmarkStart w:id="127" w:name="_Toc21339874"/>
      <w:bookmarkStart w:id="128" w:name="_Toc21340067"/>
      <w:bookmarkStart w:id="129" w:name="_Toc381620622"/>
      <w:bookmarkStart w:id="130" w:name="_Toc443488880"/>
      <w:r w:rsidRPr="00637544">
        <w:lastRenderedPageBreak/>
        <w:t>Appendix 1</w:t>
      </w:r>
      <w:bookmarkEnd w:id="127"/>
      <w:bookmarkEnd w:id="128"/>
      <w:bookmarkEnd w:id="129"/>
      <w:bookmarkEnd w:id="130"/>
    </w:p>
    <w:p w14:paraId="7C813703" w14:textId="77777777" w:rsidR="00AB1685" w:rsidRPr="00637544" w:rsidRDefault="00AB1685"/>
    <w:p w14:paraId="042878B6" w14:textId="77777777" w:rsidR="00AB1685" w:rsidRPr="00637544" w:rsidRDefault="00AB1685">
      <w:pPr>
        <w:ind w:left="720" w:right="26" w:hanging="720"/>
      </w:pPr>
    </w:p>
    <w:p w14:paraId="1FAB9318" w14:textId="4ECC44CD" w:rsidR="00402FEE" w:rsidRPr="00637544" w:rsidRDefault="008D7313" w:rsidP="00402FEE">
      <w:pPr>
        <w:pStyle w:val="Heading1"/>
      </w:pPr>
      <w:r w:rsidRPr="00637544">
        <w:br w:type="page"/>
      </w:r>
    </w:p>
    <w:bookmarkEnd w:id="0"/>
    <w:p w14:paraId="1436C34F" w14:textId="6EFE443C" w:rsidR="008D7313" w:rsidRDefault="008D7313">
      <w:pPr>
        <w:pStyle w:val="FootnoteText"/>
        <w:spacing w:line="360" w:lineRule="auto"/>
      </w:pPr>
    </w:p>
    <w:sectPr w:rsidR="008D7313">
      <w:footerReference w:type="default" r:id="rId19"/>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6651F" w14:textId="77777777" w:rsidR="00F02CB3" w:rsidRPr="00637544" w:rsidRDefault="00F02CB3">
      <w:pPr>
        <w:spacing w:line="240" w:lineRule="auto"/>
      </w:pPr>
      <w:r w:rsidRPr="00637544">
        <w:separator/>
      </w:r>
    </w:p>
  </w:endnote>
  <w:endnote w:type="continuationSeparator" w:id="0">
    <w:p w14:paraId="60CBECF4" w14:textId="77777777" w:rsidR="00F02CB3" w:rsidRPr="00637544" w:rsidRDefault="00F02CB3">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955B0" w14:textId="77777777" w:rsidR="00F02CB3" w:rsidRPr="00637544" w:rsidRDefault="00F02CB3">
      <w:r w:rsidRPr="00637544">
        <w:separator/>
      </w:r>
    </w:p>
  </w:footnote>
  <w:footnote w:type="continuationSeparator" w:id="0">
    <w:p w14:paraId="5B978AF5" w14:textId="77777777" w:rsidR="00F02CB3" w:rsidRPr="00637544" w:rsidRDefault="00F02CB3">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3"/>
  </w:num>
  <w:num w:numId="3" w16cid:durableId="1501846168">
    <w:abstractNumId w:val="5"/>
  </w:num>
  <w:num w:numId="4" w16cid:durableId="1460343939">
    <w:abstractNumId w:val="8"/>
  </w:num>
  <w:num w:numId="5" w16cid:durableId="1949118984">
    <w:abstractNumId w:val="2"/>
  </w:num>
  <w:num w:numId="6" w16cid:durableId="332614900">
    <w:abstractNumId w:val="4"/>
  </w:num>
  <w:num w:numId="7" w16cid:durableId="1002126054">
    <w:abstractNumId w:val="11"/>
  </w:num>
  <w:num w:numId="8" w16cid:durableId="1251155457">
    <w:abstractNumId w:val="6"/>
  </w:num>
  <w:num w:numId="9" w16cid:durableId="918708961">
    <w:abstractNumId w:val="10"/>
  </w:num>
  <w:num w:numId="10" w16cid:durableId="1623683199">
    <w:abstractNumId w:val="9"/>
  </w:num>
  <w:num w:numId="11" w16cid:durableId="624655491">
    <w:abstractNumId w:val="1"/>
  </w:num>
  <w:num w:numId="12" w16cid:durableId="203673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40596"/>
    <w:rsid w:val="00056110"/>
    <w:rsid w:val="000600C3"/>
    <w:rsid w:val="000632EE"/>
    <w:rsid w:val="00071F65"/>
    <w:rsid w:val="00091C07"/>
    <w:rsid w:val="0011110E"/>
    <w:rsid w:val="0016284B"/>
    <w:rsid w:val="001673EB"/>
    <w:rsid w:val="0018245D"/>
    <w:rsid w:val="001A05CC"/>
    <w:rsid w:val="001C41E2"/>
    <w:rsid w:val="00202A63"/>
    <w:rsid w:val="0020335C"/>
    <w:rsid w:val="0021419E"/>
    <w:rsid w:val="002430ED"/>
    <w:rsid w:val="00253EEF"/>
    <w:rsid w:val="0026287B"/>
    <w:rsid w:val="002946F4"/>
    <w:rsid w:val="002A63DB"/>
    <w:rsid w:val="002F2577"/>
    <w:rsid w:val="002F617E"/>
    <w:rsid w:val="0032016B"/>
    <w:rsid w:val="00331420"/>
    <w:rsid w:val="003324F4"/>
    <w:rsid w:val="00373860"/>
    <w:rsid w:val="00380ADF"/>
    <w:rsid w:val="003A16D8"/>
    <w:rsid w:val="003A2E96"/>
    <w:rsid w:val="003B0E95"/>
    <w:rsid w:val="003C3EEC"/>
    <w:rsid w:val="003D2851"/>
    <w:rsid w:val="00402FEE"/>
    <w:rsid w:val="00417178"/>
    <w:rsid w:val="0044396E"/>
    <w:rsid w:val="0044449B"/>
    <w:rsid w:val="00447CC1"/>
    <w:rsid w:val="004771A0"/>
    <w:rsid w:val="00497127"/>
    <w:rsid w:val="004A5F0A"/>
    <w:rsid w:val="004A6F75"/>
    <w:rsid w:val="004B0FBF"/>
    <w:rsid w:val="004D0599"/>
    <w:rsid w:val="004E03CD"/>
    <w:rsid w:val="004F4031"/>
    <w:rsid w:val="00511863"/>
    <w:rsid w:val="005121F1"/>
    <w:rsid w:val="0051477B"/>
    <w:rsid w:val="00517B86"/>
    <w:rsid w:val="005242D7"/>
    <w:rsid w:val="00525281"/>
    <w:rsid w:val="005617BA"/>
    <w:rsid w:val="00564984"/>
    <w:rsid w:val="00597F3C"/>
    <w:rsid w:val="005A40DC"/>
    <w:rsid w:val="005D45F1"/>
    <w:rsid w:val="005D4697"/>
    <w:rsid w:val="005E1207"/>
    <w:rsid w:val="005E20C5"/>
    <w:rsid w:val="005E4CA8"/>
    <w:rsid w:val="00637544"/>
    <w:rsid w:val="00677254"/>
    <w:rsid w:val="006C2863"/>
    <w:rsid w:val="006D155C"/>
    <w:rsid w:val="006D6652"/>
    <w:rsid w:val="006F05AD"/>
    <w:rsid w:val="006F1EF5"/>
    <w:rsid w:val="006F37E1"/>
    <w:rsid w:val="0073284D"/>
    <w:rsid w:val="007975DD"/>
    <w:rsid w:val="007D115B"/>
    <w:rsid w:val="007D5F42"/>
    <w:rsid w:val="007D67EE"/>
    <w:rsid w:val="007E366B"/>
    <w:rsid w:val="007F3AEA"/>
    <w:rsid w:val="00803751"/>
    <w:rsid w:val="00806FE9"/>
    <w:rsid w:val="00812FFD"/>
    <w:rsid w:val="00813382"/>
    <w:rsid w:val="00831BD4"/>
    <w:rsid w:val="00856D51"/>
    <w:rsid w:val="0086504E"/>
    <w:rsid w:val="0089011B"/>
    <w:rsid w:val="008B5024"/>
    <w:rsid w:val="008C1313"/>
    <w:rsid w:val="008D12C9"/>
    <w:rsid w:val="008D7313"/>
    <w:rsid w:val="00936C5F"/>
    <w:rsid w:val="0093747F"/>
    <w:rsid w:val="0096359C"/>
    <w:rsid w:val="009752F5"/>
    <w:rsid w:val="00982D31"/>
    <w:rsid w:val="009A029A"/>
    <w:rsid w:val="009B1CD2"/>
    <w:rsid w:val="009D19D0"/>
    <w:rsid w:val="009D3309"/>
    <w:rsid w:val="00A74A7D"/>
    <w:rsid w:val="00A81EB9"/>
    <w:rsid w:val="00A90A60"/>
    <w:rsid w:val="00AA58A9"/>
    <w:rsid w:val="00AB1685"/>
    <w:rsid w:val="00AD42EF"/>
    <w:rsid w:val="00B2410C"/>
    <w:rsid w:val="00B434AD"/>
    <w:rsid w:val="00B61F0D"/>
    <w:rsid w:val="00B72117"/>
    <w:rsid w:val="00B730B3"/>
    <w:rsid w:val="00B73F73"/>
    <w:rsid w:val="00BB1E16"/>
    <w:rsid w:val="00BB67DE"/>
    <w:rsid w:val="00BB6D72"/>
    <w:rsid w:val="00C203C2"/>
    <w:rsid w:val="00C33249"/>
    <w:rsid w:val="00C664DD"/>
    <w:rsid w:val="00CA4E2A"/>
    <w:rsid w:val="00CC355F"/>
    <w:rsid w:val="00CD132D"/>
    <w:rsid w:val="00CE7953"/>
    <w:rsid w:val="00D77EAE"/>
    <w:rsid w:val="00DA2C89"/>
    <w:rsid w:val="00E00570"/>
    <w:rsid w:val="00E35E8F"/>
    <w:rsid w:val="00E40B56"/>
    <w:rsid w:val="00E53FB5"/>
    <w:rsid w:val="00E80AC3"/>
    <w:rsid w:val="00E848C8"/>
    <w:rsid w:val="00ED2FD5"/>
    <w:rsid w:val="00ED4D07"/>
    <w:rsid w:val="00EE4E6F"/>
    <w:rsid w:val="00EE65E7"/>
    <w:rsid w:val="00F01E09"/>
    <w:rsid w:val="00F02CB3"/>
    <w:rsid w:val="00F24B6E"/>
    <w:rsid w:val="00F27878"/>
    <w:rsid w:val="00F34407"/>
    <w:rsid w:val="00F370CB"/>
    <w:rsid w:val="00F40188"/>
    <w:rsid w:val="00F51233"/>
    <w:rsid w:val="00F72814"/>
    <w:rsid w:val="00FB029D"/>
    <w:rsid w:val="00FB492D"/>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5772/246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30</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27572</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39</cp:revision>
  <cp:lastPrinted>2025-02-21T22:38:00Z</cp:lastPrinted>
  <dcterms:created xsi:type="dcterms:W3CDTF">2025-01-06T18:56:00Z</dcterms:created>
  <dcterms:modified xsi:type="dcterms:W3CDTF">2025-02-22T01:23:00Z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