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C961C" w14:textId="77777777" w:rsidR="00BF0A48" w:rsidRPr="00BE0C1A" w:rsidRDefault="00BF0A48" w:rsidP="00F803EB">
      <w:pPr>
        <w:jc w:val="both"/>
        <w:rPr>
          <w:rFonts w:asciiTheme="majorBidi" w:hAnsiTheme="majorBidi" w:cstheme="majorBidi"/>
        </w:rPr>
      </w:pPr>
      <w:bookmarkStart w:id="0" w:name="_Hlk183652517"/>
      <w:bookmarkEnd w:id="0"/>
    </w:p>
    <w:p w14:paraId="78B91733" w14:textId="77777777" w:rsidR="0095420B" w:rsidRPr="00BE0C1A" w:rsidRDefault="0095420B" w:rsidP="00F803EB">
      <w:pPr>
        <w:jc w:val="both"/>
        <w:rPr>
          <w:rFonts w:asciiTheme="majorBidi" w:hAnsiTheme="majorBidi" w:cstheme="majorBidi"/>
        </w:rPr>
      </w:pPr>
    </w:p>
    <w:p w14:paraId="17EA364E" w14:textId="77777777" w:rsidR="0095420B" w:rsidRPr="00BE0C1A" w:rsidRDefault="0095420B" w:rsidP="00F803EB">
      <w:pPr>
        <w:jc w:val="both"/>
        <w:rPr>
          <w:rFonts w:asciiTheme="majorBidi" w:hAnsiTheme="majorBidi" w:cstheme="majorBidi"/>
        </w:rPr>
      </w:pPr>
    </w:p>
    <w:p w14:paraId="0DD54AB8" w14:textId="77777777" w:rsidR="0095420B" w:rsidRPr="00BE0C1A" w:rsidRDefault="0095420B" w:rsidP="00F803EB">
      <w:pPr>
        <w:jc w:val="both"/>
        <w:rPr>
          <w:rFonts w:asciiTheme="majorBidi" w:hAnsiTheme="majorBidi" w:cstheme="majorBidi"/>
        </w:rPr>
      </w:pPr>
    </w:p>
    <w:p w14:paraId="7DC75CFE" w14:textId="77777777" w:rsidR="0095420B" w:rsidRPr="00BE0C1A" w:rsidRDefault="0095420B" w:rsidP="00F803EB">
      <w:pPr>
        <w:jc w:val="both"/>
        <w:rPr>
          <w:rFonts w:asciiTheme="majorBidi" w:hAnsiTheme="majorBidi" w:cstheme="majorBidi"/>
        </w:rPr>
      </w:pPr>
    </w:p>
    <w:p w14:paraId="234BBF6B" w14:textId="77777777" w:rsidR="0095420B" w:rsidRPr="00BE0C1A" w:rsidRDefault="0095420B" w:rsidP="00F803EB">
      <w:pPr>
        <w:jc w:val="both"/>
        <w:rPr>
          <w:rFonts w:asciiTheme="majorBidi" w:hAnsiTheme="majorBidi" w:cstheme="majorBidi"/>
        </w:rPr>
      </w:pPr>
    </w:p>
    <w:p w14:paraId="5D38FC21" w14:textId="77777777" w:rsidR="0095420B" w:rsidRPr="00BE0C1A" w:rsidRDefault="0095420B" w:rsidP="00F803EB">
      <w:pPr>
        <w:jc w:val="both"/>
        <w:rPr>
          <w:rFonts w:asciiTheme="majorBidi" w:hAnsiTheme="majorBidi" w:cstheme="majorBidi"/>
        </w:rPr>
      </w:pPr>
    </w:p>
    <w:p w14:paraId="603567A8" w14:textId="77777777" w:rsidR="0095420B" w:rsidRPr="00BE0C1A" w:rsidRDefault="0095420B" w:rsidP="00F803EB">
      <w:pPr>
        <w:jc w:val="both"/>
        <w:rPr>
          <w:rFonts w:asciiTheme="majorBidi" w:hAnsiTheme="majorBidi" w:cstheme="majorBidi"/>
        </w:rPr>
      </w:pPr>
    </w:p>
    <w:p w14:paraId="6D4E4482" w14:textId="77777777" w:rsidR="0095420B" w:rsidRPr="00BE0C1A" w:rsidRDefault="0095420B" w:rsidP="00F803EB">
      <w:pPr>
        <w:jc w:val="both"/>
        <w:rPr>
          <w:rFonts w:asciiTheme="majorBidi" w:hAnsiTheme="majorBidi" w:cstheme="majorBidi"/>
        </w:rPr>
      </w:pPr>
    </w:p>
    <w:p w14:paraId="1D12F4E3" w14:textId="70C353A4" w:rsidR="0095420B" w:rsidRPr="00BE0C1A" w:rsidRDefault="0095420B" w:rsidP="00345AE7">
      <w:pPr>
        <w:jc w:val="center"/>
        <w:rPr>
          <w:rFonts w:asciiTheme="majorBidi" w:hAnsiTheme="majorBidi" w:cstheme="majorBidi"/>
          <w:sz w:val="40"/>
          <w:szCs w:val="40"/>
        </w:rPr>
      </w:pPr>
      <w:r w:rsidRPr="00BE0C1A">
        <w:rPr>
          <w:rFonts w:asciiTheme="majorBidi" w:hAnsiTheme="majorBidi" w:cstheme="majorBidi"/>
          <w:sz w:val="40"/>
          <w:szCs w:val="40"/>
        </w:rPr>
        <w:t>Data Analysis and Machine Learning Assignment</w:t>
      </w:r>
    </w:p>
    <w:p w14:paraId="58ACEE4C" w14:textId="77777777" w:rsidR="0095420B" w:rsidRPr="00BE0C1A" w:rsidRDefault="0095420B" w:rsidP="00F803EB">
      <w:pPr>
        <w:jc w:val="both"/>
        <w:rPr>
          <w:rFonts w:asciiTheme="majorBidi" w:hAnsiTheme="majorBidi" w:cstheme="majorBidi"/>
          <w:sz w:val="40"/>
          <w:szCs w:val="40"/>
        </w:rPr>
      </w:pPr>
    </w:p>
    <w:p w14:paraId="6904199F" w14:textId="77777777" w:rsidR="0095420B" w:rsidRPr="00BE0C1A" w:rsidRDefault="0095420B" w:rsidP="00F803EB">
      <w:pPr>
        <w:jc w:val="both"/>
        <w:rPr>
          <w:rFonts w:asciiTheme="majorBidi" w:hAnsiTheme="majorBidi" w:cstheme="majorBidi"/>
          <w:sz w:val="40"/>
          <w:szCs w:val="40"/>
        </w:rPr>
      </w:pPr>
    </w:p>
    <w:p w14:paraId="0C7ACC7B" w14:textId="77777777" w:rsidR="0095420B" w:rsidRPr="00BE0C1A" w:rsidRDefault="0095420B" w:rsidP="00F803EB">
      <w:pPr>
        <w:jc w:val="both"/>
        <w:rPr>
          <w:rFonts w:asciiTheme="majorBidi" w:hAnsiTheme="majorBidi" w:cstheme="majorBidi"/>
          <w:sz w:val="40"/>
          <w:szCs w:val="40"/>
        </w:rPr>
      </w:pPr>
    </w:p>
    <w:p w14:paraId="3DF8B69E" w14:textId="77777777" w:rsidR="0095420B" w:rsidRPr="00BE0C1A" w:rsidRDefault="0095420B" w:rsidP="00F803EB">
      <w:pPr>
        <w:jc w:val="both"/>
        <w:rPr>
          <w:rFonts w:asciiTheme="majorBidi" w:hAnsiTheme="majorBidi" w:cstheme="majorBidi"/>
        </w:rPr>
      </w:pPr>
    </w:p>
    <w:p w14:paraId="2E216EEC" w14:textId="77777777" w:rsidR="0095420B" w:rsidRPr="00BE0C1A" w:rsidRDefault="0095420B" w:rsidP="00F803EB">
      <w:pPr>
        <w:jc w:val="both"/>
        <w:rPr>
          <w:rFonts w:asciiTheme="majorBidi" w:hAnsiTheme="majorBidi" w:cstheme="majorBidi"/>
        </w:rPr>
      </w:pPr>
    </w:p>
    <w:p w14:paraId="1C435235" w14:textId="77777777" w:rsidR="0095420B" w:rsidRPr="00BE0C1A" w:rsidRDefault="0095420B" w:rsidP="00F803EB">
      <w:pPr>
        <w:jc w:val="both"/>
        <w:rPr>
          <w:rFonts w:asciiTheme="majorBidi" w:hAnsiTheme="majorBidi" w:cstheme="majorBidi"/>
        </w:rPr>
      </w:pPr>
    </w:p>
    <w:p w14:paraId="14F2A745" w14:textId="77777777" w:rsidR="0095420B" w:rsidRPr="00BE0C1A" w:rsidRDefault="0095420B" w:rsidP="00F803EB">
      <w:pPr>
        <w:jc w:val="both"/>
        <w:rPr>
          <w:rFonts w:asciiTheme="majorBidi" w:hAnsiTheme="majorBidi" w:cstheme="majorBidi"/>
        </w:rPr>
      </w:pPr>
    </w:p>
    <w:p w14:paraId="12F6D731" w14:textId="77777777" w:rsidR="0095420B" w:rsidRPr="00BE0C1A" w:rsidRDefault="0095420B" w:rsidP="00F803EB">
      <w:pPr>
        <w:jc w:val="both"/>
        <w:rPr>
          <w:rFonts w:asciiTheme="majorBidi" w:hAnsiTheme="majorBidi" w:cstheme="majorBidi"/>
        </w:rPr>
      </w:pPr>
    </w:p>
    <w:p w14:paraId="75519A8A" w14:textId="77777777" w:rsidR="0095420B" w:rsidRPr="00BE0C1A" w:rsidRDefault="0095420B" w:rsidP="00F803EB">
      <w:pPr>
        <w:jc w:val="both"/>
        <w:rPr>
          <w:rFonts w:asciiTheme="majorBidi" w:hAnsiTheme="majorBidi" w:cstheme="majorBidi"/>
        </w:rPr>
      </w:pPr>
    </w:p>
    <w:p w14:paraId="357E1121" w14:textId="77777777" w:rsidR="0095420B" w:rsidRPr="00BE0C1A" w:rsidRDefault="0095420B" w:rsidP="00F803EB">
      <w:pPr>
        <w:jc w:val="both"/>
        <w:rPr>
          <w:rFonts w:asciiTheme="majorBidi" w:hAnsiTheme="majorBidi" w:cstheme="majorBidi"/>
        </w:rPr>
      </w:pPr>
    </w:p>
    <w:p w14:paraId="545C650F" w14:textId="77777777" w:rsidR="0095420B" w:rsidRPr="00BE0C1A" w:rsidRDefault="0095420B" w:rsidP="00F803EB">
      <w:pPr>
        <w:jc w:val="both"/>
        <w:rPr>
          <w:rFonts w:asciiTheme="majorBidi" w:hAnsiTheme="majorBidi" w:cstheme="majorBidi"/>
        </w:rPr>
      </w:pPr>
    </w:p>
    <w:p w14:paraId="7EB084A9" w14:textId="0B8DF555" w:rsidR="0095420B" w:rsidRPr="00BE0C1A" w:rsidRDefault="0095420B" w:rsidP="00F803EB">
      <w:pPr>
        <w:jc w:val="both"/>
        <w:rPr>
          <w:rFonts w:asciiTheme="majorBidi" w:hAnsiTheme="majorBidi" w:cstheme="majorBidi"/>
        </w:rPr>
      </w:pPr>
      <w:r w:rsidRPr="00BE0C1A">
        <w:rPr>
          <w:rFonts w:asciiTheme="majorBidi" w:hAnsiTheme="majorBidi" w:cstheme="majorBidi"/>
        </w:rPr>
        <w:t xml:space="preserve">Name: Mohammed AL </w:t>
      </w:r>
      <w:proofErr w:type="spellStart"/>
      <w:r w:rsidRPr="00BE0C1A">
        <w:rPr>
          <w:rFonts w:asciiTheme="majorBidi" w:hAnsiTheme="majorBidi" w:cstheme="majorBidi"/>
        </w:rPr>
        <w:t>shuaili</w:t>
      </w:r>
      <w:proofErr w:type="spellEnd"/>
    </w:p>
    <w:p w14:paraId="64DB86E7" w14:textId="556070FB" w:rsidR="0095420B" w:rsidRPr="00BE0C1A" w:rsidRDefault="0095420B" w:rsidP="00F803EB">
      <w:pPr>
        <w:jc w:val="both"/>
        <w:rPr>
          <w:rFonts w:asciiTheme="majorBidi" w:hAnsiTheme="majorBidi" w:cstheme="majorBidi"/>
        </w:rPr>
      </w:pPr>
      <w:r w:rsidRPr="00BE0C1A">
        <w:rPr>
          <w:rFonts w:asciiTheme="majorBidi" w:hAnsiTheme="majorBidi" w:cstheme="majorBidi"/>
        </w:rPr>
        <w:t>ID: 20106181</w:t>
      </w:r>
    </w:p>
    <w:p w14:paraId="4466AF02" w14:textId="7C769D90" w:rsidR="0095420B" w:rsidRPr="00BE0C1A" w:rsidRDefault="0095420B" w:rsidP="00F803EB">
      <w:pPr>
        <w:jc w:val="both"/>
        <w:rPr>
          <w:rFonts w:asciiTheme="majorBidi" w:hAnsiTheme="majorBidi" w:cstheme="majorBidi"/>
        </w:rPr>
      </w:pPr>
      <w:r w:rsidRPr="00BE0C1A">
        <w:rPr>
          <w:rFonts w:asciiTheme="majorBidi" w:hAnsiTheme="majorBidi" w:cstheme="majorBidi"/>
        </w:rPr>
        <w:t>Date: 26/11/2024</w:t>
      </w:r>
    </w:p>
    <w:p w14:paraId="088A0D7F" w14:textId="77777777" w:rsidR="0095420B" w:rsidRPr="00BE0C1A" w:rsidRDefault="0095420B" w:rsidP="00F803EB">
      <w:pPr>
        <w:jc w:val="both"/>
        <w:rPr>
          <w:rFonts w:asciiTheme="majorBidi" w:hAnsiTheme="majorBidi" w:cstheme="majorBidi"/>
        </w:rPr>
      </w:pPr>
    </w:p>
    <w:p w14:paraId="7BDB1A31" w14:textId="1C37449A" w:rsidR="0095420B" w:rsidRPr="00BE0C1A" w:rsidRDefault="0095420B" w:rsidP="00F803EB">
      <w:pPr>
        <w:pStyle w:val="ListParagraph"/>
        <w:numPr>
          <w:ilvl w:val="0"/>
          <w:numId w:val="1"/>
        </w:numPr>
        <w:jc w:val="both"/>
        <w:rPr>
          <w:rFonts w:asciiTheme="majorBidi" w:hAnsiTheme="majorBidi" w:cstheme="majorBidi"/>
        </w:rPr>
      </w:pPr>
      <w:r w:rsidRPr="00BE0C1A">
        <w:rPr>
          <w:rFonts w:asciiTheme="majorBidi" w:hAnsiTheme="majorBidi" w:cstheme="majorBidi"/>
        </w:rPr>
        <w:lastRenderedPageBreak/>
        <w:t xml:space="preserve">Question 1: </w:t>
      </w:r>
    </w:p>
    <w:p w14:paraId="7A1D299E" w14:textId="77777777" w:rsidR="0095420B" w:rsidRPr="00BE0C1A" w:rsidRDefault="0095420B" w:rsidP="00F803EB">
      <w:pPr>
        <w:jc w:val="both"/>
        <w:rPr>
          <w:rFonts w:asciiTheme="majorBidi" w:hAnsiTheme="majorBidi" w:cstheme="majorBidi"/>
        </w:rPr>
      </w:pPr>
    </w:p>
    <w:p w14:paraId="21FADEB3" w14:textId="6096F83D" w:rsidR="00CC6D82" w:rsidRPr="00BE0C1A" w:rsidRDefault="007D1217" w:rsidP="00F803EB">
      <w:pPr>
        <w:pStyle w:val="ListParagraph"/>
        <w:numPr>
          <w:ilvl w:val="1"/>
          <w:numId w:val="2"/>
        </w:numPr>
        <w:jc w:val="both"/>
        <w:rPr>
          <w:rFonts w:asciiTheme="majorBidi" w:hAnsiTheme="majorBidi" w:cstheme="majorBidi"/>
        </w:rPr>
      </w:pPr>
      <w:r w:rsidRPr="00BE0C1A">
        <w:rPr>
          <w:rFonts w:asciiTheme="majorBidi" w:hAnsiTheme="majorBidi" w:cstheme="majorBidi"/>
        </w:rPr>
        <w:t>Electricity</w:t>
      </w:r>
      <w:r w:rsidR="00F803EB" w:rsidRPr="00BE0C1A">
        <w:rPr>
          <w:rFonts w:asciiTheme="majorBidi" w:hAnsiTheme="majorBidi" w:cstheme="majorBidi"/>
        </w:rPr>
        <w:t xml:space="preserve"> and Gas</w:t>
      </w:r>
      <w:r w:rsidRPr="00BE0C1A">
        <w:rPr>
          <w:rFonts w:asciiTheme="majorBidi" w:hAnsiTheme="majorBidi" w:cstheme="majorBidi"/>
        </w:rPr>
        <w:t xml:space="preserve"> usage 2023</w:t>
      </w:r>
      <w:r w:rsidR="00CC6D82" w:rsidRPr="00BE0C1A">
        <w:rPr>
          <w:rFonts w:asciiTheme="majorBidi" w:hAnsiTheme="majorBidi" w:cstheme="majorBidi"/>
        </w:rPr>
        <w:t>/2024</w:t>
      </w:r>
      <w:r w:rsidRPr="00BE0C1A">
        <w:rPr>
          <w:rFonts w:asciiTheme="majorBidi" w:hAnsiTheme="majorBidi" w:cstheme="majorBidi"/>
        </w:rPr>
        <w:t xml:space="preserve">: </w:t>
      </w:r>
      <w:r w:rsidR="00F803EB" w:rsidRPr="00BE0C1A">
        <w:rPr>
          <w:rFonts w:asciiTheme="majorBidi" w:hAnsiTheme="majorBidi" w:cstheme="majorBidi"/>
        </w:rPr>
        <w:t>These datasets record daily gas and electricity consumption for the year 2023/2024, with usage measured at 15-minute intervals throughout each day and structured as follows:</w:t>
      </w:r>
    </w:p>
    <w:p w14:paraId="00508BF0" w14:textId="77777777" w:rsidR="00F803EB" w:rsidRPr="00BE0C1A" w:rsidRDefault="00F803EB" w:rsidP="00F803EB">
      <w:pPr>
        <w:pStyle w:val="ListParagraph"/>
        <w:jc w:val="both"/>
        <w:rPr>
          <w:rFonts w:asciiTheme="majorBidi" w:hAnsiTheme="majorBidi" w:cstheme="majorBidi"/>
        </w:rPr>
      </w:pPr>
    </w:p>
    <w:p w14:paraId="56F70084" w14:textId="0715ED63" w:rsidR="007D1217" w:rsidRPr="00BE0C1A" w:rsidRDefault="007D1217" w:rsidP="00F803EB">
      <w:pPr>
        <w:pStyle w:val="ListParagraph"/>
        <w:jc w:val="both"/>
        <w:rPr>
          <w:rFonts w:asciiTheme="majorBidi" w:hAnsiTheme="majorBidi" w:cstheme="majorBidi"/>
        </w:rPr>
      </w:pPr>
      <w:r w:rsidRPr="00BE0C1A">
        <w:rPr>
          <w:rFonts w:asciiTheme="majorBidi" w:hAnsiTheme="majorBidi" w:cstheme="majorBidi"/>
        </w:rPr>
        <w:t>Rows: 365 entries, one for each day of the year.</w:t>
      </w:r>
    </w:p>
    <w:p w14:paraId="1E73916A" w14:textId="5DF7D885" w:rsidR="007D1217" w:rsidRPr="00BE0C1A" w:rsidRDefault="007D1217" w:rsidP="00F803EB">
      <w:pPr>
        <w:pStyle w:val="ListParagraph"/>
        <w:jc w:val="both"/>
        <w:rPr>
          <w:rFonts w:asciiTheme="majorBidi" w:hAnsiTheme="majorBidi" w:cstheme="majorBidi"/>
        </w:rPr>
      </w:pPr>
      <w:r w:rsidRPr="00BE0C1A">
        <w:rPr>
          <w:rFonts w:asciiTheme="majorBidi" w:hAnsiTheme="majorBidi" w:cstheme="majorBidi"/>
        </w:rPr>
        <w:t>Columns</w:t>
      </w:r>
      <w:r w:rsidR="00F803EB" w:rsidRPr="00BE0C1A">
        <w:rPr>
          <w:rFonts w:asciiTheme="majorBidi" w:hAnsiTheme="majorBidi" w:cstheme="majorBidi"/>
        </w:rPr>
        <w:t xml:space="preserve"> (98 columns)</w:t>
      </w:r>
      <w:r w:rsidRPr="00BE0C1A">
        <w:rPr>
          <w:rFonts w:asciiTheme="majorBidi" w:hAnsiTheme="majorBidi" w:cstheme="majorBidi"/>
        </w:rPr>
        <w:t>:</w:t>
      </w:r>
    </w:p>
    <w:p w14:paraId="4FF5D505" w14:textId="3689B1AD" w:rsidR="007D1217" w:rsidRPr="00BE0C1A" w:rsidRDefault="007D1217" w:rsidP="00F803EB">
      <w:pPr>
        <w:pStyle w:val="ListParagraph"/>
        <w:numPr>
          <w:ilvl w:val="0"/>
          <w:numId w:val="6"/>
        </w:numPr>
        <w:jc w:val="both"/>
        <w:rPr>
          <w:rFonts w:asciiTheme="majorBidi" w:hAnsiTheme="majorBidi" w:cstheme="majorBidi"/>
        </w:rPr>
      </w:pPr>
      <w:r w:rsidRPr="00BE0C1A">
        <w:rPr>
          <w:rFonts w:asciiTheme="majorBidi" w:hAnsiTheme="majorBidi" w:cstheme="majorBidi"/>
        </w:rPr>
        <w:t>Date: Represents the day (</w:t>
      </w:r>
      <w:r w:rsidR="000E1F43" w:rsidRPr="00BE0C1A">
        <w:rPr>
          <w:rFonts w:asciiTheme="majorBidi" w:hAnsiTheme="majorBidi" w:cstheme="majorBidi"/>
        </w:rPr>
        <w:t>Interval</w:t>
      </w:r>
      <w:r w:rsidRPr="00BE0C1A">
        <w:rPr>
          <w:rFonts w:asciiTheme="majorBidi" w:hAnsiTheme="majorBidi" w:cstheme="majorBidi"/>
        </w:rPr>
        <w:t xml:space="preserve"> attribute as </w:t>
      </w:r>
      <w:r w:rsidR="000E1F43" w:rsidRPr="00BE0C1A">
        <w:rPr>
          <w:rFonts w:asciiTheme="majorBidi" w:hAnsiTheme="majorBidi" w:cstheme="majorBidi"/>
        </w:rPr>
        <w:t>the difference between dates has meaning and we can add days to a date</w:t>
      </w:r>
      <w:r w:rsidR="003734FF" w:rsidRPr="00BE0C1A">
        <w:rPr>
          <w:rFonts w:asciiTheme="majorBidi" w:hAnsiTheme="majorBidi" w:cstheme="majorBidi"/>
        </w:rPr>
        <w:t xml:space="preserve"> and dates have meaningful distances)</w:t>
      </w:r>
      <w:r w:rsidRPr="00BE0C1A">
        <w:rPr>
          <w:rFonts w:asciiTheme="majorBidi" w:hAnsiTheme="majorBidi" w:cstheme="majorBidi"/>
        </w:rPr>
        <w:t>.</w:t>
      </w:r>
    </w:p>
    <w:p w14:paraId="7EAFA41D" w14:textId="6657C2C7" w:rsidR="007D1217" w:rsidRPr="00BE0C1A" w:rsidRDefault="007D1217" w:rsidP="00F803EB">
      <w:pPr>
        <w:pStyle w:val="ListParagraph"/>
        <w:numPr>
          <w:ilvl w:val="0"/>
          <w:numId w:val="6"/>
        </w:numPr>
        <w:jc w:val="both"/>
        <w:rPr>
          <w:rFonts w:asciiTheme="majorBidi" w:hAnsiTheme="majorBidi" w:cstheme="majorBidi"/>
        </w:rPr>
      </w:pPr>
      <w:r w:rsidRPr="00BE0C1A">
        <w:rPr>
          <w:rFonts w:asciiTheme="majorBidi" w:hAnsiTheme="majorBidi" w:cstheme="majorBidi"/>
        </w:rPr>
        <w:t xml:space="preserve">Values: Likely represents the total number of </w:t>
      </w:r>
      <w:r w:rsidR="00C70CC5" w:rsidRPr="00BE0C1A">
        <w:rPr>
          <w:rFonts w:asciiTheme="majorBidi" w:hAnsiTheme="majorBidi" w:cstheme="majorBidi"/>
        </w:rPr>
        <w:t xml:space="preserve">readings ((integer) </w:t>
      </w:r>
      <w:r w:rsidR="00312B3E" w:rsidRPr="00BE0C1A">
        <w:rPr>
          <w:rFonts w:asciiTheme="majorBidi" w:hAnsiTheme="majorBidi" w:cstheme="majorBidi"/>
        </w:rPr>
        <w:t xml:space="preserve">Ratio because it has a meaningful zero </w:t>
      </w:r>
      <w:r w:rsidR="000E1F43" w:rsidRPr="00BE0C1A">
        <w:rPr>
          <w:rFonts w:asciiTheme="majorBidi" w:hAnsiTheme="majorBidi" w:cstheme="majorBidi"/>
        </w:rPr>
        <w:t>and supports operations like addition, subtraction, multiplication, and division)</w:t>
      </w:r>
      <w:r w:rsidRPr="00BE0C1A">
        <w:rPr>
          <w:rFonts w:asciiTheme="majorBidi" w:hAnsiTheme="majorBidi" w:cstheme="majorBidi"/>
        </w:rPr>
        <w:t>.</w:t>
      </w:r>
    </w:p>
    <w:p w14:paraId="1F016A35" w14:textId="095B5844" w:rsidR="000E1F43" w:rsidRPr="00BE0C1A" w:rsidRDefault="000E1F43" w:rsidP="00F803EB">
      <w:pPr>
        <w:pStyle w:val="ListParagraph"/>
        <w:numPr>
          <w:ilvl w:val="0"/>
          <w:numId w:val="6"/>
        </w:numPr>
        <w:jc w:val="both"/>
        <w:rPr>
          <w:rFonts w:asciiTheme="majorBidi" w:hAnsiTheme="majorBidi" w:cstheme="majorBidi"/>
        </w:rPr>
      </w:pPr>
      <w:r w:rsidRPr="00BE0C1A">
        <w:rPr>
          <w:rFonts w:asciiTheme="majorBidi" w:hAnsiTheme="majorBidi" w:cstheme="majorBidi"/>
        </w:rPr>
        <w:t>Time Interval</w:t>
      </w:r>
      <w:r w:rsidR="003734FF" w:rsidRPr="00BE0C1A">
        <w:rPr>
          <w:rFonts w:asciiTheme="majorBidi" w:hAnsiTheme="majorBidi" w:cstheme="majorBidi"/>
        </w:rPr>
        <w:t xml:space="preserve"> Columns (e.g., 00:00, 00:15, ...)</w:t>
      </w:r>
      <w:r w:rsidRPr="00BE0C1A">
        <w:rPr>
          <w:rFonts w:asciiTheme="majorBidi" w:hAnsiTheme="majorBidi" w:cstheme="majorBidi"/>
        </w:rPr>
        <w:t>: Represent electricity usage in kilowatts (or similar units) at specific 15-minute intervals for 24 hours</w:t>
      </w:r>
      <w:r w:rsidR="003734FF" w:rsidRPr="00BE0C1A">
        <w:rPr>
          <w:rFonts w:asciiTheme="majorBidi" w:hAnsiTheme="majorBidi" w:cstheme="majorBidi"/>
        </w:rPr>
        <w:t xml:space="preserve"> (Ratio).</w:t>
      </w:r>
    </w:p>
    <w:p w14:paraId="7579656D" w14:textId="65B0252F" w:rsidR="007D1217" w:rsidRPr="00BE0C1A" w:rsidRDefault="007D1217" w:rsidP="00F803EB">
      <w:pPr>
        <w:pStyle w:val="ListParagraph"/>
        <w:jc w:val="both"/>
        <w:rPr>
          <w:rFonts w:asciiTheme="majorBidi" w:hAnsiTheme="majorBidi" w:cstheme="majorBidi"/>
        </w:rPr>
      </w:pPr>
    </w:p>
    <w:p w14:paraId="645E127A" w14:textId="310A5C2B" w:rsidR="00CC6D82" w:rsidRPr="00BE0C1A" w:rsidRDefault="00CC6D82" w:rsidP="00F803EB">
      <w:pPr>
        <w:pStyle w:val="ListParagraph"/>
        <w:jc w:val="both"/>
        <w:rPr>
          <w:rFonts w:asciiTheme="majorBidi" w:hAnsiTheme="majorBidi" w:cstheme="majorBidi"/>
        </w:rPr>
      </w:pPr>
      <w:r w:rsidRPr="00BE0C1A">
        <w:rPr>
          <w:rFonts w:asciiTheme="majorBidi" w:hAnsiTheme="majorBidi" w:cstheme="majorBidi"/>
        </w:rPr>
        <w:t>The dataset</w:t>
      </w:r>
      <w:r w:rsidR="00F803EB" w:rsidRPr="00BE0C1A">
        <w:rPr>
          <w:rFonts w:asciiTheme="majorBidi" w:hAnsiTheme="majorBidi" w:cstheme="majorBidi"/>
        </w:rPr>
        <w:t>s</w:t>
      </w:r>
      <w:r w:rsidRPr="00BE0C1A">
        <w:rPr>
          <w:rFonts w:asciiTheme="majorBidi" w:hAnsiTheme="majorBidi" w:cstheme="majorBidi"/>
        </w:rPr>
        <w:t xml:space="preserve"> h</w:t>
      </w:r>
      <w:r w:rsidR="00F803EB" w:rsidRPr="00BE0C1A">
        <w:rPr>
          <w:rFonts w:asciiTheme="majorBidi" w:hAnsiTheme="majorBidi" w:cstheme="majorBidi"/>
        </w:rPr>
        <w:t>ave</w:t>
      </w:r>
      <w:r w:rsidRPr="00BE0C1A">
        <w:rPr>
          <w:rFonts w:asciiTheme="majorBidi" w:hAnsiTheme="majorBidi" w:cstheme="majorBidi"/>
        </w:rPr>
        <w:t xml:space="preserve"> Some missing values at some intervals and date. </w:t>
      </w:r>
      <w:r w:rsidR="00F803EB" w:rsidRPr="00BE0C1A">
        <w:rPr>
          <w:rFonts w:asciiTheme="majorBidi" w:hAnsiTheme="majorBidi" w:cstheme="majorBidi"/>
        </w:rPr>
        <w:t>This may indicate issues like incomplete measurements or errors during data collection.</w:t>
      </w:r>
    </w:p>
    <w:p w14:paraId="54299D23" w14:textId="77777777" w:rsidR="00C70CC5" w:rsidRPr="00BE0C1A" w:rsidRDefault="00C70CC5" w:rsidP="00F803EB">
      <w:pPr>
        <w:pStyle w:val="ListParagraph"/>
        <w:jc w:val="both"/>
        <w:rPr>
          <w:rFonts w:asciiTheme="majorBidi" w:hAnsiTheme="majorBidi" w:cstheme="majorBidi"/>
        </w:rPr>
      </w:pPr>
    </w:p>
    <w:p w14:paraId="1D139B6E" w14:textId="03FA88F5" w:rsidR="00BE5D13" w:rsidRPr="00BE0C1A" w:rsidRDefault="00BE5D13" w:rsidP="00BE5D13">
      <w:pPr>
        <w:pStyle w:val="ListParagraph"/>
        <w:numPr>
          <w:ilvl w:val="1"/>
          <w:numId w:val="2"/>
        </w:numPr>
        <w:jc w:val="both"/>
        <w:rPr>
          <w:rFonts w:asciiTheme="majorBidi" w:hAnsiTheme="majorBidi" w:cstheme="majorBidi"/>
        </w:rPr>
      </w:pPr>
      <w:r w:rsidRPr="00BE0C1A">
        <w:rPr>
          <w:rFonts w:asciiTheme="majorBidi" w:hAnsiTheme="majorBidi" w:cstheme="majorBidi"/>
        </w:rPr>
        <w:t>If the dataset is recorded for urban households</w:t>
      </w:r>
      <w:r w:rsidR="00B32A50" w:rsidRPr="00BE0C1A">
        <w:rPr>
          <w:rFonts w:asciiTheme="majorBidi" w:hAnsiTheme="majorBidi" w:cstheme="majorBidi"/>
        </w:rPr>
        <w:t xml:space="preserve">, </w:t>
      </w:r>
      <w:r w:rsidRPr="00BE0C1A">
        <w:rPr>
          <w:rFonts w:asciiTheme="majorBidi" w:hAnsiTheme="majorBidi" w:cstheme="majorBidi"/>
        </w:rPr>
        <w:t xml:space="preserve">we can apply analysis to understand how urban households can reduce energy and gas waste by identifying inefficiencies in daily consumption patterns and correcting abnormal usage </w:t>
      </w:r>
      <w:r w:rsidR="00B32A50" w:rsidRPr="00BE0C1A">
        <w:rPr>
          <w:rFonts w:asciiTheme="majorBidi" w:hAnsiTheme="majorBidi" w:cstheme="majorBidi"/>
        </w:rPr>
        <w:t>behaviours</w:t>
      </w:r>
      <w:r w:rsidRPr="00BE0C1A">
        <w:rPr>
          <w:rFonts w:asciiTheme="majorBidi" w:hAnsiTheme="majorBidi" w:cstheme="majorBidi"/>
        </w:rPr>
        <w:t xml:space="preserve">. By </w:t>
      </w:r>
      <w:r w:rsidR="00B32A50" w:rsidRPr="00BE0C1A">
        <w:rPr>
          <w:rFonts w:asciiTheme="majorBidi" w:hAnsiTheme="majorBidi" w:cstheme="majorBidi"/>
        </w:rPr>
        <w:t>analysing</w:t>
      </w:r>
      <w:r w:rsidRPr="00BE0C1A">
        <w:rPr>
          <w:rFonts w:asciiTheme="majorBidi" w:hAnsiTheme="majorBidi" w:cstheme="majorBidi"/>
        </w:rPr>
        <w:t xml:space="preserve"> electricity and gas consumption at </w:t>
      </w:r>
      <w:r w:rsidR="00F156BF" w:rsidRPr="00BE0C1A">
        <w:rPr>
          <w:rFonts w:asciiTheme="majorBidi" w:hAnsiTheme="majorBidi" w:cstheme="majorBidi"/>
        </w:rPr>
        <w:t>60</w:t>
      </w:r>
      <w:r w:rsidRPr="00BE0C1A">
        <w:rPr>
          <w:rFonts w:asciiTheme="majorBidi" w:hAnsiTheme="majorBidi" w:cstheme="majorBidi"/>
        </w:rPr>
        <w:t>-minute intervals, we can identify periods of excessive usage that may indicate inefficiencies, such as:</w:t>
      </w:r>
    </w:p>
    <w:p w14:paraId="488CC5DA" w14:textId="77777777" w:rsidR="00BE5D13" w:rsidRPr="00BE0C1A" w:rsidRDefault="00BE5D13" w:rsidP="00BE5D13">
      <w:pPr>
        <w:pStyle w:val="ListParagraph"/>
        <w:jc w:val="both"/>
        <w:rPr>
          <w:rFonts w:asciiTheme="majorBidi" w:hAnsiTheme="majorBidi" w:cstheme="majorBidi"/>
        </w:rPr>
      </w:pPr>
    </w:p>
    <w:p w14:paraId="143E9EF5" w14:textId="7D3D7FC4" w:rsidR="00BE5D13" w:rsidRPr="00BE0C1A" w:rsidRDefault="00BE5D13" w:rsidP="00BE5D13">
      <w:pPr>
        <w:pStyle w:val="ListParagraph"/>
        <w:numPr>
          <w:ilvl w:val="0"/>
          <w:numId w:val="6"/>
        </w:numPr>
        <w:jc w:val="both"/>
        <w:rPr>
          <w:rFonts w:asciiTheme="majorBidi" w:hAnsiTheme="majorBidi" w:cstheme="majorBidi"/>
        </w:rPr>
      </w:pPr>
      <w:r w:rsidRPr="00BE0C1A">
        <w:rPr>
          <w:rFonts w:asciiTheme="majorBidi" w:hAnsiTheme="majorBidi" w:cstheme="majorBidi"/>
        </w:rPr>
        <w:t>Excessive consumption during off-peak hours: Identifying when gas or electricity is being used unnecessarily during periods of low activity (e.g., late-night hours when households are inactive).</w:t>
      </w:r>
    </w:p>
    <w:p w14:paraId="4164E83B" w14:textId="4E5A3DF5" w:rsidR="00BE5D13" w:rsidRPr="00BE0C1A" w:rsidRDefault="00BE5D13" w:rsidP="00BE5D13">
      <w:pPr>
        <w:pStyle w:val="ListParagraph"/>
        <w:numPr>
          <w:ilvl w:val="0"/>
          <w:numId w:val="6"/>
        </w:numPr>
        <w:jc w:val="both"/>
        <w:rPr>
          <w:rFonts w:asciiTheme="majorBidi" w:hAnsiTheme="majorBidi" w:cstheme="majorBidi"/>
        </w:rPr>
      </w:pPr>
      <w:r w:rsidRPr="00BE0C1A">
        <w:rPr>
          <w:rFonts w:asciiTheme="majorBidi" w:hAnsiTheme="majorBidi" w:cstheme="majorBidi"/>
        </w:rPr>
        <w:t>Identifying equipment inefficiencies: Spotting unusual consumption patterns that could suggest faulty or inefficient appliances (e.g., malfunctioning heating systems or lights left on).</w:t>
      </w:r>
    </w:p>
    <w:p w14:paraId="572E075C" w14:textId="61B06230" w:rsidR="00BE5D13" w:rsidRPr="00BE0C1A" w:rsidRDefault="00C97D1F" w:rsidP="00BE5D13">
      <w:pPr>
        <w:pStyle w:val="ListParagraph"/>
        <w:numPr>
          <w:ilvl w:val="0"/>
          <w:numId w:val="6"/>
        </w:numPr>
        <w:jc w:val="both"/>
        <w:rPr>
          <w:rFonts w:asciiTheme="majorBidi" w:hAnsiTheme="majorBidi" w:cstheme="majorBidi"/>
        </w:rPr>
      </w:pPr>
      <w:r w:rsidRPr="00BE0C1A">
        <w:rPr>
          <w:rFonts w:asciiTheme="majorBidi" w:hAnsiTheme="majorBidi" w:cstheme="majorBidi"/>
        </w:rPr>
        <w:t>Behavioural</w:t>
      </w:r>
      <w:r w:rsidR="00BE5D13" w:rsidRPr="00BE0C1A">
        <w:rPr>
          <w:rFonts w:asciiTheme="majorBidi" w:hAnsiTheme="majorBidi" w:cstheme="majorBidi"/>
        </w:rPr>
        <w:t xml:space="preserve"> analysis: Understanding how human </w:t>
      </w:r>
      <w:r w:rsidRPr="00BE0C1A">
        <w:rPr>
          <w:rFonts w:asciiTheme="majorBidi" w:hAnsiTheme="majorBidi" w:cstheme="majorBidi"/>
        </w:rPr>
        <w:t>behaviours</w:t>
      </w:r>
      <w:r w:rsidR="00BE5D13" w:rsidRPr="00BE0C1A">
        <w:rPr>
          <w:rFonts w:asciiTheme="majorBidi" w:hAnsiTheme="majorBidi" w:cstheme="majorBidi"/>
        </w:rPr>
        <w:t>, such as leaving lights or heating systems running unnecessarily, contribute to higher and unnecessary energy consumption.</w:t>
      </w:r>
    </w:p>
    <w:p w14:paraId="366BA7ED" w14:textId="77777777" w:rsidR="00BE5D13" w:rsidRPr="00BE0C1A" w:rsidRDefault="00BE5D13" w:rsidP="00BE5D13">
      <w:pPr>
        <w:pStyle w:val="ListParagraph"/>
        <w:ind w:left="1080"/>
        <w:jc w:val="both"/>
        <w:rPr>
          <w:rFonts w:asciiTheme="majorBidi" w:hAnsiTheme="majorBidi" w:cstheme="majorBidi"/>
        </w:rPr>
      </w:pPr>
    </w:p>
    <w:p w14:paraId="1BDD2BCA" w14:textId="40562526" w:rsidR="00BE5D13" w:rsidRPr="00BE0C1A" w:rsidRDefault="00BE5D13" w:rsidP="00BE5D13">
      <w:pPr>
        <w:pStyle w:val="ListParagraph"/>
        <w:jc w:val="both"/>
        <w:rPr>
          <w:rFonts w:asciiTheme="majorBidi" w:hAnsiTheme="majorBidi" w:cstheme="majorBidi"/>
        </w:rPr>
      </w:pPr>
      <w:r w:rsidRPr="00BE0C1A">
        <w:rPr>
          <w:rFonts w:asciiTheme="majorBidi" w:hAnsiTheme="majorBidi" w:cstheme="majorBidi"/>
        </w:rPr>
        <w:t>Correcting these inefficiencies can lead to significant energy savings, reduced overall consumption, and the analysis can also provide actionable insights and recommendations for households to optimize their energy usage, and reduce unnecessary costs.</w:t>
      </w:r>
    </w:p>
    <w:p w14:paraId="6A7DABD8" w14:textId="77777777" w:rsidR="00F156BF" w:rsidRPr="00BE0C1A" w:rsidRDefault="00F156BF" w:rsidP="00BE5D13">
      <w:pPr>
        <w:pStyle w:val="ListParagraph"/>
        <w:jc w:val="both"/>
        <w:rPr>
          <w:rFonts w:asciiTheme="majorBidi" w:hAnsiTheme="majorBidi" w:cstheme="majorBidi"/>
        </w:rPr>
      </w:pPr>
    </w:p>
    <w:p w14:paraId="4212920B" w14:textId="3FEDB3DB" w:rsidR="00EB6740" w:rsidRPr="00BE0C1A" w:rsidRDefault="00730E92" w:rsidP="00BE5D13">
      <w:pPr>
        <w:pStyle w:val="ListParagraph"/>
        <w:numPr>
          <w:ilvl w:val="1"/>
          <w:numId w:val="2"/>
        </w:numPr>
        <w:jc w:val="both"/>
        <w:rPr>
          <w:rFonts w:asciiTheme="majorBidi" w:hAnsiTheme="majorBidi" w:cstheme="majorBidi"/>
        </w:rPr>
      </w:pPr>
      <w:r w:rsidRPr="00BE0C1A">
        <w:rPr>
          <w:rFonts w:asciiTheme="majorBidi" w:hAnsiTheme="majorBidi" w:cstheme="majorBidi"/>
        </w:rPr>
        <w:lastRenderedPageBreak/>
        <w:t>This can be broken into multiple steps:</w:t>
      </w:r>
    </w:p>
    <w:p w14:paraId="7B3BFEA3" w14:textId="373C4762" w:rsidR="00730E92" w:rsidRPr="00BE0C1A" w:rsidRDefault="00730E92" w:rsidP="00730E92">
      <w:pPr>
        <w:pStyle w:val="ListParagraph"/>
        <w:numPr>
          <w:ilvl w:val="0"/>
          <w:numId w:val="12"/>
        </w:numPr>
        <w:jc w:val="both"/>
        <w:rPr>
          <w:rFonts w:asciiTheme="majorBidi" w:hAnsiTheme="majorBidi" w:cstheme="majorBidi"/>
        </w:rPr>
      </w:pPr>
      <w:r w:rsidRPr="00BE0C1A">
        <w:rPr>
          <w:rFonts w:asciiTheme="majorBidi" w:hAnsiTheme="majorBidi" w:cstheme="majorBidi"/>
        </w:rPr>
        <w:t>Data Cleansing:</w:t>
      </w:r>
    </w:p>
    <w:p w14:paraId="0EDFB555" w14:textId="77777777" w:rsidR="00730E92" w:rsidRPr="00BE0C1A" w:rsidRDefault="00730E92" w:rsidP="00730E92">
      <w:pPr>
        <w:pStyle w:val="ListParagraph"/>
        <w:ind w:left="1080"/>
        <w:jc w:val="both"/>
        <w:rPr>
          <w:rFonts w:asciiTheme="majorBidi" w:hAnsiTheme="majorBidi" w:cstheme="majorBidi"/>
        </w:rPr>
      </w:pPr>
    </w:p>
    <w:p w14:paraId="47A4B358" w14:textId="77777777" w:rsidR="00730E92" w:rsidRPr="00BE0C1A" w:rsidRDefault="00730E92" w:rsidP="00730E92">
      <w:pPr>
        <w:pStyle w:val="ListParagraph"/>
        <w:jc w:val="both"/>
        <w:rPr>
          <w:rFonts w:asciiTheme="majorBidi" w:hAnsiTheme="majorBidi" w:cstheme="majorBidi"/>
        </w:rPr>
      </w:pPr>
      <w:r w:rsidRPr="00BE0C1A">
        <w:rPr>
          <w:rFonts w:asciiTheme="majorBidi" w:hAnsiTheme="majorBidi" w:cstheme="majorBidi"/>
        </w:rPr>
        <w:t>Data cleansing ensures that the data is accurate, complete, and consistent before analysis. The steps involved in this process are:</w:t>
      </w:r>
    </w:p>
    <w:p w14:paraId="6C1A7185" w14:textId="77777777" w:rsidR="00730E92" w:rsidRPr="00BE0C1A" w:rsidRDefault="00730E92" w:rsidP="00730E92">
      <w:pPr>
        <w:pStyle w:val="ListParagraph"/>
        <w:jc w:val="both"/>
        <w:rPr>
          <w:rFonts w:asciiTheme="majorBidi" w:hAnsiTheme="majorBidi" w:cstheme="majorBidi"/>
        </w:rPr>
      </w:pPr>
    </w:p>
    <w:p w14:paraId="148101D3" w14:textId="3B9E3E6B" w:rsidR="00730E92" w:rsidRPr="00BE0C1A" w:rsidRDefault="00730E92" w:rsidP="00730E92">
      <w:pPr>
        <w:pStyle w:val="ListParagraph"/>
        <w:numPr>
          <w:ilvl w:val="0"/>
          <w:numId w:val="13"/>
        </w:numPr>
        <w:jc w:val="both"/>
        <w:rPr>
          <w:rFonts w:asciiTheme="majorBidi" w:hAnsiTheme="majorBidi" w:cstheme="majorBidi"/>
        </w:rPr>
      </w:pPr>
      <w:r w:rsidRPr="00BE0C1A">
        <w:rPr>
          <w:rFonts w:asciiTheme="majorBidi" w:hAnsiTheme="majorBidi" w:cstheme="majorBidi"/>
        </w:rPr>
        <w:t>Handling Missing Values:</w:t>
      </w:r>
    </w:p>
    <w:p w14:paraId="0E10F546" w14:textId="77777777" w:rsidR="00730E92" w:rsidRPr="00BE0C1A" w:rsidRDefault="00730E92" w:rsidP="00730E92">
      <w:pPr>
        <w:pStyle w:val="ListParagraph"/>
        <w:ind w:left="1080"/>
        <w:jc w:val="both"/>
        <w:rPr>
          <w:rFonts w:asciiTheme="majorBidi" w:hAnsiTheme="majorBidi" w:cstheme="majorBidi"/>
        </w:rPr>
      </w:pPr>
    </w:p>
    <w:p w14:paraId="342FC0BD" w14:textId="40F16F1A" w:rsidR="00730E92" w:rsidRPr="00BE0C1A" w:rsidRDefault="00730E92" w:rsidP="00730E92">
      <w:pPr>
        <w:pStyle w:val="ListParagraph"/>
        <w:numPr>
          <w:ilvl w:val="0"/>
          <w:numId w:val="9"/>
        </w:numPr>
        <w:jc w:val="both"/>
        <w:rPr>
          <w:rFonts w:asciiTheme="majorBidi" w:hAnsiTheme="majorBidi" w:cstheme="majorBidi"/>
        </w:rPr>
      </w:pPr>
      <w:r w:rsidRPr="00BE0C1A">
        <w:rPr>
          <w:rFonts w:asciiTheme="majorBidi" w:hAnsiTheme="majorBidi" w:cstheme="majorBidi"/>
        </w:rPr>
        <w:t xml:space="preserve">Identify Missing Data: Check for </w:t>
      </w:r>
      <w:proofErr w:type="spellStart"/>
      <w:r w:rsidRPr="00BE0C1A">
        <w:rPr>
          <w:rFonts w:asciiTheme="majorBidi" w:hAnsiTheme="majorBidi" w:cstheme="majorBidi"/>
        </w:rPr>
        <w:t>NaN</w:t>
      </w:r>
      <w:proofErr w:type="spellEnd"/>
      <w:r w:rsidRPr="00BE0C1A">
        <w:rPr>
          <w:rFonts w:asciiTheme="majorBidi" w:hAnsiTheme="majorBidi" w:cstheme="majorBidi"/>
        </w:rPr>
        <w:t>, None, or empty values</w:t>
      </w:r>
      <w:r w:rsidR="00607097" w:rsidRPr="00BE0C1A">
        <w:rPr>
          <w:rFonts w:asciiTheme="majorBidi" w:hAnsiTheme="majorBidi" w:cstheme="majorBidi"/>
        </w:rPr>
        <w:t xml:space="preserve"> in</w:t>
      </w:r>
      <w:r w:rsidRPr="00BE0C1A">
        <w:rPr>
          <w:rFonts w:asciiTheme="majorBidi" w:hAnsiTheme="majorBidi" w:cstheme="majorBidi"/>
        </w:rPr>
        <w:t xml:space="preserve"> the dataset.</w:t>
      </w:r>
    </w:p>
    <w:p w14:paraId="2701D845" w14:textId="6BD00600" w:rsidR="00730E92" w:rsidRPr="00BE0C1A" w:rsidRDefault="00CD6338" w:rsidP="00730E92">
      <w:pPr>
        <w:pStyle w:val="ListParagraph"/>
        <w:numPr>
          <w:ilvl w:val="1"/>
          <w:numId w:val="9"/>
        </w:numPr>
        <w:jc w:val="both"/>
        <w:rPr>
          <w:rFonts w:asciiTheme="majorBidi" w:hAnsiTheme="majorBidi" w:cstheme="majorBidi"/>
        </w:rPr>
      </w:pPr>
      <w:r w:rsidRPr="00BE0C1A">
        <w:rPr>
          <w:rFonts w:asciiTheme="majorBidi" w:hAnsiTheme="majorBidi" w:cstheme="majorBidi"/>
        </w:rPr>
        <mc:AlternateContent>
          <mc:Choice Requires="wps">
            <w:drawing>
              <wp:anchor distT="0" distB="0" distL="114300" distR="114300" simplePos="0" relativeHeight="251659264" behindDoc="0" locked="0" layoutInCell="1" allowOverlap="1" wp14:anchorId="14A6F7BE" wp14:editId="5CBFC78D">
                <wp:simplePos x="0" y="0"/>
                <wp:positionH relativeFrom="column">
                  <wp:posOffset>268605</wp:posOffset>
                </wp:positionH>
                <wp:positionV relativeFrom="paragraph">
                  <wp:posOffset>396240</wp:posOffset>
                </wp:positionV>
                <wp:extent cx="4979035" cy="842645"/>
                <wp:effectExtent l="0" t="0" r="12065" b="14605"/>
                <wp:wrapTopAndBottom/>
                <wp:docPr id="1222926178" name="Text Box 1"/>
                <wp:cNvGraphicFramePr/>
                <a:graphic xmlns:a="http://schemas.openxmlformats.org/drawingml/2006/main">
                  <a:graphicData uri="http://schemas.microsoft.com/office/word/2010/wordprocessingShape">
                    <wps:wsp>
                      <wps:cNvSpPr txBox="1"/>
                      <wps:spPr>
                        <a:xfrm>
                          <a:off x="0" y="0"/>
                          <a:ext cx="4979035" cy="842645"/>
                        </a:xfrm>
                        <a:prstGeom prst="rect">
                          <a:avLst/>
                        </a:prstGeom>
                        <a:solidFill>
                          <a:schemeClr val="lt1"/>
                        </a:solidFill>
                        <a:ln w="6350">
                          <a:solidFill>
                            <a:prstClr val="black"/>
                          </a:solidFill>
                        </a:ln>
                      </wps:spPr>
                      <wps:txbx>
                        <w:txbxContent>
                          <w:p w14:paraId="6D0A03A5" w14:textId="77777777" w:rsidR="00CD6338" w:rsidRPr="00BE0C1A"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missing_values</w:t>
                            </w:r>
                            <w:proofErr w:type="spellEnd"/>
                            <w:r w:rsidRPr="00BE0C1A">
                              <w:rPr>
                                <w:rFonts w:ascii="Courier New" w:eastAsia="Times New Roman" w:hAnsi="Courier New" w:cs="Courier New"/>
                                <w:color w:val="333333"/>
                                <w:kern w:val="0"/>
                                <w:sz w:val="20"/>
                                <w:szCs w:val="20"/>
                                <w14:ligatures w14:val="none"/>
                              </w:rPr>
                              <w:t xml:space="preserve"> = Edf23.isnull(</w:t>
                            </w:r>
                            <w:proofErr w:type="gramStart"/>
                            <w:r w:rsidRPr="00BE0C1A">
                              <w:rPr>
                                <w:rFonts w:ascii="Courier New" w:eastAsia="Times New Roman" w:hAnsi="Courier New" w:cs="Courier New"/>
                                <w:color w:val="333333"/>
                                <w:kern w:val="0"/>
                                <w:sz w:val="20"/>
                                <w:szCs w:val="20"/>
                                <w14:ligatures w14:val="none"/>
                              </w:rPr>
                              <w:t>).sum</w:t>
                            </w:r>
                            <w:proofErr w:type="gramEnd"/>
                            <w:r w:rsidRPr="00BE0C1A">
                              <w:rPr>
                                <w:rFonts w:ascii="Courier New" w:eastAsia="Times New Roman" w:hAnsi="Courier New" w:cs="Courier New"/>
                                <w:color w:val="333333"/>
                                <w:kern w:val="0"/>
                                <w:sz w:val="20"/>
                                <w:szCs w:val="20"/>
                                <w14:ligatures w14:val="none"/>
                              </w:rPr>
                              <w:t>()</w:t>
                            </w:r>
                          </w:p>
                          <w:p w14:paraId="343ABFE9" w14:textId="77777777" w:rsidR="00CD6338" w:rsidRPr="00BE0C1A"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888888"/>
                                <w:kern w:val="0"/>
                                <w:sz w:val="20"/>
                                <w:szCs w:val="20"/>
                                <w14:ligatures w14:val="none"/>
                              </w:rPr>
                              <w:t># Filter columns with missing values only</w:t>
                            </w:r>
                          </w:p>
                          <w:p w14:paraId="4CE127EF" w14:textId="77777777" w:rsidR="00CD6338" w:rsidRPr="00BE0C1A"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columns_with_missing</w:t>
                            </w:r>
                            <w:proofErr w:type="spellEnd"/>
                            <w:r w:rsidRPr="00BE0C1A">
                              <w:rPr>
                                <w:rFonts w:ascii="Courier New" w:eastAsia="Times New Roman" w:hAnsi="Courier New" w:cs="Courier New"/>
                                <w:color w:val="333333"/>
                                <w:kern w:val="0"/>
                                <w:sz w:val="20"/>
                                <w:szCs w:val="20"/>
                                <w14:ligatures w14:val="none"/>
                              </w:rPr>
                              <w:t xml:space="preserve"> = </w:t>
                            </w:r>
                            <w:proofErr w:type="spellStart"/>
                            <w:r w:rsidRPr="00BE0C1A">
                              <w:rPr>
                                <w:rFonts w:ascii="Courier New" w:eastAsia="Times New Roman" w:hAnsi="Courier New" w:cs="Courier New"/>
                                <w:color w:val="333333"/>
                                <w:kern w:val="0"/>
                                <w:sz w:val="20"/>
                                <w:szCs w:val="20"/>
                                <w14:ligatures w14:val="none"/>
                              </w:rPr>
                              <w:t>missing_</w:t>
                            </w:r>
                            <w:proofErr w:type="gramStart"/>
                            <w:r w:rsidRPr="00BE0C1A">
                              <w:rPr>
                                <w:rFonts w:ascii="Courier New" w:eastAsia="Times New Roman" w:hAnsi="Courier New" w:cs="Courier New"/>
                                <w:color w:val="333333"/>
                                <w:kern w:val="0"/>
                                <w:sz w:val="20"/>
                                <w:szCs w:val="20"/>
                                <w14:ligatures w14:val="none"/>
                              </w:rPr>
                              <w:t>values</w:t>
                            </w:r>
                            <w:proofErr w:type="spellEnd"/>
                            <w:r w:rsidRPr="00BE0C1A">
                              <w:rPr>
                                <w:rFonts w:ascii="Courier New" w:eastAsia="Times New Roman" w:hAnsi="Courier New" w:cs="Courier New"/>
                                <w:color w:val="333333"/>
                                <w:kern w:val="0"/>
                                <w:sz w:val="20"/>
                                <w:szCs w:val="20"/>
                                <w14:ligatures w14:val="none"/>
                              </w:rPr>
                              <w:t>[</w:t>
                            </w:r>
                            <w:proofErr w:type="spellStart"/>
                            <w:proofErr w:type="gramEnd"/>
                            <w:r w:rsidRPr="00BE0C1A">
                              <w:rPr>
                                <w:rFonts w:ascii="Courier New" w:eastAsia="Times New Roman" w:hAnsi="Courier New" w:cs="Courier New"/>
                                <w:color w:val="333333"/>
                                <w:kern w:val="0"/>
                                <w:sz w:val="20"/>
                                <w:szCs w:val="20"/>
                                <w14:ligatures w14:val="none"/>
                              </w:rPr>
                              <w:t>missing_values</w:t>
                            </w:r>
                            <w:proofErr w:type="spellEnd"/>
                            <w:r w:rsidRPr="00BE0C1A">
                              <w:rPr>
                                <w:rFonts w:ascii="Courier New" w:eastAsia="Times New Roman" w:hAnsi="Courier New" w:cs="Courier New"/>
                                <w:color w:val="333333"/>
                                <w:kern w:val="0"/>
                                <w:sz w:val="20"/>
                                <w:szCs w:val="20"/>
                                <w14:ligatures w14:val="none"/>
                              </w:rPr>
                              <w:t xml:space="preserve"> &gt; </w:t>
                            </w:r>
                            <w:r w:rsidRPr="00BE0C1A">
                              <w:rPr>
                                <w:rFonts w:ascii="Courier New" w:eastAsia="Times New Roman" w:hAnsi="Courier New" w:cs="Courier New"/>
                                <w:b/>
                                <w:bCs/>
                                <w:color w:val="0000DD"/>
                                <w:kern w:val="0"/>
                                <w:sz w:val="20"/>
                                <w:szCs w:val="20"/>
                                <w14:ligatures w14:val="none"/>
                              </w:rPr>
                              <w:t>0</w:t>
                            </w:r>
                            <w:r w:rsidRPr="00BE0C1A">
                              <w:rPr>
                                <w:rFonts w:ascii="Courier New" w:eastAsia="Times New Roman" w:hAnsi="Courier New" w:cs="Courier New"/>
                                <w:color w:val="333333"/>
                                <w:kern w:val="0"/>
                                <w:sz w:val="20"/>
                                <w:szCs w:val="20"/>
                                <w14:ligatures w14:val="none"/>
                              </w:rPr>
                              <w:t>]</w:t>
                            </w:r>
                          </w:p>
                          <w:p w14:paraId="74C5D0F1" w14:textId="77777777" w:rsidR="00CD6338" w:rsidRPr="00BE0C1A"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columns_with_</w:t>
                            </w:r>
                            <w:proofErr w:type="gramStart"/>
                            <w:r w:rsidRPr="00BE0C1A">
                              <w:rPr>
                                <w:rFonts w:ascii="Courier New" w:eastAsia="Times New Roman" w:hAnsi="Courier New" w:cs="Courier New"/>
                                <w:color w:val="333333"/>
                                <w:kern w:val="0"/>
                                <w:sz w:val="20"/>
                                <w:szCs w:val="20"/>
                                <w14:ligatures w14:val="none"/>
                              </w:rPr>
                              <w:t>missing.sort</w:t>
                            </w:r>
                            <w:proofErr w:type="gramEnd"/>
                            <w:r w:rsidRPr="00BE0C1A">
                              <w:rPr>
                                <w:rFonts w:ascii="Courier New" w:eastAsia="Times New Roman" w:hAnsi="Courier New" w:cs="Courier New"/>
                                <w:color w:val="333333"/>
                                <w:kern w:val="0"/>
                                <w:sz w:val="20"/>
                                <w:szCs w:val="20"/>
                                <w14:ligatures w14:val="none"/>
                              </w:rPr>
                              <w:t>_values</w:t>
                            </w:r>
                            <w:proofErr w:type="spellEnd"/>
                            <w:r w:rsidRPr="00BE0C1A">
                              <w:rPr>
                                <w:rFonts w:ascii="Courier New" w:eastAsia="Times New Roman" w:hAnsi="Courier New" w:cs="Courier New"/>
                                <w:color w:val="333333"/>
                                <w:kern w:val="0"/>
                                <w:sz w:val="20"/>
                                <w:szCs w:val="20"/>
                                <w14:ligatures w14:val="none"/>
                              </w:rPr>
                              <w:t>(ascending=</w:t>
                            </w:r>
                            <w:r w:rsidRPr="00BE0C1A">
                              <w:rPr>
                                <w:rFonts w:ascii="Courier New" w:eastAsia="Times New Roman" w:hAnsi="Courier New" w:cs="Courier New"/>
                                <w:color w:val="007020"/>
                                <w:kern w:val="0"/>
                                <w:sz w:val="20"/>
                                <w:szCs w:val="20"/>
                                <w14:ligatures w14:val="none"/>
                              </w:rPr>
                              <w:t>False</w:t>
                            </w:r>
                            <w:r w:rsidRPr="00BE0C1A">
                              <w:rPr>
                                <w:rFonts w:ascii="Courier New" w:eastAsia="Times New Roman" w:hAnsi="Courier New" w:cs="Courier New"/>
                                <w:color w:val="333333"/>
                                <w:kern w:val="0"/>
                                <w:sz w:val="20"/>
                                <w:szCs w:val="20"/>
                                <w14:ligatures w14:val="none"/>
                              </w:rPr>
                              <w:t>)</w:t>
                            </w:r>
                          </w:p>
                          <w:p w14:paraId="799C6E7B" w14:textId="77777777" w:rsidR="00CD6338" w:rsidRPr="00BE0C1A" w:rsidRDefault="00CD63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6F7BE" id="_x0000_t202" coordsize="21600,21600" o:spt="202" path="m,l,21600r21600,l21600,xe">
                <v:stroke joinstyle="miter"/>
                <v:path gradientshapeok="t" o:connecttype="rect"/>
              </v:shapetype>
              <v:shape id="Text Box 1" o:spid="_x0000_s1026" type="#_x0000_t202" style="position:absolute;left:0;text-align:left;margin-left:21.15pt;margin-top:31.2pt;width:392.05pt;height:6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" fillcolor="white [3201]" strokeweight=".5pt">
                <v:textbox>
                  <w:txbxContent>
                    <w:p w14:paraId="6D0A03A5" w14:textId="77777777" w:rsidR="00CD6338" w:rsidRPr="00BE0C1A"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missing_values</w:t>
                      </w:r>
                      <w:proofErr w:type="spellEnd"/>
                      <w:r w:rsidRPr="00BE0C1A">
                        <w:rPr>
                          <w:rFonts w:ascii="Courier New" w:eastAsia="Times New Roman" w:hAnsi="Courier New" w:cs="Courier New"/>
                          <w:color w:val="333333"/>
                          <w:kern w:val="0"/>
                          <w:sz w:val="20"/>
                          <w:szCs w:val="20"/>
                          <w14:ligatures w14:val="none"/>
                        </w:rPr>
                        <w:t xml:space="preserve"> = Edf23.isnull(</w:t>
                      </w:r>
                      <w:proofErr w:type="gramStart"/>
                      <w:r w:rsidRPr="00BE0C1A">
                        <w:rPr>
                          <w:rFonts w:ascii="Courier New" w:eastAsia="Times New Roman" w:hAnsi="Courier New" w:cs="Courier New"/>
                          <w:color w:val="333333"/>
                          <w:kern w:val="0"/>
                          <w:sz w:val="20"/>
                          <w:szCs w:val="20"/>
                          <w14:ligatures w14:val="none"/>
                        </w:rPr>
                        <w:t>).sum</w:t>
                      </w:r>
                      <w:proofErr w:type="gramEnd"/>
                      <w:r w:rsidRPr="00BE0C1A">
                        <w:rPr>
                          <w:rFonts w:ascii="Courier New" w:eastAsia="Times New Roman" w:hAnsi="Courier New" w:cs="Courier New"/>
                          <w:color w:val="333333"/>
                          <w:kern w:val="0"/>
                          <w:sz w:val="20"/>
                          <w:szCs w:val="20"/>
                          <w14:ligatures w14:val="none"/>
                        </w:rPr>
                        <w:t>()</w:t>
                      </w:r>
                    </w:p>
                    <w:p w14:paraId="343ABFE9" w14:textId="77777777" w:rsidR="00CD6338" w:rsidRPr="00BE0C1A"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888888"/>
                          <w:kern w:val="0"/>
                          <w:sz w:val="20"/>
                          <w:szCs w:val="20"/>
                          <w14:ligatures w14:val="none"/>
                        </w:rPr>
                        <w:t># Filter columns with missing values only</w:t>
                      </w:r>
                    </w:p>
                    <w:p w14:paraId="4CE127EF" w14:textId="77777777" w:rsidR="00CD6338" w:rsidRPr="00BE0C1A"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columns_with_missing</w:t>
                      </w:r>
                      <w:proofErr w:type="spellEnd"/>
                      <w:r w:rsidRPr="00BE0C1A">
                        <w:rPr>
                          <w:rFonts w:ascii="Courier New" w:eastAsia="Times New Roman" w:hAnsi="Courier New" w:cs="Courier New"/>
                          <w:color w:val="333333"/>
                          <w:kern w:val="0"/>
                          <w:sz w:val="20"/>
                          <w:szCs w:val="20"/>
                          <w14:ligatures w14:val="none"/>
                        </w:rPr>
                        <w:t xml:space="preserve"> = </w:t>
                      </w:r>
                      <w:proofErr w:type="spellStart"/>
                      <w:r w:rsidRPr="00BE0C1A">
                        <w:rPr>
                          <w:rFonts w:ascii="Courier New" w:eastAsia="Times New Roman" w:hAnsi="Courier New" w:cs="Courier New"/>
                          <w:color w:val="333333"/>
                          <w:kern w:val="0"/>
                          <w:sz w:val="20"/>
                          <w:szCs w:val="20"/>
                          <w14:ligatures w14:val="none"/>
                        </w:rPr>
                        <w:t>missing_</w:t>
                      </w:r>
                      <w:proofErr w:type="gramStart"/>
                      <w:r w:rsidRPr="00BE0C1A">
                        <w:rPr>
                          <w:rFonts w:ascii="Courier New" w:eastAsia="Times New Roman" w:hAnsi="Courier New" w:cs="Courier New"/>
                          <w:color w:val="333333"/>
                          <w:kern w:val="0"/>
                          <w:sz w:val="20"/>
                          <w:szCs w:val="20"/>
                          <w14:ligatures w14:val="none"/>
                        </w:rPr>
                        <w:t>values</w:t>
                      </w:r>
                      <w:proofErr w:type="spellEnd"/>
                      <w:r w:rsidRPr="00BE0C1A">
                        <w:rPr>
                          <w:rFonts w:ascii="Courier New" w:eastAsia="Times New Roman" w:hAnsi="Courier New" w:cs="Courier New"/>
                          <w:color w:val="333333"/>
                          <w:kern w:val="0"/>
                          <w:sz w:val="20"/>
                          <w:szCs w:val="20"/>
                          <w14:ligatures w14:val="none"/>
                        </w:rPr>
                        <w:t>[</w:t>
                      </w:r>
                      <w:proofErr w:type="spellStart"/>
                      <w:proofErr w:type="gramEnd"/>
                      <w:r w:rsidRPr="00BE0C1A">
                        <w:rPr>
                          <w:rFonts w:ascii="Courier New" w:eastAsia="Times New Roman" w:hAnsi="Courier New" w:cs="Courier New"/>
                          <w:color w:val="333333"/>
                          <w:kern w:val="0"/>
                          <w:sz w:val="20"/>
                          <w:szCs w:val="20"/>
                          <w14:ligatures w14:val="none"/>
                        </w:rPr>
                        <w:t>missing_values</w:t>
                      </w:r>
                      <w:proofErr w:type="spellEnd"/>
                      <w:r w:rsidRPr="00BE0C1A">
                        <w:rPr>
                          <w:rFonts w:ascii="Courier New" w:eastAsia="Times New Roman" w:hAnsi="Courier New" w:cs="Courier New"/>
                          <w:color w:val="333333"/>
                          <w:kern w:val="0"/>
                          <w:sz w:val="20"/>
                          <w:szCs w:val="20"/>
                          <w14:ligatures w14:val="none"/>
                        </w:rPr>
                        <w:t xml:space="preserve"> &gt; </w:t>
                      </w:r>
                      <w:r w:rsidRPr="00BE0C1A">
                        <w:rPr>
                          <w:rFonts w:ascii="Courier New" w:eastAsia="Times New Roman" w:hAnsi="Courier New" w:cs="Courier New"/>
                          <w:b/>
                          <w:bCs/>
                          <w:color w:val="0000DD"/>
                          <w:kern w:val="0"/>
                          <w:sz w:val="20"/>
                          <w:szCs w:val="20"/>
                          <w14:ligatures w14:val="none"/>
                        </w:rPr>
                        <w:t>0</w:t>
                      </w:r>
                      <w:r w:rsidRPr="00BE0C1A">
                        <w:rPr>
                          <w:rFonts w:ascii="Courier New" w:eastAsia="Times New Roman" w:hAnsi="Courier New" w:cs="Courier New"/>
                          <w:color w:val="333333"/>
                          <w:kern w:val="0"/>
                          <w:sz w:val="20"/>
                          <w:szCs w:val="20"/>
                          <w14:ligatures w14:val="none"/>
                        </w:rPr>
                        <w:t>]</w:t>
                      </w:r>
                    </w:p>
                    <w:p w14:paraId="74C5D0F1" w14:textId="77777777" w:rsidR="00CD6338" w:rsidRPr="00BE0C1A" w:rsidRDefault="00CD6338" w:rsidP="00CD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columns_with_</w:t>
                      </w:r>
                      <w:proofErr w:type="gramStart"/>
                      <w:r w:rsidRPr="00BE0C1A">
                        <w:rPr>
                          <w:rFonts w:ascii="Courier New" w:eastAsia="Times New Roman" w:hAnsi="Courier New" w:cs="Courier New"/>
                          <w:color w:val="333333"/>
                          <w:kern w:val="0"/>
                          <w:sz w:val="20"/>
                          <w:szCs w:val="20"/>
                          <w14:ligatures w14:val="none"/>
                        </w:rPr>
                        <w:t>missing.sort</w:t>
                      </w:r>
                      <w:proofErr w:type="gramEnd"/>
                      <w:r w:rsidRPr="00BE0C1A">
                        <w:rPr>
                          <w:rFonts w:ascii="Courier New" w:eastAsia="Times New Roman" w:hAnsi="Courier New" w:cs="Courier New"/>
                          <w:color w:val="333333"/>
                          <w:kern w:val="0"/>
                          <w:sz w:val="20"/>
                          <w:szCs w:val="20"/>
                          <w14:ligatures w14:val="none"/>
                        </w:rPr>
                        <w:t>_values</w:t>
                      </w:r>
                      <w:proofErr w:type="spellEnd"/>
                      <w:r w:rsidRPr="00BE0C1A">
                        <w:rPr>
                          <w:rFonts w:ascii="Courier New" w:eastAsia="Times New Roman" w:hAnsi="Courier New" w:cs="Courier New"/>
                          <w:color w:val="333333"/>
                          <w:kern w:val="0"/>
                          <w:sz w:val="20"/>
                          <w:szCs w:val="20"/>
                          <w14:ligatures w14:val="none"/>
                        </w:rPr>
                        <w:t>(ascending=</w:t>
                      </w:r>
                      <w:r w:rsidRPr="00BE0C1A">
                        <w:rPr>
                          <w:rFonts w:ascii="Courier New" w:eastAsia="Times New Roman" w:hAnsi="Courier New" w:cs="Courier New"/>
                          <w:color w:val="007020"/>
                          <w:kern w:val="0"/>
                          <w:sz w:val="20"/>
                          <w:szCs w:val="20"/>
                          <w14:ligatures w14:val="none"/>
                        </w:rPr>
                        <w:t>False</w:t>
                      </w:r>
                      <w:r w:rsidRPr="00BE0C1A">
                        <w:rPr>
                          <w:rFonts w:ascii="Courier New" w:eastAsia="Times New Roman" w:hAnsi="Courier New" w:cs="Courier New"/>
                          <w:color w:val="333333"/>
                          <w:kern w:val="0"/>
                          <w:sz w:val="20"/>
                          <w:szCs w:val="20"/>
                          <w14:ligatures w14:val="none"/>
                        </w:rPr>
                        <w:t>)</w:t>
                      </w:r>
                    </w:p>
                    <w:p w14:paraId="799C6E7B" w14:textId="77777777" w:rsidR="00CD6338" w:rsidRPr="00BE0C1A" w:rsidRDefault="00CD6338"/>
                  </w:txbxContent>
                </v:textbox>
                <w10:wrap type="topAndBottom"/>
              </v:shape>
            </w:pict>
          </mc:Fallback>
        </mc:AlternateContent>
      </w:r>
      <w:r w:rsidR="00730E92" w:rsidRPr="00BE0C1A">
        <w:rPr>
          <w:rFonts w:asciiTheme="majorBidi" w:hAnsiTheme="majorBidi" w:cstheme="majorBidi"/>
        </w:rPr>
        <w:t xml:space="preserve">Example: </w:t>
      </w:r>
      <w:r w:rsidR="00607097" w:rsidRPr="00BE0C1A">
        <w:rPr>
          <w:rFonts w:asciiTheme="majorBidi" w:hAnsiTheme="majorBidi" w:cstheme="majorBidi"/>
        </w:rPr>
        <w:t xml:space="preserve">in </w:t>
      </w:r>
      <w:r w:rsidRPr="00BE0C1A">
        <w:rPr>
          <w:rFonts w:asciiTheme="majorBidi" w:hAnsiTheme="majorBidi" w:cstheme="majorBidi"/>
        </w:rPr>
        <w:t xml:space="preserve">the Electricity dataset 2023, to find the missing data the following code is used </w:t>
      </w:r>
    </w:p>
    <w:p w14:paraId="334ABE73" w14:textId="3E27E4F5" w:rsidR="00CD6338" w:rsidRPr="00BE0C1A" w:rsidRDefault="00273182" w:rsidP="00CD6338">
      <w:pPr>
        <w:jc w:val="both"/>
        <w:rPr>
          <w:rFonts w:asciiTheme="majorBidi" w:hAnsiTheme="majorBidi" w:cstheme="majorBidi"/>
        </w:rPr>
      </w:pPr>
      <w:r w:rsidRPr="00BE0C1A">
        <w:rPr>
          <w:rFonts w:asciiTheme="majorBidi" w:hAnsiTheme="majorBidi" w:cstheme="majorBidi"/>
        </w:rPr>
        <mc:AlternateContent>
          <mc:Choice Requires="wps">
            <w:drawing>
              <wp:anchor distT="0" distB="0" distL="114300" distR="114300" simplePos="0" relativeHeight="251661312" behindDoc="0" locked="0" layoutInCell="1" allowOverlap="1" wp14:anchorId="5E8193E7" wp14:editId="7FFF3095">
                <wp:simplePos x="0" y="0"/>
                <wp:positionH relativeFrom="column">
                  <wp:posOffset>273200</wp:posOffset>
                </wp:positionH>
                <wp:positionV relativeFrom="paragraph">
                  <wp:posOffset>1251249</wp:posOffset>
                </wp:positionV>
                <wp:extent cx="4979035" cy="1003935"/>
                <wp:effectExtent l="0" t="0" r="12065" b="24765"/>
                <wp:wrapTopAndBottom/>
                <wp:docPr id="1830793318" name="Text Box 1"/>
                <wp:cNvGraphicFramePr/>
                <a:graphic xmlns:a="http://schemas.openxmlformats.org/drawingml/2006/main">
                  <a:graphicData uri="http://schemas.microsoft.com/office/word/2010/wordprocessingShape">
                    <wps:wsp>
                      <wps:cNvSpPr txBox="1"/>
                      <wps:spPr>
                        <a:xfrm>
                          <a:off x="0" y="0"/>
                          <a:ext cx="4979035" cy="1003935"/>
                        </a:xfrm>
                        <a:prstGeom prst="rect">
                          <a:avLst/>
                        </a:prstGeom>
                        <a:solidFill>
                          <a:schemeClr val="lt1"/>
                        </a:solidFill>
                        <a:ln w="6350">
                          <a:solidFill>
                            <a:prstClr val="black"/>
                          </a:solidFill>
                        </a:ln>
                      </wps:spPr>
                      <wps:txbx>
                        <w:txbxContent>
                          <w:p w14:paraId="6209EC67" w14:textId="77777777" w:rsidR="00CD6338" w:rsidRPr="00BE0C1A" w:rsidRDefault="00CD6338" w:rsidP="00CD6338">
                            <w:pPr>
                              <w:spacing w:after="0"/>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missing_columns</w:t>
                            </w:r>
                            <w:proofErr w:type="spellEnd"/>
                            <w:r w:rsidRPr="00BE0C1A">
                              <w:rPr>
                                <w:rFonts w:ascii="Courier New" w:eastAsia="Times New Roman" w:hAnsi="Courier New" w:cs="Courier New"/>
                                <w:color w:val="333333"/>
                                <w:kern w:val="0"/>
                                <w:sz w:val="20"/>
                                <w:szCs w:val="20"/>
                                <w14:ligatures w14:val="none"/>
                              </w:rPr>
                              <w:t xml:space="preserve"> = Edf23.columns[Edf23.isnull(</w:t>
                            </w:r>
                            <w:proofErr w:type="gramStart"/>
                            <w:r w:rsidRPr="00BE0C1A">
                              <w:rPr>
                                <w:rFonts w:ascii="Courier New" w:eastAsia="Times New Roman" w:hAnsi="Courier New" w:cs="Courier New"/>
                                <w:color w:val="333333"/>
                                <w:kern w:val="0"/>
                                <w:sz w:val="20"/>
                                <w:szCs w:val="20"/>
                                <w14:ligatures w14:val="none"/>
                              </w:rPr>
                              <w:t>).sum</w:t>
                            </w:r>
                            <w:proofErr w:type="gramEnd"/>
                            <w:r w:rsidRPr="00BE0C1A">
                              <w:rPr>
                                <w:rFonts w:ascii="Courier New" w:eastAsia="Times New Roman" w:hAnsi="Courier New" w:cs="Courier New"/>
                                <w:color w:val="333333"/>
                                <w:kern w:val="0"/>
                                <w:sz w:val="20"/>
                                <w:szCs w:val="20"/>
                                <w14:ligatures w14:val="none"/>
                              </w:rPr>
                              <w:t>() &gt; 0]</w:t>
                            </w:r>
                          </w:p>
                          <w:p w14:paraId="31BF15BE" w14:textId="77777777" w:rsidR="00CD6338" w:rsidRPr="00BE0C1A" w:rsidRDefault="00CD6338" w:rsidP="00CD6338">
                            <w:pPr>
                              <w:spacing w:after="0"/>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 Describe only those columns with missing data</w:t>
                            </w:r>
                          </w:p>
                          <w:p w14:paraId="0AB1EA33" w14:textId="77777777" w:rsidR="00CD6338" w:rsidRPr="00BE0C1A" w:rsidRDefault="00CD6338" w:rsidP="00CD6338">
                            <w:pPr>
                              <w:spacing w:after="0"/>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missing_data_description</w:t>
                            </w:r>
                            <w:proofErr w:type="spellEnd"/>
                            <w:r w:rsidRPr="00BE0C1A">
                              <w:rPr>
                                <w:rFonts w:ascii="Courier New" w:eastAsia="Times New Roman" w:hAnsi="Courier New" w:cs="Courier New"/>
                                <w:color w:val="333333"/>
                                <w:kern w:val="0"/>
                                <w:sz w:val="20"/>
                                <w:szCs w:val="20"/>
                                <w14:ligatures w14:val="none"/>
                              </w:rPr>
                              <w:t xml:space="preserve"> = Edf23[</w:t>
                            </w:r>
                            <w:proofErr w:type="spellStart"/>
                            <w:r w:rsidRPr="00BE0C1A">
                              <w:rPr>
                                <w:rFonts w:ascii="Courier New" w:eastAsia="Times New Roman" w:hAnsi="Courier New" w:cs="Courier New"/>
                                <w:color w:val="333333"/>
                                <w:kern w:val="0"/>
                                <w:sz w:val="20"/>
                                <w:szCs w:val="20"/>
                                <w14:ligatures w14:val="none"/>
                              </w:rPr>
                              <w:t>missing_columns</w:t>
                            </w:r>
                            <w:proofErr w:type="spellEnd"/>
                            <w:proofErr w:type="gramStart"/>
                            <w:r w:rsidRPr="00BE0C1A">
                              <w:rPr>
                                <w:rFonts w:ascii="Courier New" w:eastAsia="Times New Roman" w:hAnsi="Courier New" w:cs="Courier New"/>
                                <w:color w:val="333333"/>
                                <w:kern w:val="0"/>
                                <w:sz w:val="20"/>
                                <w:szCs w:val="20"/>
                                <w14:ligatures w14:val="none"/>
                              </w:rPr>
                              <w:t>].describe</w:t>
                            </w:r>
                            <w:proofErr w:type="gramEnd"/>
                            <w:r w:rsidRPr="00BE0C1A">
                              <w:rPr>
                                <w:rFonts w:ascii="Courier New" w:eastAsia="Times New Roman" w:hAnsi="Courier New" w:cs="Courier New"/>
                                <w:color w:val="333333"/>
                                <w:kern w:val="0"/>
                                <w:sz w:val="20"/>
                                <w:szCs w:val="20"/>
                                <w14:ligatures w14:val="none"/>
                              </w:rPr>
                              <w:t>(include='all')</w:t>
                            </w:r>
                          </w:p>
                          <w:p w14:paraId="164E4403" w14:textId="667267A3" w:rsidR="00CD6338" w:rsidRPr="00BE0C1A" w:rsidRDefault="00CD6338" w:rsidP="00CD6338">
                            <w:pPr>
                              <w:spacing w:after="0"/>
                            </w:pPr>
                            <w:proofErr w:type="spellStart"/>
                            <w:r w:rsidRPr="00BE0C1A">
                              <w:rPr>
                                <w:rFonts w:ascii="Courier New" w:eastAsia="Times New Roman" w:hAnsi="Courier New" w:cs="Courier New"/>
                                <w:color w:val="333333"/>
                                <w:kern w:val="0"/>
                                <w:sz w:val="20"/>
                                <w:szCs w:val="20"/>
                                <w14:ligatures w14:val="none"/>
                              </w:rPr>
                              <w:t>missing_data_description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193E7" id="_x0000_s1027" type="#_x0000_t202" style="position:absolute;left:0;text-align:left;margin-left:21.5pt;margin-top:98.5pt;width:392.05pt;height:7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" fillcolor="white [3201]" strokeweight=".5pt">
                <v:textbox>
                  <w:txbxContent>
                    <w:p w14:paraId="6209EC67" w14:textId="77777777" w:rsidR="00CD6338" w:rsidRPr="00BE0C1A" w:rsidRDefault="00CD6338" w:rsidP="00CD6338">
                      <w:pPr>
                        <w:spacing w:after="0"/>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missing_columns</w:t>
                      </w:r>
                      <w:proofErr w:type="spellEnd"/>
                      <w:r w:rsidRPr="00BE0C1A">
                        <w:rPr>
                          <w:rFonts w:ascii="Courier New" w:eastAsia="Times New Roman" w:hAnsi="Courier New" w:cs="Courier New"/>
                          <w:color w:val="333333"/>
                          <w:kern w:val="0"/>
                          <w:sz w:val="20"/>
                          <w:szCs w:val="20"/>
                          <w14:ligatures w14:val="none"/>
                        </w:rPr>
                        <w:t xml:space="preserve"> = Edf23.columns[Edf23.isnull(</w:t>
                      </w:r>
                      <w:proofErr w:type="gramStart"/>
                      <w:r w:rsidRPr="00BE0C1A">
                        <w:rPr>
                          <w:rFonts w:ascii="Courier New" w:eastAsia="Times New Roman" w:hAnsi="Courier New" w:cs="Courier New"/>
                          <w:color w:val="333333"/>
                          <w:kern w:val="0"/>
                          <w:sz w:val="20"/>
                          <w:szCs w:val="20"/>
                          <w14:ligatures w14:val="none"/>
                        </w:rPr>
                        <w:t>).sum</w:t>
                      </w:r>
                      <w:proofErr w:type="gramEnd"/>
                      <w:r w:rsidRPr="00BE0C1A">
                        <w:rPr>
                          <w:rFonts w:ascii="Courier New" w:eastAsia="Times New Roman" w:hAnsi="Courier New" w:cs="Courier New"/>
                          <w:color w:val="333333"/>
                          <w:kern w:val="0"/>
                          <w:sz w:val="20"/>
                          <w:szCs w:val="20"/>
                          <w14:ligatures w14:val="none"/>
                        </w:rPr>
                        <w:t>() &gt; 0]</w:t>
                      </w:r>
                    </w:p>
                    <w:p w14:paraId="31BF15BE" w14:textId="77777777" w:rsidR="00CD6338" w:rsidRPr="00BE0C1A" w:rsidRDefault="00CD6338" w:rsidP="00CD6338">
                      <w:pPr>
                        <w:spacing w:after="0"/>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 Describe only those columns with missing data</w:t>
                      </w:r>
                    </w:p>
                    <w:p w14:paraId="0AB1EA33" w14:textId="77777777" w:rsidR="00CD6338" w:rsidRPr="00BE0C1A" w:rsidRDefault="00CD6338" w:rsidP="00CD6338">
                      <w:pPr>
                        <w:spacing w:after="0"/>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missing_data_description</w:t>
                      </w:r>
                      <w:proofErr w:type="spellEnd"/>
                      <w:r w:rsidRPr="00BE0C1A">
                        <w:rPr>
                          <w:rFonts w:ascii="Courier New" w:eastAsia="Times New Roman" w:hAnsi="Courier New" w:cs="Courier New"/>
                          <w:color w:val="333333"/>
                          <w:kern w:val="0"/>
                          <w:sz w:val="20"/>
                          <w:szCs w:val="20"/>
                          <w14:ligatures w14:val="none"/>
                        </w:rPr>
                        <w:t xml:space="preserve"> = Edf23[</w:t>
                      </w:r>
                      <w:proofErr w:type="spellStart"/>
                      <w:r w:rsidRPr="00BE0C1A">
                        <w:rPr>
                          <w:rFonts w:ascii="Courier New" w:eastAsia="Times New Roman" w:hAnsi="Courier New" w:cs="Courier New"/>
                          <w:color w:val="333333"/>
                          <w:kern w:val="0"/>
                          <w:sz w:val="20"/>
                          <w:szCs w:val="20"/>
                          <w14:ligatures w14:val="none"/>
                        </w:rPr>
                        <w:t>missing_columns</w:t>
                      </w:r>
                      <w:proofErr w:type="spellEnd"/>
                      <w:proofErr w:type="gramStart"/>
                      <w:r w:rsidRPr="00BE0C1A">
                        <w:rPr>
                          <w:rFonts w:ascii="Courier New" w:eastAsia="Times New Roman" w:hAnsi="Courier New" w:cs="Courier New"/>
                          <w:color w:val="333333"/>
                          <w:kern w:val="0"/>
                          <w:sz w:val="20"/>
                          <w:szCs w:val="20"/>
                          <w14:ligatures w14:val="none"/>
                        </w:rPr>
                        <w:t>].describe</w:t>
                      </w:r>
                      <w:proofErr w:type="gramEnd"/>
                      <w:r w:rsidRPr="00BE0C1A">
                        <w:rPr>
                          <w:rFonts w:ascii="Courier New" w:eastAsia="Times New Roman" w:hAnsi="Courier New" w:cs="Courier New"/>
                          <w:color w:val="333333"/>
                          <w:kern w:val="0"/>
                          <w:sz w:val="20"/>
                          <w:szCs w:val="20"/>
                          <w14:ligatures w14:val="none"/>
                        </w:rPr>
                        <w:t>(include='all')</w:t>
                      </w:r>
                    </w:p>
                    <w:p w14:paraId="164E4403" w14:textId="667267A3" w:rsidR="00CD6338" w:rsidRPr="00BE0C1A" w:rsidRDefault="00CD6338" w:rsidP="00CD6338">
                      <w:pPr>
                        <w:spacing w:after="0"/>
                      </w:pPr>
                      <w:proofErr w:type="spellStart"/>
                      <w:r w:rsidRPr="00BE0C1A">
                        <w:rPr>
                          <w:rFonts w:ascii="Courier New" w:eastAsia="Times New Roman" w:hAnsi="Courier New" w:cs="Courier New"/>
                          <w:color w:val="333333"/>
                          <w:kern w:val="0"/>
                          <w:sz w:val="20"/>
                          <w:szCs w:val="20"/>
                          <w14:ligatures w14:val="none"/>
                        </w:rPr>
                        <w:t>missing_data_description</w:t>
                      </w:r>
                      <w:proofErr w:type="spellEnd"/>
                    </w:p>
                  </w:txbxContent>
                </v:textbox>
                <w10:wrap type="topAndBottom"/>
              </v:shape>
            </w:pict>
          </mc:Fallback>
        </mc:AlternateContent>
      </w:r>
      <w:r w:rsidR="00CD6338" w:rsidRPr="00BE0C1A">
        <w:rPr>
          <w:rFonts w:asciiTheme="majorBidi" w:hAnsiTheme="majorBidi" w:cstheme="majorBidi"/>
        </w:rPr>
        <w:t>This shows that all columns include missing data. Then to get an overall idea</w:t>
      </w:r>
      <w:r w:rsidRPr="00BE0C1A">
        <w:rPr>
          <w:rFonts w:asciiTheme="majorBidi" w:hAnsiTheme="majorBidi" w:cstheme="majorBidi"/>
        </w:rPr>
        <w:t xml:space="preserve"> about these columns we can run.</w:t>
      </w:r>
    </w:p>
    <w:p w14:paraId="1B2326F9" w14:textId="04A4B7B2" w:rsidR="00CD6338" w:rsidRPr="00BE0C1A" w:rsidRDefault="00CD6338" w:rsidP="00CD6338">
      <w:pPr>
        <w:jc w:val="both"/>
        <w:rPr>
          <w:rFonts w:asciiTheme="majorBidi" w:hAnsiTheme="majorBidi" w:cstheme="majorBidi"/>
        </w:rPr>
      </w:pPr>
      <w:r w:rsidRPr="00BE0C1A">
        <w:rPr>
          <w:rFonts w:asciiTheme="majorBidi" w:hAnsiTheme="majorBidi" w:cstheme="majorBidi"/>
        </w:rPr>
        <w:t xml:space="preserve"> </w:t>
      </w:r>
    </w:p>
    <w:p w14:paraId="791C5BD7" w14:textId="2C075998" w:rsidR="00CD6338" w:rsidRPr="00BE0C1A" w:rsidRDefault="00273182" w:rsidP="00273182">
      <w:pPr>
        <w:jc w:val="both"/>
        <w:rPr>
          <w:rFonts w:asciiTheme="majorBidi" w:hAnsiTheme="majorBidi" w:cstheme="majorBidi"/>
        </w:rPr>
      </w:pPr>
      <w:r w:rsidRPr="00BE0C1A">
        <w:rPr>
          <w:rFonts w:asciiTheme="majorBidi" w:hAnsiTheme="majorBidi" w:cstheme="majorBidi"/>
        </w:rPr>
        <w:t xml:space="preserve">Each column can then be </w:t>
      </w:r>
      <w:r w:rsidR="00C97D1F" w:rsidRPr="00BE0C1A">
        <w:rPr>
          <w:rFonts w:asciiTheme="majorBidi" w:hAnsiTheme="majorBidi" w:cstheme="majorBidi"/>
        </w:rPr>
        <w:t>analysed</w:t>
      </w:r>
      <w:r w:rsidRPr="00BE0C1A">
        <w:rPr>
          <w:rFonts w:asciiTheme="majorBidi" w:hAnsiTheme="majorBidi" w:cstheme="majorBidi"/>
        </w:rPr>
        <w:t>, and missing values can be imputed by identifying the mode for that specific time interval. This approach is most appropriate since these values represent units of electricity and replacing them with the mode (being the most frequently occurring unit) provides a practical solution.</w:t>
      </w:r>
    </w:p>
    <w:p w14:paraId="7537F72C" w14:textId="6BFBA232" w:rsidR="00730E92" w:rsidRPr="00BE0C1A" w:rsidRDefault="00273182" w:rsidP="00C97D1F">
      <w:pPr>
        <w:jc w:val="both"/>
        <w:rPr>
          <w:rFonts w:asciiTheme="majorBidi" w:hAnsiTheme="majorBidi" w:cstheme="majorBidi"/>
        </w:rPr>
      </w:pPr>
      <w:r w:rsidRPr="00BE0C1A">
        <w:rPr>
          <w:rFonts w:asciiTheme="majorBidi" w:hAnsiTheme="majorBidi" w:cstheme="majorBidi"/>
        </w:rPr>
        <w:t xml:space="preserve">            The same can be applied to Gas usage 2023. However, Looking at Electricity/Gas Usage 2024, we can see that the datasets are incomplete. This is expected, as the datasets were recorded before the end of 2024. However, we must replace these values or remove them to prevent them from causing errors in the data summary and visualizations. In this case the best way is to remove these values as we can gain a rough idea of the dataset using the recorded values and just predicting these values </w:t>
      </w:r>
      <w:r w:rsidR="00C97D1F" w:rsidRPr="00BE0C1A">
        <w:rPr>
          <w:rFonts w:asciiTheme="majorBidi" w:hAnsiTheme="majorBidi" w:cstheme="majorBidi"/>
        </w:rPr>
        <w:t>won’t</w:t>
      </w:r>
      <w:r w:rsidRPr="00BE0C1A">
        <w:rPr>
          <w:rFonts w:asciiTheme="majorBidi" w:hAnsiTheme="majorBidi" w:cstheme="majorBidi"/>
        </w:rPr>
        <w:t xml:space="preserve"> give us much information. </w:t>
      </w:r>
    </w:p>
    <w:p w14:paraId="690B244A" w14:textId="77777777" w:rsidR="00C97D1F" w:rsidRPr="00BE0C1A" w:rsidRDefault="00C97D1F" w:rsidP="00C97D1F">
      <w:pPr>
        <w:jc w:val="both"/>
        <w:rPr>
          <w:rFonts w:asciiTheme="majorBidi" w:hAnsiTheme="majorBidi" w:cstheme="majorBidi"/>
        </w:rPr>
      </w:pPr>
    </w:p>
    <w:p w14:paraId="46F756C4" w14:textId="220ABDDF" w:rsidR="00730E92" w:rsidRPr="00BE0C1A" w:rsidRDefault="00730E92" w:rsidP="00730E92">
      <w:pPr>
        <w:pStyle w:val="ListParagraph"/>
        <w:numPr>
          <w:ilvl w:val="0"/>
          <w:numId w:val="13"/>
        </w:numPr>
        <w:jc w:val="both"/>
        <w:rPr>
          <w:rFonts w:asciiTheme="majorBidi" w:hAnsiTheme="majorBidi" w:cstheme="majorBidi"/>
        </w:rPr>
      </w:pPr>
      <w:r w:rsidRPr="00BE0C1A">
        <w:rPr>
          <w:rFonts w:asciiTheme="majorBidi" w:hAnsiTheme="majorBidi" w:cstheme="majorBidi"/>
        </w:rPr>
        <w:t>Identifying and Handling Outliers:</w:t>
      </w:r>
    </w:p>
    <w:p w14:paraId="43AF6997" w14:textId="6877F930" w:rsidR="00C97D1F" w:rsidRPr="00BE0C1A" w:rsidRDefault="00C97D1F" w:rsidP="00C97D1F">
      <w:pPr>
        <w:pStyle w:val="ListParagraph"/>
        <w:ind w:left="1080"/>
        <w:jc w:val="both"/>
        <w:rPr>
          <w:rFonts w:asciiTheme="majorBidi" w:hAnsiTheme="majorBidi" w:cstheme="majorBidi"/>
        </w:rPr>
      </w:pPr>
      <w:r w:rsidRPr="00BE0C1A">
        <w:rPr>
          <w:rFonts w:asciiTheme="majorBidi" w:hAnsiTheme="majorBidi" w:cstheme="majorBidi"/>
        </w:rPr>
        <w:t>To identify outliers we can use boxplot, Jitter plot or histograms, but we must first reshape the dataset to prepare it for visualisation.</w:t>
      </w:r>
    </w:p>
    <w:p w14:paraId="79BB5076" w14:textId="77777777" w:rsidR="00730E92" w:rsidRPr="00BE0C1A" w:rsidRDefault="00730E92" w:rsidP="00730E92">
      <w:pPr>
        <w:pStyle w:val="ListParagraph"/>
        <w:ind w:left="1080"/>
        <w:jc w:val="both"/>
        <w:rPr>
          <w:rFonts w:asciiTheme="majorBidi" w:hAnsiTheme="majorBidi" w:cstheme="majorBidi"/>
        </w:rPr>
      </w:pPr>
    </w:p>
    <w:p w14:paraId="1C522383" w14:textId="77777777" w:rsidR="00730E92" w:rsidRPr="00BE0C1A" w:rsidRDefault="00730E92" w:rsidP="00730E92">
      <w:pPr>
        <w:pStyle w:val="ListParagraph"/>
        <w:numPr>
          <w:ilvl w:val="0"/>
          <w:numId w:val="10"/>
        </w:numPr>
        <w:jc w:val="both"/>
        <w:rPr>
          <w:rFonts w:asciiTheme="majorBidi" w:hAnsiTheme="majorBidi" w:cstheme="majorBidi"/>
        </w:rPr>
      </w:pPr>
      <w:r w:rsidRPr="00BE0C1A">
        <w:rPr>
          <w:rFonts w:asciiTheme="majorBidi" w:hAnsiTheme="majorBidi" w:cstheme="majorBidi"/>
        </w:rPr>
        <w:t>Handling Outliers:</w:t>
      </w:r>
    </w:p>
    <w:p w14:paraId="718F8870" w14:textId="5D8AFE36" w:rsidR="00730E92" w:rsidRPr="00BE0C1A" w:rsidRDefault="00C97D1F" w:rsidP="00C97D1F">
      <w:pPr>
        <w:pStyle w:val="ListParagraph"/>
        <w:numPr>
          <w:ilvl w:val="1"/>
          <w:numId w:val="10"/>
        </w:numPr>
        <w:jc w:val="both"/>
        <w:rPr>
          <w:rFonts w:asciiTheme="majorBidi" w:hAnsiTheme="majorBidi" w:cstheme="majorBidi"/>
        </w:rPr>
      </w:pPr>
      <w:r w:rsidRPr="00BE0C1A">
        <w:rPr>
          <w:rFonts w:asciiTheme="majorBidi" w:hAnsiTheme="majorBidi" w:cstheme="majorBidi"/>
        </w:rPr>
        <w:t>We</w:t>
      </w:r>
      <w:r w:rsidR="00730E92" w:rsidRPr="00BE0C1A">
        <w:rPr>
          <w:rFonts w:asciiTheme="majorBidi" w:hAnsiTheme="majorBidi" w:cstheme="majorBidi"/>
        </w:rPr>
        <w:t xml:space="preserve"> can either remove them, cap them at a specific value, or transform the data.</w:t>
      </w:r>
    </w:p>
    <w:p w14:paraId="7909D529" w14:textId="77777777" w:rsidR="00730E92" w:rsidRPr="00BE0C1A" w:rsidRDefault="00730E92" w:rsidP="00730E92">
      <w:pPr>
        <w:ind w:left="720"/>
        <w:jc w:val="both"/>
        <w:rPr>
          <w:rFonts w:asciiTheme="majorBidi" w:hAnsiTheme="majorBidi" w:cstheme="majorBidi"/>
        </w:rPr>
      </w:pPr>
    </w:p>
    <w:p w14:paraId="0161EA59" w14:textId="0DBBF949" w:rsidR="00730E92" w:rsidRPr="00BE0C1A" w:rsidRDefault="00730E92" w:rsidP="00730E92">
      <w:pPr>
        <w:pStyle w:val="ListParagraph"/>
        <w:numPr>
          <w:ilvl w:val="0"/>
          <w:numId w:val="12"/>
        </w:numPr>
        <w:jc w:val="both"/>
        <w:rPr>
          <w:rFonts w:asciiTheme="majorBidi" w:hAnsiTheme="majorBidi" w:cstheme="majorBidi"/>
        </w:rPr>
      </w:pPr>
      <w:r w:rsidRPr="00BE0C1A">
        <w:rPr>
          <w:rFonts w:asciiTheme="majorBidi" w:hAnsiTheme="majorBidi" w:cstheme="majorBidi"/>
        </w:rPr>
        <w:t>Data Reshaping:</w:t>
      </w:r>
    </w:p>
    <w:p w14:paraId="727964B0" w14:textId="77777777" w:rsidR="00730E92" w:rsidRPr="00BE0C1A" w:rsidRDefault="00730E92" w:rsidP="00730E92">
      <w:pPr>
        <w:pStyle w:val="ListParagraph"/>
        <w:ind w:left="1080"/>
        <w:jc w:val="both"/>
        <w:rPr>
          <w:rFonts w:asciiTheme="majorBidi" w:hAnsiTheme="majorBidi" w:cstheme="majorBidi"/>
        </w:rPr>
      </w:pPr>
    </w:p>
    <w:p w14:paraId="7B4E6236" w14:textId="73445BC4" w:rsidR="00730E92" w:rsidRPr="00BE0C1A" w:rsidRDefault="00730E92" w:rsidP="00DA7AE7">
      <w:pPr>
        <w:pStyle w:val="ListParagraph"/>
        <w:jc w:val="both"/>
        <w:rPr>
          <w:rFonts w:asciiTheme="majorBidi" w:hAnsiTheme="majorBidi" w:cstheme="majorBidi"/>
        </w:rPr>
      </w:pPr>
      <w:r w:rsidRPr="00BE0C1A">
        <w:rPr>
          <w:rFonts w:asciiTheme="majorBidi" w:hAnsiTheme="majorBidi" w:cstheme="majorBidi"/>
        </w:rPr>
        <w:t>Data reshaping is the process of transforming the data into a format that suits the analysis or model you're working with.</w:t>
      </w:r>
      <w:r w:rsidR="00F16F62" w:rsidRPr="00BE0C1A">
        <w:rPr>
          <w:rFonts w:asciiTheme="majorBidi" w:hAnsiTheme="majorBidi" w:cstheme="majorBidi"/>
        </w:rPr>
        <w:t xml:space="preserve"> So, for the above issue the best suitable way is to merge gas with electricity</w:t>
      </w:r>
      <w:r w:rsidR="00DA7AE7" w:rsidRPr="00BE0C1A">
        <w:rPr>
          <w:rFonts w:asciiTheme="majorBidi" w:hAnsiTheme="majorBidi" w:cstheme="majorBidi"/>
        </w:rPr>
        <w:t>. This is because the goal is to reduce overall energy consumption and combining both energy types into a single dataset allows for a more comprehensive view of the household's total energy usage.</w:t>
      </w:r>
    </w:p>
    <w:p w14:paraId="2732BC18" w14:textId="77777777" w:rsidR="00DA7AE7" w:rsidRPr="00BE0C1A" w:rsidRDefault="00DA7AE7" w:rsidP="00DA7AE7">
      <w:pPr>
        <w:pStyle w:val="ListParagraph"/>
        <w:jc w:val="both"/>
        <w:rPr>
          <w:rFonts w:asciiTheme="majorBidi" w:hAnsiTheme="majorBidi" w:cstheme="majorBidi"/>
        </w:rPr>
      </w:pPr>
    </w:p>
    <w:p w14:paraId="4DECDA9F" w14:textId="2502B668" w:rsidR="00DA7AE7" w:rsidRPr="00BE0C1A" w:rsidRDefault="002550FB" w:rsidP="00DA7AE7">
      <w:pPr>
        <w:pStyle w:val="ListParagraph"/>
        <w:numPr>
          <w:ilvl w:val="0"/>
          <w:numId w:val="14"/>
        </w:numPr>
        <w:jc w:val="both"/>
        <w:rPr>
          <w:rFonts w:asciiTheme="majorBidi" w:hAnsiTheme="majorBidi" w:cstheme="majorBidi"/>
        </w:rPr>
      </w:pPr>
      <w:r w:rsidRPr="00BE0C1A">
        <w:rPr>
          <w:rFonts w:asciiTheme="majorBidi" w:hAnsiTheme="majorBidi" w:cstheme="majorBidi"/>
        </w:rPr>
        <w:drawing>
          <wp:anchor distT="0" distB="0" distL="114300" distR="114300" simplePos="0" relativeHeight="251662336" behindDoc="0" locked="0" layoutInCell="1" allowOverlap="1" wp14:anchorId="07BFAE1D" wp14:editId="006A369B">
            <wp:simplePos x="0" y="0"/>
            <wp:positionH relativeFrom="margin">
              <wp:posOffset>538480</wp:posOffset>
            </wp:positionH>
            <wp:positionV relativeFrom="paragraph">
              <wp:posOffset>685800</wp:posOffset>
            </wp:positionV>
            <wp:extent cx="5406390" cy="3137535"/>
            <wp:effectExtent l="0" t="0" r="3810" b="5715"/>
            <wp:wrapTopAndBottom/>
            <wp:docPr id="1360386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6925" name="Picture 1" descr="A screen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06390" cy="3137535"/>
                    </a:xfrm>
                    <a:prstGeom prst="rect">
                      <a:avLst/>
                    </a:prstGeom>
                  </pic:spPr>
                </pic:pic>
              </a:graphicData>
            </a:graphic>
            <wp14:sizeRelH relativeFrom="margin">
              <wp14:pctWidth>0</wp14:pctWidth>
            </wp14:sizeRelH>
            <wp14:sizeRelV relativeFrom="margin">
              <wp14:pctHeight>0</wp14:pctHeight>
            </wp14:sizeRelV>
          </wp:anchor>
        </w:drawing>
      </w:r>
      <w:r w:rsidR="00DA7AE7" w:rsidRPr="00BE0C1A">
        <w:rPr>
          <w:rFonts w:asciiTheme="majorBidi" w:hAnsiTheme="majorBidi" w:cstheme="majorBidi"/>
        </w:rPr>
        <w:t>Chage columns to represent hourly instead of every 15 minutes. Considering the below, since the values are similar across each hour, it makes sense to only consider hourly readings.</w:t>
      </w:r>
      <w:r w:rsidR="00F929CE" w:rsidRPr="00BE0C1A">
        <w:rPr>
          <w:rFonts w:asciiTheme="majorBidi" w:hAnsiTheme="majorBidi" w:cstheme="majorBidi"/>
        </w:rPr>
        <w:t xml:space="preserve"> (the standard deviation is small)</w:t>
      </w:r>
    </w:p>
    <w:p w14:paraId="13DCBF79" w14:textId="1D59F388" w:rsidR="00DA7AE7" w:rsidRPr="00BE0C1A" w:rsidRDefault="00DA7AE7" w:rsidP="00DA7AE7">
      <w:pPr>
        <w:pStyle w:val="ListParagraph"/>
        <w:ind w:left="1080"/>
        <w:jc w:val="both"/>
        <w:rPr>
          <w:rFonts w:asciiTheme="majorBidi" w:hAnsiTheme="majorBidi" w:cstheme="majorBidi"/>
        </w:rPr>
      </w:pPr>
    </w:p>
    <w:p w14:paraId="475678FE" w14:textId="585FB0AE" w:rsidR="00B05B13" w:rsidRPr="00BE0C1A" w:rsidRDefault="00B05B13" w:rsidP="00B05B13">
      <w:pPr>
        <w:pStyle w:val="ListParagraph"/>
        <w:numPr>
          <w:ilvl w:val="0"/>
          <w:numId w:val="14"/>
        </w:numPr>
        <w:rPr>
          <w:rFonts w:asciiTheme="majorBidi" w:hAnsiTheme="majorBidi" w:cstheme="majorBidi"/>
        </w:rPr>
      </w:pPr>
      <w:r w:rsidRPr="00BE0C1A">
        <w:rPr>
          <w:rFonts w:asciiTheme="majorBidi" w:hAnsiTheme="majorBidi" w:cstheme="majorBidi"/>
        </w:rPr>
        <w:t>We apply the same process to the Gas dataset to ensure consistency, and then merge the gas data with the electricity data for analysis. Using this merged dataset, we can compare gas and electricity usage at any given time throughout 2023. Additionally, we can calculate the total consumption at each time point, providing an estimate of the overall units consumed, whether from gas or electricity</w:t>
      </w:r>
    </w:p>
    <w:p w14:paraId="1A339136" w14:textId="77777777" w:rsidR="00B05B13" w:rsidRPr="00BE0C1A" w:rsidRDefault="00B05B13" w:rsidP="00B05B13">
      <w:pPr>
        <w:jc w:val="both"/>
        <w:rPr>
          <w:rFonts w:asciiTheme="majorBidi" w:hAnsiTheme="majorBidi" w:cstheme="majorBidi"/>
        </w:rPr>
      </w:pPr>
    </w:p>
    <w:p w14:paraId="5DE90B30" w14:textId="77777777" w:rsidR="00B05B13" w:rsidRPr="00BE0C1A" w:rsidRDefault="00B05B13" w:rsidP="00B05B13">
      <w:pPr>
        <w:jc w:val="both"/>
        <w:rPr>
          <w:rFonts w:asciiTheme="majorBidi" w:hAnsiTheme="majorBidi" w:cstheme="majorBidi"/>
        </w:rPr>
      </w:pPr>
    </w:p>
    <w:p w14:paraId="6DBD4D84" w14:textId="77777777" w:rsidR="00B05B13" w:rsidRPr="00BE0C1A" w:rsidRDefault="00B05B13" w:rsidP="00B05B13">
      <w:pPr>
        <w:jc w:val="both"/>
        <w:rPr>
          <w:rFonts w:asciiTheme="majorBidi" w:hAnsiTheme="majorBidi" w:cstheme="majorBidi"/>
        </w:rPr>
      </w:pPr>
    </w:p>
    <w:p w14:paraId="2EC79414" w14:textId="6C6B4813" w:rsidR="00B05B13" w:rsidRPr="00BE0C1A" w:rsidRDefault="00A91244" w:rsidP="00B05B13">
      <w:pPr>
        <w:pStyle w:val="ListParagraph"/>
        <w:numPr>
          <w:ilvl w:val="1"/>
          <w:numId w:val="2"/>
        </w:numPr>
        <w:jc w:val="both"/>
        <w:rPr>
          <w:rFonts w:asciiTheme="majorBidi" w:hAnsiTheme="majorBidi" w:cstheme="majorBidi"/>
        </w:rPr>
      </w:pPr>
      <w:r w:rsidRPr="00BE0C1A">
        <w:rPr>
          <w:rFonts w:asciiTheme="majorBidi" w:hAnsiTheme="majorBidi" w:cstheme="majorBidi"/>
        </w:rPr>
        <w:t xml:space="preserve">The head of the dataset </w:t>
      </w:r>
    </w:p>
    <w:tbl>
      <w:tblPr>
        <w:tblW w:w="23821" w:type="dxa"/>
        <w:tblInd w:w="-1440" w:type="dxa"/>
        <w:tblLook w:val="04A0" w:firstRow="1" w:lastRow="0" w:firstColumn="1" w:lastColumn="0" w:noHBand="0" w:noVBand="1"/>
      </w:tblPr>
      <w:tblGrid>
        <w:gridCol w:w="1135"/>
        <w:gridCol w:w="1158"/>
        <w:gridCol w:w="1158"/>
        <w:gridCol w:w="1158"/>
        <w:gridCol w:w="1158"/>
        <w:gridCol w:w="1158"/>
        <w:gridCol w:w="1158"/>
        <w:gridCol w:w="1158"/>
        <w:gridCol w:w="1158"/>
        <w:gridCol w:w="1683"/>
        <w:gridCol w:w="1683"/>
        <w:gridCol w:w="1683"/>
        <w:gridCol w:w="1683"/>
        <w:gridCol w:w="1683"/>
        <w:gridCol w:w="1683"/>
        <w:gridCol w:w="1683"/>
        <w:gridCol w:w="1683"/>
      </w:tblGrid>
      <w:tr w:rsidR="00A91244" w:rsidRPr="00BE0C1A" w14:paraId="6DCE5C30" w14:textId="77777777" w:rsidTr="00A91244">
        <w:trPr>
          <w:trHeight w:val="288"/>
        </w:trPr>
        <w:tc>
          <w:tcPr>
            <w:tcW w:w="1093" w:type="dxa"/>
            <w:tcBorders>
              <w:top w:val="nil"/>
              <w:left w:val="nil"/>
              <w:bottom w:val="nil"/>
              <w:right w:val="nil"/>
            </w:tcBorders>
            <w:shd w:val="clear" w:color="auto" w:fill="auto"/>
            <w:noWrap/>
            <w:vAlign w:val="bottom"/>
            <w:hideMark/>
          </w:tcPr>
          <w:p w14:paraId="765761EC"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Date</w:t>
            </w:r>
          </w:p>
        </w:tc>
        <w:tc>
          <w:tcPr>
            <w:tcW w:w="1158" w:type="dxa"/>
            <w:tcBorders>
              <w:top w:val="nil"/>
              <w:left w:val="nil"/>
              <w:bottom w:val="nil"/>
              <w:right w:val="nil"/>
            </w:tcBorders>
            <w:shd w:val="clear" w:color="auto" w:fill="auto"/>
            <w:noWrap/>
            <w:vAlign w:val="bottom"/>
            <w:hideMark/>
          </w:tcPr>
          <w:p w14:paraId="11549193"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02:00_Gas</w:t>
            </w:r>
          </w:p>
        </w:tc>
        <w:tc>
          <w:tcPr>
            <w:tcW w:w="1158" w:type="dxa"/>
            <w:tcBorders>
              <w:top w:val="nil"/>
              <w:left w:val="nil"/>
              <w:bottom w:val="nil"/>
              <w:right w:val="nil"/>
            </w:tcBorders>
            <w:shd w:val="clear" w:color="auto" w:fill="auto"/>
            <w:noWrap/>
            <w:vAlign w:val="bottom"/>
            <w:hideMark/>
          </w:tcPr>
          <w:p w14:paraId="74616B2C"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05:00_Gas</w:t>
            </w:r>
          </w:p>
        </w:tc>
        <w:tc>
          <w:tcPr>
            <w:tcW w:w="1158" w:type="dxa"/>
            <w:tcBorders>
              <w:top w:val="nil"/>
              <w:left w:val="nil"/>
              <w:bottom w:val="nil"/>
              <w:right w:val="nil"/>
            </w:tcBorders>
            <w:shd w:val="clear" w:color="auto" w:fill="auto"/>
            <w:noWrap/>
            <w:vAlign w:val="bottom"/>
            <w:hideMark/>
          </w:tcPr>
          <w:p w14:paraId="58596EB8"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08:00_Gas</w:t>
            </w:r>
          </w:p>
        </w:tc>
        <w:tc>
          <w:tcPr>
            <w:tcW w:w="1158" w:type="dxa"/>
            <w:tcBorders>
              <w:top w:val="nil"/>
              <w:left w:val="nil"/>
              <w:bottom w:val="nil"/>
              <w:right w:val="nil"/>
            </w:tcBorders>
            <w:shd w:val="clear" w:color="auto" w:fill="auto"/>
            <w:noWrap/>
            <w:vAlign w:val="bottom"/>
            <w:hideMark/>
          </w:tcPr>
          <w:p w14:paraId="79F96CDF"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11:00_Gas</w:t>
            </w:r>
          </w:p>
        </w:tc>
        <w:tc>
          <w:tcPr>
            <w:tcW w:w="1158" w:type="dxa"/>
            <w:tcBorders>
              <w:top w:val="nil"/>
              <w:left w:val="nil"/>
              <w:bottom w:val="nil"/>
              <w:right w:val="nil"/>
            </w:tcBorders>
            <w:shd w:val="clear" w:color="auto" w:fill="auto"/>
            <w:noWrap/>
            <w:vAlign w:val="bottom"/>
            <w:hideMark/>
          </w:tcPr>
          <w:p w14:paraId="70D293A8"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14:00_Gas</w:t>
            </w:r>
          </w:p>
        </w:tc>
        <w:tc>
          <w:tcPr>
            <w:tcW w:w="1158" w:type="dxa"/>
            <w:tcBorders>
              <w:top w:val="nil"/>
              <w:left w:val="nil"/>
              <w:bottom w:val="nil"/>
              <w:right w:val="nil"/>
            </w:tcBorders>
            <w:shd w:val="clear" w:color="auto" w:fill="auto"/>
            <w:noWrap/>
            <w:vAlign w:val="bottom"/>
            <w:hideMark/>
          </w:tcPr>
          <w:p w14:paraId="59777C8E"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17:00_Gas</w:t>
            </w:r>
          </w:p>
        </w:tc>
        <w:tc>
          <w:tcPr>
            <w:tcW w:w="1158" w:type="dxa"/>
            <w:tcBorders>
              <w:top w:val="nil"/>
              <w:left w:val="nil"/>
              <w:bottom w:val="nil"/>
              <w:right w:val="nil"/>
            </w:tcBorders>
            <w:shd w:val="clear" w:color="auto" w:fill="auto"/>
            <w:noWrap/>
            <w:vAlign w:val="bottom"/>
            <w:hideMark/>
          </w:tcPr>
          <w:p w14:paraId="57F23C69"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20:00_Gas</w:t>
            </w:r>
          </w:p>
        </w:tc>
        <w:tc>
          <w:tcPr>
            <w:tcW w:w="1158" w:type="dxa"/>
            <w:tcBorders>
              <w:top w:val="nil"/>
              <w:left w:val="nil"/>
              <w:bottom w:val="nil"/>
              <w:right w:val="nil"/>
            </w:tcBorders>
            <w:shd w:val="clear" w:color="auto" w:fill="auto"/>
            <w:noWrap/>
            <w:vAlign w:val="bottom"/>
            <w:hideMark/>
          </w:tcPr>
          <w:p w14:paraId="03046669"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23:00_Gas</w:t>
            </w:r>
          </w:p>
        </w:tc>
        <w:tc>
          <w:tcPr>
            <w:tcW w:w="1683" w:type="dxa"/>
            <w:tcBorders>
              <w:top w:val="nil"/>
              <w:left w:val="nil"/>
              <w:bottom w:val="nil"/>
              <w:right w:val="nil"/>
            </w:tcBorders>
            <w:shd w:val="clear" w:color="auto" w:fill="auto"/>
            <w:noWrap/>
            <w:vAlign w:val="bottom"/>
            <w:hideMark/>
          </w:tcPr>
          <w:p w14:paraId="5AD96A96"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02:00_Electricity</w:t>
            </w:r>
          </w:p>
        </w:tc>
        <w:tc>
          <w:tcPr>
            <w:tcW w:w="1683" w:type="dxa"/>
            <w:tcBorders>
              <w:top w:val="nil"/>
              <w:left w:val="nil"/>
              <w:bottom w:val="nil"/>
              <w:right w:val="nil"/>
            </w:tcBorders>
            <w:shd w:val="clear" w:color="auto" w:fill="auto"/>
            <w:noWrap/>
            <w:vAlign w:val="bottom"/>
            <w:hideMark/>
          </w:tcPr>
          <w:p w14:paraId="61DAEF48"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05:00_Electricity</w:t>
            </w:r>
          </w:p>
        </w:tc>
        <w:tc>
          <w:tcPr>
            <w:tcW w:w="1683" w:type="dxa"/>
            <w:tcBorders>
              <w:top w:val="nil"/>
              <w:left w:val="nil"/>
              <w:bottom w:val="nil"/>
              <w:right w:val="nil"/>
            </w:tcBorders>
            <w:shd w:val="clear" w:color="auto" w:fill="auto"/>
            <w:noWrap/>
            <w:vAlign w:val="bottom"/>
            <w:hideMark/>
          </w:tcPr>
          <w:p w14:paraId="271A987D"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08:00_Electricity</w:t>
            </w:r>
          </w:p>
        </w:tc>
        <w:tc>
          <w:tcPr>
            <w:tcW w:w="1683" w:type="dxa"/>
            <w:tcBorders>
              <w:top w:val="nil"/>
              <w:left w:val="nil"/>
              <w:bottom w:val="nil"/>
              <w:right w:val="nil"/>
            </w:tcBorders>
            <w:shd w:val="clear" w:color="auto" w:fill="auto"/>
            <w:noWrap/>
            <w:vAlign w:val="bottom"/>
            <w:hideMark/>
          </w:tcPr>
          <w:p w14:paraId="4258CC80"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11:00_Electricity</w:t>
            </w:r>
          </w:p>
        </w:tc>
        <w:tc>
          <w:tcPr>
            <w:tcW w:w="1683" w:type="dxa"/>
            <w:tcBorders>
              <w:top w:val="nil"/>
              <w:left w:val="nil"/>
              <w:bottom w:val="nil"/>
              <w:right w:val="nil"/>
            </w:tcBorders>
            <w:shd w:val="clear" w:color="auto" w:fill="auto"/>
            <w:noWrap/>
            <w:vAlign w:val="bottom"/>
            <w:hideMark/>
          </w:tcPr>
          <w:p w14:paraId="63AA2337"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14:00_Electricity</w:t>
            </w:r>
          </w:p>
        </w:tc>
        <w:tc>
          <w:tcPr>
            <w:tcW w:w="1683" w:type="dxa"/>
            <w:tcBorders>
              <w:top w:val="nil"/>
              <w:left w:val="nil"/>
              <w:bottom w:val="nil"/>
              <w:right w:val="nil"/>
            </w:tcBorders>
            <w:shd w:val="clear" w:color="auto" w:fill="auto"/>
            <w:noWrap/>
            <w:vAlign w:val="bottom"/>
            <w:hideMark/>
          </w:tcPr>
          <w:p w14:paraId="1115D138"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17:00_Electricity</w:t>
            </w:r>
          </w:p>
        </w:tc>
        <w:tc>
          <w:tcPr>
            <w:tcW w:w="1683" w:type="dxa"/>
            <w:tcBorders>
              <w:top w:val="nil"/>
              <w:left w:val="nil"/>
              <w:bottom w:val="nil"/>
              <w:right w:val="nil"/>
            </w:tcBorders>
            <w:shd w:val="clear" w:color="auto" w:fill="auto"/>
            <w:noWrap/>
            <w:vAlign w:val="bottom"/>
            <w:hideMark/>
          </w:tcPr>
          <w:p w14:paraId="0D081BD3"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20:00_Electricity</w:t>
            </w:r>
          </w:p>
        </w:tc>
        <w:tc>
          <w:tcPr>
            <w:tcW w:w="1683" w:type="dxa"/>
            <w:tcBorders>
              <w:top w:val="nil"/>
              <w:left w:val="nil"/>
              <w:bottom w:val="nil"/>
              <w:right w:val="nil"/>
            </w:tcBorders>
            <w:shd w:val="clear" w:color="auto" w:fill="auto"/>
            <w:noWrap/>
            <w:vAlign w:val="bottom"/>
            <w:hideMark/>
          </w:tcPr>
          <w:p w14:paraId="0B203643" w14:textId="77777777" w:rsidR="00A91244" w:rsidRPr="00BE0C1A" w:rsidRDefault="00A91244" w:rsidP="00A91244">
            <w:pPr>
              <w:spacing w:after="0" w:line="240" w:lineRule="auto"/>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23:00_Electricity</w:t>
            </w:r>
          </w:p>
        </w:tc>
      </w:tr>
      <w:tr w:rsidR="00A91244" w:rsidRPr="00BE0C1A" w14:paraId="11D0D28D" w14:textId="77777777" w:rsidTr="00A91244">
        <w:trPr>
          <w:trHeight w:val="288"/>
        </w:trPr>
        <w:tc>
          <w:tcPr>
            <w:tcW w:w="1093" w:type="dxa"/>
            <w:tcBorders>
              <w:top w:val="nil"/>
              <w:left w:val="nil"/>
              <w:bottom w:val="nil"/>
              <w:right w:val="nil"/>
            </w:tcBorders>
            <w:shd w:val="clear" w:color="auto" w:fill="auto"/>
            <w:noWrap/>
            <w:vAlign w:val="bottom"/>
            <w:hideMark/>
          </w:tcPr>
          <w:p w14:paraId="20B391F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1/1/2023</w:t>
            </w:r>
          </w:p>
        </w:tc>
        <w:tc>
          <w:tcPr>
            <w:tcW w:w="1158" w:type="dxa"/>
            <w:tcBorders>
              <w:top w:val="nil"/>
              <w:left w:val="nil"/>
              <w:bottom w:val="nil"/>
              <w:right w:val="nil"/>
            </w:tcBorders>
            <w:shd w:val="clear" w:color="auto" w:fill="auto"/>
            <w:noWrap/>
            <w:vAlign w:val="bottom"/>
            <w:hideMark/>
          </w:tcPr>
          <w:p w14:paraId="23F30280"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CB3BF9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6C8FA10"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72E103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D3167CC"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B67D826"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9DBF7E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6C156EC"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1230499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618405F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20E6967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4927787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0A449B1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04FF5805"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52E058EF"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03C0AD9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r>
      <w:tr w:rsidR="00A91244" w:rsidRPr="00BE0C1A" w14:paraId="08C662FB" w14:textId="77777777" w:rsidTr="00A91244">
        <w:trPr>
          <w:trHeight w:val="288"/>
        </w:trPr>
        <w:tc>
          <w:tcPr>
            <w:tcW w:w="1093" w:type="dxa"/>
            <w:tcBorders>
              <w:top w:val="nil"/>
              <w:left w:val="nil"/>
              <w:bottom w:val="nil"/>
              <w:right w:val="nil"/>
            </w:tcBorders>
            <w:shd w:val="clear" w:color="auto" w:fill="auto"/>
            <w:noWrap/>
            <w:vAlign w:val="bottom"/>
            <w:hideMark/>
          </w:tcPr>
          <w:p w14:paraId="132A2A6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2/1/2023</w:t>
            </w:r>
          </w:p>
        </w:tc>
        <w:tc>
          <w:tcPr>
            <w:tcW w:w="1158" w:type="dxa"/>
            <w:tcBorders>
              <w:top w:val="nil"/>
              <w:left w:val="nil"/>
              <w:bottom w:val="nil"/>
              <w:right w:val="nil"/>
            </w:tcBorders>
            <w:shd w:val="clear" w:color="auto" w:fill="auto"/>
            <w:noWrap/>
            <w:vAlign w:val="bottom"/>
            <w:hideMark/>
          </w:tcPr>
          <w:p w14:paraId="53A8F686"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406555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2058CB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9F4A166"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78E09A1F"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w:t>
            </w:r>
          </w:p>
        </w:tc>
        <w:tc>
          <w:tcPr>
            <w:tcW w:w="1158" w:type="dxa"/>
            <w:tcBorders>
              <w:top w:val="nil"/>
              <w:left w:val="nil"/>
              <w:bottom w:val="nil"/>
              <w:right w:val="nil"/>
            </w:tcBorders>
            <w:shd w:val="clear" w:color="auto" w:fill="auto"/>
            <w:noWrap/>
            <w:vAlign w:val="bottom"/>
            <w:hideMark/>
          </w:tcPr>
          <w:p w14:paraId="5B858FD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w:t>
            </w:r>
          </w:p>
        </w:tc>
        <w:tc>
          <w:tcPr>
            <w:tcW w:w="1158" w:type="dxa"/>
            <w:tcBorders>
              <w:top w:val="nil"/>
              <w:left w:val="nil"/>
              <w:bottom w:val="nil"/>
              <w:right w:val="nil"/>
            </w:tcBorders>
            <w:shd w:val="clear" w:color="auto" w:fill="auto"/>
            <w:noWrap/>
            <w:vAlign w:val="bottom"/>
            <w:hideMark/>
          </w:tcPr>
          <w:p w14:paraId="2DEB4F2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37490355"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07119E23"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9EC586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0B08C117"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69E4360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72F92D2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5C468BCF"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196E5F3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29</w:t>
            </w:r>
          </w:p>
        </w:tc>
        <w:tc>
          <w:tcPr>
            <w:tcW w:w="1683" w:type="dxa"/>
            <w:tcBorders>
              <w:top w:val="nil"/>
              <w:left w:val="nil"/>
              <w:bottom w:val="nil"/>
              <w:right w:val="nil"/>
            </w:tcBorders>
            <w:shd w:val="clear" w:color="auto" w:fill="auto"/>
            <w:noWrap/>
            <w:vAlign w:val="bottom"/>
            <w:hideMark/>
          </w:tcPr>
          <w:p w14:paraId="3A48753C"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r>
      <w:tr w:rsidR="00A91244" w:rsidRPr="00BE0C1A" w14:paraId="22012281" w14:textId="77777777" w:rsidTr="00A91244">
        <w:trPr>
          <w:trHeight w:val="288"/>
        </w:trPr>
        <w:tc>
          <w:tcPr>
            <w:tcW w:w="1093" w:type="dxa"/>
            <w:tcBorders>
              <w:top w:val="nil"/>
              <w:left w:val="nil"/>
              <w:bottom w:val="nil"/>
              <w:right w:val="nil"/>
            </w:tcBorders>
            <w:shd w:val="clear" w:color="auto" w:fill="auto"/>
            <w:noWrap/>
            <w:vAlign w:val="bottom"/>
            <w:hideMark/>
          </w:tcPr>
          <w:p w14:paraId="3DCFE50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3/1/2023</w:t>
            </w:r>
          </w:p>
        </w:tc>
        <w:tc>
          <w:tcPr>
            <w:tcW w:w="1158" w:type="dxa"/>
            <w:tcBorders>
              <w:top w:val="nil"/>
              <w:left w:val="nil"/>
              <w:bottom w:val="nil"/>
              <w:right w:val="nil"/>
            </w:tcBorders>
            <w:shd w:val="clear" w:color="auto" w:fill="auto"/>
            <w:noWrap/>
            <w:vAlign w:val="bottom"/>
            <w:hideMark/>
          </w:tcPr>
          <w:p w14:paraId="6B9290C3"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0C88AC3"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88059D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4F0388D0"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253</w:t>
            </w:r>
          </w:p>
        </w:tc>
        <w:tc>
          <w:tcPr>
            <w:tcW w:w="1158" w:type="dxa"/>
            <w:tcBorders>
              <w:top w:val="nil"/>
              <w:left w:val="nil"/>
              <w:bottom w:val="nil"/>
              <w:right w:val="nil"/>
            </w:tcBorders>
            <w:shd w:val="clear" w:color="auto" w:fill="auto"/>
            <w:noWrap/>
            <w:vAlign w:val="bottom"/>
            <w:hideMark/>
          </w:tcPr>
          <w:p w14:paraId="55A4692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1F620177"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88</w:t>
            </w:r>
          </w:p>
        </w:tc>
        <w:tc>
          <w:tcPr>
            <w:tcW w:w="1158" w:type="dxa"/>
            <w:tcBorders>
              <w:top w:val="nil"/>
              <w:left w:val="nil"/>
              <w:bottom w:val="nil"/>
              <w:right w:val="nil"/>
            </w:tcBorders>
            <w:shd w:val="clear" w:color="auto" w:fill="auto"/>
            <w:noWrap/>
            <w:vAlign w:val="bottom"/>
            <w:hideMark/>
          </w:tcPr>
          <w:p w14:paraId="0DDEE9F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BC2FB0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42261CC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B29FBB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4A99E8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34</w:t>
            </w:r>
          </w:p>
        </w:tc>
        <w:tc>
          <w:tcPr>
            <w:tcW w:w="1683" w:type="dxa"/>
            <w:tcBorders>
              <w:top w:val="nil"/>
              <w:left w:val="nil"/>
              <w:bottom w:val="nil"/>
              <w:right w:val="nil"/>
            </w:tcBorders>
            <w:shd w:val="clear" w:color="auto" w:fill="auto"/>
            <w:noWrap/>
            <w:vAlign w:val="bottom"/>
            <w:hideMark/>
          </w:tcPr>
          <w:p w14:paraId="1A326F3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54</w:t>
            </w:r>
          </w:p>
        </w:tc>
        <w:tc>
          <w:tcPr>
            <w:tcW w:w="1683" w:type="dxa"/>
            <w:tcBorders>
              <w:top w:val="nil"/>
              <w:left w:val="nil"/>
              <w:bottom w:val="nil"/>
              <w:right w:val="nil"/>
            </w:tcBorders>
            <w:shd w:val="clear" w:color="auto" w:fill="auto"/>
            <w:noWrap/>
            <w:vAlign w:val="bottom"/>
            <w:hideMark/>
          </w:tcPr>
          <w:p w14:paraId="1BE24FB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51</w:t>
            </w:r>
          </w:p>
        </w:tc>
        <w:tc>
          <w:tcPr>
            <w:tcW w:w="1683" w:type="dxa"/>
            <w:tcBorders>
              <w:top w:val="nil"/>
              <w:left w:val="nil"/>
              <w:bottom w:val="nil"/>
              <w:right w:val="nil"/>
            </w:tcBorders>
            <w:shd w:val="clear" w:color="auto" w:fill="auto"/>
            <w:noWrap/>
            <w:vAlign w:val="bottom"/>
            <w:hideMark/>
          </w:tcPr>
          <w:p w14:paraId="541960DF"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49</w:t>
            </w:r>
          </w:p>
        </w:tc>
        <w:tc>
          <w:tcPr>
            <w:tcW w:w="1683" w:type="dxa"/>
            <w:tcBorders>
              <w:top w:val="nil"/>
              <w:left w:val="nil"/>
              <w:bottom w:val="nil"/>
              <w:right w:val="nil"/>
            </w:tcBorders>
            <w:shd w:val="clear" w:color="auto" w:fill="auto"/>
            <w:noWrap/>
            <w:vAlign w:val="bottom"/>
            <w:hideMark/>
          </w:tcPr>
          <w:p w14:paraId="6CA61DB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3BCF7D27"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25</w:t>
            </w:r>
          </w:p>
        </w:tc>
      </w:tr>
      <w:tr w:rsidR="00A91244" w:rsidRPr="00BE0C1A" w14:paraId="348BF0CA" w14:textId="77777777" w:rsidTr="00A91244">
        <w:trPr>
          <w:trHeight w:val="288"/>
        </w:trPr>
        <w:tc>
          <w:tcPr>
            <w:tcW w:w="1093" w:type="dxa"/>
            <w:tcBorders>
              <w:top w:val="nil"/>
              <w:left w:val="nil"/>
              <w:bottom w:val="nil"/>
              <w:right w:val="nil"/>
            </w:tcBorders>
            <w:shd w:val="clear" w:color="auto" w:fill="auto"/>
            <w:noWrap/>
            <w:vAlign w:val="bottom"/>
            <w:hideMark/>
          </w:tcPr>
          <w:p w14:paraId="2095607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4/1/2023</w:t>
            </w:r>
          </w:p>
        </w:tc>
        <w:tc>
          <w:tcPr>
            <w:tcW w:w="1158" w:type="dxa"/>
            <w:tcBorders>
              <w:top w:val="nil"/>
              <w:left w:val="nil"/>
              <w:bottom w:val="nil"/>
              <w:right w:val="nil"/>
            </w:tcBorders>
            <w:shd w:val="clear" w:color="auto" w:fill="auto"/>
            <w:noWrap/>
            <w:vAlign w:val="bottom"/>
            <w:hideMark/>
          </w:tcPr>
          <w:p w14:paraId="1DA29883"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01C1A6EC"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D2D4A3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4D85908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180571F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154</w:t>
            </w:r>
          </w:p>
        </w:tc>
        <w:tc>
          <w:tcPr>
            <w:tcW w:w="1158" w:type="dxa"/>
            <w:tcBorders>
              <w:top w:val="nil"/>
              <w:left w:val="nil"/>
              <w:bottom w:val="nil"/>
              <w:right w:val="nil"/>
            </w:tcBorders>
            <w:shd w:val="clear" w:color="auto" w:fill="auto"/>
            <w:noWrap/>
            <w:vAlign w:val="bottom"/>
            <w:hideMark/>
          </w:tcPr>
          <w:p w14:paraId="23F1E70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12399AC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6F412A5"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1C7C26E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1EE038C"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030B0D9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5A14493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66</w:t>
            </w:r>
          </w:p>
        </w:tc>
        <w:tc>
          <w:tcPr>
            <w:tcW w:w="1683" w:type="dxa"/>
            <w:tcBorders>
              <w:top w:val="nil"/>
              <w:left w:val="nil"/>
              <w:bottom w:val="nil"/>
              <w:right w:val="nil"/>
            </w:tcBorders>
            <w:shd w:val="clear" w:color="auto" w:fill="auto"/>
            <w:noWrap/>
            <w:vAlign w:val="bottom"/>
            <w:hideMark/>
          </w:tcPr>
          <w:p w14:paraId="574AB9FF"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68CE60BF"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55</w:t>
            </w:r>
          </w:p>
        </w:tc>
        <w:tc>
          <w:tcPr>
            <w:tcW w:w="1683" w:type="dxa"/>
            <w:tcBorders>
              <w:top w:val="nil"/>
              <w:left w:val="nil"/>
              <w:bottom w:val="nil"/>
              <w:right w:val="nil"/>
            </w:tcBorders>
            <w:shd w:val="clear" w:color="auto" w:fill="auto"/>
            <w:noWrap/>
            <w:vAlign w:val="bottom"/>
            <w:hideMark/>
          </w:tcPr>
          <w:p w14:paraId="50627BE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6D38BBD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r>
      <w:tr w:rsidR="00A91244" w:rsidRPr="00BE0C1A" w14:paraId="69ED9352" w14:textId="77777777" w:rsidTr="00A91244">
        <w:trPr>
          <w:trHeight w:val="288"/>
        </w:trPr>
        <w:tc>
          <w:tcPr>
            <w:tcW w:w="1093" w:type="dxa"/>
            <w:tcBorders>
              <w:top w:val="nil"/>
              <w:left w:val="nil"/>
              <w:bottom w:val="nil"/>
              <w:right w:val="nil"/>
            </w:tcBorders>
            <w:shd w:val="clear" w:color="auto" w:fill="auto"/>
            <w:noWrap/>
            <w:vAlign w:val="bottom"/>
            <w:hideMark/>
          </w:tcPr>
          <w:p w14:paraId="77A1579C"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5/1/2023</w:t>
            </w:r>
          </w:p>
        </w:tc>
        <w:tc>
          <w:tcPr>
            <w:tcW w:w="1158" w:type="dxa"/>
            <w:tcBorders>
              <w:top w:val="nil"/>
              <w:left w:val="nil"/>
              <w:bottom w:val="nil"/>
              <w:right w:val="nil"/>
            </w:tcBorders>
            <w:shd w:val="clear" w:color="auto" w:fill="auto"/>
            <w:noWrap/>
            <w:vAlign w:val="bottom"/>
            <w:hideMark/>
          </w:tcPr>
          <w:p w14:paraId="03AB00E6"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24E298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B9C262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5070F857"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198</w:t>
            </w:r>
          </w:p>
        </w:tc>
        <w:tc>
          <w:tcPr>
            <w:tcW w:w="1158" w:type="dxa"/>
            <w:tcBorders>
              <w:top w:val="nil"/>
              <w:left w:val="nil"/>
              <w:bottom w:val="nil"/>
              <w:right w:val="nil"/>
            </w:tcBorders>
            <w:shd w:val="clear" w:color="auto" w:fill="auto"/>
            <w:noWrap/>
            <w:vAlign w:val="bottom"/>
            <w:hideMark/>
          </w:tcPr>
          <w:p w14:paraId="18F40EB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132</w:t>
            </w:r>
          </w:p>
        </w:tc>
        <w:tc>
          <w:tcPr>
            <w:tcW w:w="1158" w:type="dxa"/>
            <w:tcBorders>
              <w:top w:val="nil"/>
              <w:left w:val="nil"/>
              <w:bottom w:val="nil"/>
              <w:right w:val="nil"/>
            </w:tcBorders>
            <w:shd w:val="clear" w:color="auto" w:fill="auto"/>
            <w:noWrap/>
            <w:vAlign w:val="bottom"/>
            <w:hideMark/>
          </w:tcPr>
          <w:p w14:paraId="65E4D4D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16C6714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5F4B8F0"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2867AA9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C08A080"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2021E1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33</w:t>
            </w:r>
          </w:p>
        </w:tc>
        <w:tc>
          <w:tcPr>
            <w:tcW w:w="1683" w:type="dxa"/>
            <w:tcBorders>
              <w:top w:val="nil"/>
              <w:left w:val="nil"/>
              <w:bottom w:val="nil"/>
              <w:right w:val="nil"/>
            </w:tcBorders>
            <w:shd w:val="clear" w:color="auto" w:fill="auto"/>
            <w:noWrap/>
            <w:vAlign w:val="bottom"/>
            <w:hideMark/>
          </w:tcPr>
          <w:p w14:paraId="06489500"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67</w:t>
            </w:r>
          </w:p>
        </w:tc>
        <w:tc>
          <w:tcPr>
            <w:tcW w:w="1683" w:type="dxa"/>
            <w:tcBorders>
              <w:top w:val="nil"/>
              <w:left w:val="nil"/>
              <w:bottom w:val="nil"/>
              <w:right w:val="nil"/>
            </w:tcBorders>
            <w:shd w:val="clear" w:color="auto" w:fill="auto"/>
            <w:noWrap/>
            <w:vAlign w:val="bottom"/>
            <w:hideMark/>
          </w:tcPr>
          <w:p w14:paraId="2988C92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69</w:t>
            </w:r>
          </w:p>
        </w:tc>
        <w:tc>
          <w:tcPr>
            <w:tcW w:w="1683" w:type="dxa"/>
            <w:tcBorders>
              <w:top w:val="nil"/>
              <w:left w:val="nil"/>
              <w:bottom w:val="nil"/>
              <w:right w:val="nil"/>
            </w:tcBorders>
            <w:shd w:val="clear" w:color="auto" w:fill="auto"/>
            <w:noWrap/>
            <w:vAlign w:val="bottom"/>
            <w:hideMark/>
          </w:tcPr>
          <w:p w14:paraId="7F9A118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60</w:t>
            </w:r>
          </w:p>
        </w:tc>
        <w:tc>
          <w:tcPr>
            <w:tcW w:w="1683" w:type="dxa"/>
            <w:tcBorders>
              <w:top w:val="nil"/>
              <w:left w:val="nil"/>
              <w:bottom w:val="nil"/>
              <w:right w:val="nil"/>
            </w:tcBorders>
            <w:shd w:val="clear" w:color="auto" w:fill="auto"/>
            <w:noWrap/>
            <w:vAlign w:val="bottom"/>
            <w:hideMark/>
          </w:tcPr>
          <w:p w14:paraId="549EFD2C"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72636383"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30</w:t>
            </w:r>
          </w:p>
        </w:tc>
      </w:tr>
      <w:tr w:rsidR="00A91244" w:rsidRPr="00BE0C1A" w14:paraId="7C8FE294" w14:textId="77777777" w:rsidTr="00A91244">
        <w:trPr>
          <w:trHeight w:val="288"/>
        </w:trPr>
        <w:tc>
          <w:tcPr>
            <w:tcW w:w="1093" w:type="dxa"/>
            <w:tcBorders>
              <w:top w:val="nil"/>
              <w:left w:val="nil"/>
              <w:bottom w:val="nil"/>
              <w:right w:val="nil"/>
            </w:tcBorders>
            <w:shd w:val="clear" w:color="auto" w:fill="auto"/>
            <w:noWrap/>
            <w:vAlign w:val="bottom"/>
            <w:hideMark/>
          </w:tcPr>
          <w:p w14:paraId="5A399F0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6/1/2023</w:t>
            </w:r>
          </w:p>
        </w:tc>
        <w:tc>
          <w:tcPr>
            <w:tcW w:w="1158" w:type="dxa"/>
            <w:tcBorders>
              <w:top w:val="nil"/>
              <w:left w:val="nil"/>
              <w:bottom w:val="nil"/>
              <w:right w:val="nil"/>
            </w:tcBorders>
            <w:shd w:val="clear" w:color="auto" w:fill="auto"/>
            <w:noWrap/>
            <w:vAlign w:val="bottom"/>
            <w:hideMark/>
          </w:tcPr>
          <w:p w14:paraId="6F95F0F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64AC48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D62EFF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187</w:t>
            </w:r>
          </w:p>
        </w:tc>
        <w:tc>
          <w:tcPr>
            <w:tcW w:w="1158" w:type="dxa"/>
            <w:tcBorders>
              <w:top w:val="nil"/>
              <w:left w:val="nil"/>
              <w:bottom w:val="nil"/>
              <w:right w:val="nil"/>
            </w:tcBorders>
            <w:shd w:val="clear" w:color="auto" w:fill="auto"/>
            <w:noWrap/>
            <w:vAlign w:val="bottom"/>
            <w:hideMark/>
          </w:tcPr>
          <w:p w14:paraId="379CF76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33</w:t>
            </w:r>
          </w:p>
        </w:tc>
        <w:tc>
          <w:tcPr>
            <w:tcW w:w="1158" w:type="dxa"/>
            <w:tcBorders>
              <w:top w:val="nil"/>
              <w:left w:val="nil"/>
              <w:bottom w:val="nil"/>
              <w:right w:val="nil"/>
            </w:tcBorders>
            <w:shd w:val="clear" w:color="auto" w:fill="auto"/>
            <w:noWrap/>
            <w:vAlign w:val="bottom"/>
            <w:hideMark/>
          </w:tcPr>
          <w:p w14:paraId="1BCB0880"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33</w:t>
            </w:r>
          </w:p>
        </w:tc>
        <w:tc>
          <w:tcPr>
            <w:tcW w:w="1158" w:type="dxa"/>
            <w:tcBorders>
              <w:top w:val="nil"/>
              <w:left w:val="nil"/>
              <w:bottom w:val="nil"/>
              <w:right w:val="nil"/>
            </w:tcBorders>
            <w:shd w:val="clear" w:color="auto" w:fill="auto"/>
            <w:noWrap/>
            <w:vAlign w:val="bottom"/>
            <w:hideMark/>
          </w:tcPr>
          <w:p w14:paraId="5711DC2F"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121</w:t>
            </w:r>
          </w:p>
        </w:tc>
        <w:tc>
          <w:tcPr>
            <w:tcW w:w="1158" w:type="dxa"/>
            <w:tcBorders>
              <w:top w:val="nil"/>
              <w:left w:val="nil"/>
              <w:bottom w:val="nil"/>
              <w:right w:val="nil"/>
            </w:tcBorders>
            <w:shd w:val="clear" w:color="auto" w:fill="auto"/>
            <w:noWrap/>
            <w:vAlign w:val="bottom"/>
            <w:hideMark/>
          </w:tcPr>
          <w:p w14:paraId="6338CE10"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1546379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41CF9EC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550A3877"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04250BB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38</w:t>
            </w:r>
          </w:p>
        </w:tc>
        <w:tc>
          <w:tcPr>
            <w:tcW w:w="1683" w:type="dxa"/>
            <w:tcBorders>
              <w:top w:val="nil"/>
              <w:left w:val="nil"/>
              <w:bottom w:val="nil"/>
              <w:right w:val="nil"/>
            </w:tcBorders>
            <w:shd w:val="clear" w:color="auto" w:fill="auto"/>
            <w:noWrap/>
            <w:vAlign w:val="bottom"/>
            <w:hideMark/>
          </w:tcPr>
          <w:p w14:paraId="1C3F473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429B093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65</w:t>
            </w:r>
          </w:p>
        </w:tc>
        <w:tc>
          <w:tcPr>
            <w:tcW w:w="1683" w:type="dxa"/>
            <w:tcBorders>
              <w:top w:val="nil"/>
              <w:left w:val="nil"/>
              <w:bottom w:val="nil"/>
              <w:right w:val="nil"/>
            </w:tcBorders>
            <w:shd w:val="clear" w:color="auto" w:fill="auto"/>
            <w:noWrap/>
            <w:vAlign w:val="bottom"/>
            <w:hideMark/>
          </w:tcPr>
          <w:p w14:paraId="50BDDB86"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57</w:t>
            </w:r>
          </w:p>
        </w:tc>
        <w:tc>
          <w:tcPr>
            <w:tcW w:w="1683" w:type="dxa"/>
            <w:tcBorders>
              <w:top w:val="nil"/>
              <w:left w:val="nil"/>
              <w:bottom w:val="nil"/>
              <w:right w:val="nil"/>
            </w:tcBorders>
            <w:shd w:val="clear" w:color="auto" w:fill="auto"/>
            <w:noWrap/>
            <w:vAlign w:val="bottom"/>
            <w:hideMark/>
          </w:tcPr>
          <w:p w14:paraId="1E9B7B46"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DD4ECD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r>
      <w:tr w:rsidR="00A91244" w:rsidRPr="00BE0C1A" w14:paraId="1E9130BB" w14:textId="77777777" w:rsidTr="00A91244">
        <w:trPr>
          <w:trHeight w:val="288"/>
        </w:trPr>
        <w:tc>
          <w:tcPr>
            <w:tcW w:w="1093" w:type="dxa"/>
            <w:tcBorders>
              <w:top w:val="nil"/>
              <w:left w:val="nil"/>
              <w:bottom w:val="nil"/>
              <w:right w:val="nil"/>
            </w:tcBorders>
            <w:shd w:val="clear" w:color="auto" w:fill="auto"/>
            <w:noWrap/>
            <w:vAlign w:val="bottom"/>
            <w:hideMark/>
          </w:tcPr>
          <w:p w14:paraId="36F4311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7/1/2023</w:t>
            </w:r>
          </w:p>
        </w:tc>
        <w:tc>
          <w:tcPr>
            <w:tcW w:w="1158" w:type="dxa"/>
            <w:tcBorders>
              <w:top w:val="nil"/>
              <w:left w:val="nil"/>
              <w:bottom w:val="nil"/>
              <w:right w:val="nil"/>
            </w:tcBorders>
            <w:shd w:val="clear" w:color="auto" w:fill="auto"/>
            <w:noWrap/>
            <w:vAlign w:val="bottom"/>
            <w:hideMark/>
          </w:tcPr>
          <w:p w14:paraId="510D0E5C"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CECBDA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135A96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2AFE11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05B8DB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59900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7DF867B6"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DAFB045"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22</w:t>
            </w:r>
          </w:p>
        </w:tc>
        <w:tc>
          <w:tcPr>
            <w:tcW w:w="1683" w:type="dxa"/>
            <w:tcBorders>
              <w:top w:val="nil"/>
              <w:left w:val="nil"/>
              <w:bottom w:val="nil"/>
              <w:right w:val="nil"/>
            </w:tcBorders>
            <w:shd w:val="clear" w:color="auto" w:fill="auto"/>
            <w:noWrap/>
            <w:vAlign w:val="bottom"/>
            <w:hideMark/>
          </w:tcPr>
          <w:p w14:paraId="180A2A5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590765A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23</w:t>
            </w:r>
          </w:p>
        </w:tc>
        <w:tc>
          <w:tcPr>
            <w:tcW w:w="1683" w:type="dxa"/>
            <w:tcBorders>
              <w:top w:val="nil"/>
              <w:left w:val="nil"/>
              <w:bottom w:val="nil"/>
              <w:right w:val="nil"/>
            </w:tcBorders>
            <w:shd w:val="clear" w:color="auto" w:fill="auto"/>
            <w:noWrap/>
            <w:vAlign w:val="bottom"/>
            <w:hideMark/>
          </w:tcPr>
          <w:p w14:paraId="0BD3C94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56DC99A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800849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76EBB9FF"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4C4B525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00A394D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r>
      <w:tr w:rsidR="00A91244" w:rsidRPr="00BE0C1A" w14:paraId="19D496F3" w14:textId="77777777" w:rsidTr="00A91244">
        <w:trPr>
          <w:trHeight w:val="288"/>
        </w:trPr>
        <w:tc>
          <w:tcPr>
            <w:tcW w:w="1093" w:type="dxa"/>
            <w:tcBorders>
              <w:top w:val="nil"/>
              <w:left w:val="nil"/>
              <w:bottom w:val="nil"/>
              <w:right w:val="nil"/>
            </w:tcBorders>
            <w:shd w:val="clear" w:color="auto" w:fill="auto"/>
            <w:noWrap/>
            <w:vAlign w:val="bottom"/>
            <w:hideMark/>
          </w:tcPr>
          <w:p w14:paraId="430733C0"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8/1/2023</w:t>
            </w:r>
          </w:p>
        </w:tc>
        <w:tc>
          <w:tcPr>
            <w:tcW w:w="1158" w:type="dxa"/>
            <w:tcBorders>
              <w:top w:val="nil"/>
              <w:left w:val="nil"/>
              <w:bottom w:val="nil"/>
              <w:right w:val="nil"/>
            </w:tcBorders>
            <w:shd w:val="clear" w:color="auto" w:fill="auto"/>
            <w:noWrap/>
            <w:vAlign w:val="bottom"/>
            <w:hideMark/>
          </w:tcPr>
          <w:p w14:paraId="06592C7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60BE657"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1905CE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0A495786"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AAF7357"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22</w:t>
            </w:r>
          </w:p>
        </w:tc>
        <w:tc>
          <w:tcPr>
            <w:tcW w:w="1158" w:type="dxa"/>
            <w:tcBorders>
              <w:top w:val="nil"/>
              <w:left w:val="nil"/>
              <w:bottom w:val="nil"/>
              <w:right w:val="nil"/>
            </w:tcBorders>
            <w:shd w:val="clear" w:color="auto" w:fill="auto"/>
            <w:noWrap/>
            <w:vAlign w:val="bottom"/>
            <w:hideMark/>
          </w:tcPr>
          <w:p w14:paraId="77E8AB4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33FF47A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6D174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6B21F1E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104AFEB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81AA8C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25</w:t>
            </w:r>
          </w:p>
        </w:tc>
        <w:tc>
          <w:tcPr>
            <w:tcW w:w="1683" w:type="dxa"/>
            <w:tcBorders>
              <w:top w:val="nil"/>
              <w:left w:val="nil"/>
              <w:bottom w:val="nil"/>
              <w:right w:val="nil"/>
            </w:tcBorders>
            <w:shd w:val="clear" w:color="auto" w:fill="auto"/>
            <w:noWrap/>
            <w:vAlign w:val="bottom"/>
            <w:hideMark/>
          </w:tcPr>
          <w:p w14:paraId="21CA465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26</w:t>
            </w:r>
          </w:p>
        </w:tc>
        <w:tc>
          <w:tcPr>
            <w:tcW w:w="1683" w:type="dxa"/>
            <w:tcBorders>
              <w:top w:val="nil"/>
              <w:left w:val="nil"/>
              <w:bottom w:val="nil"/>
              <w:right w:val="nil"/>
            </w:tcBorders>
            <w:shd w:val="clear" w:color="auto" w:fill="auto"/>
            <w:noWrap/>
            <w:vAlign w:val="bottom"/>
            <w:hideMark/>
          </w:tcPr>
          <w:p w14:paraId="67F871B5"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412F164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c>
          <w:tcPr>
            <w:tcW w:w="1683" w:type="dxa"/>
            <w:tcBorders>
              <w:top w:val="nil"/>
              <w:left w:val="nil"/>
              <w:bottom w:val="nil"/>
              <w:right w:val="nil"/>
            </w:tcBorders>
            <w:shd w:val="clear" w:color="auto" w:fill="auto"/>
            <w:noWrap/>
            <w:vAlign w:val="bottom"/>
            <w:hideMark/>
          </w:tcPr>
          <w:p w14:paraId="46758BD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31</w:t>
            </w:r>
          </w:p>
        </w:tc>
        <w:tc>
          <w:tcPr>
            <w:tcW w:w="1683" w:type="dxa"/>
            <w:tcBorders>
              <w:top w:val="nil"/>
              <w:left w:val="nil"/>
              <w:bottom w:val="nil"/>
              <w:right w:val="nil"/>
            </w:tcBorders>
            <w:shd w:val="clear" w:color="auto" w:fill="auto"/>
            <w:noWrap/>
            <w:vAlign w:val="bottom"/>
            <w:hideMark/>
          </w:tcPr>
          <w:p w14:paraId="2683655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29</w:t>
            </w:r>
          </w:p>
        </w:tc>
      </w:tr>
      <w:tr w:rsidR="00A91244" w:rsidRPr="00BE0C1A" w14:paraId="074EFC68" w14:textId="77777777" w:rsidTr="00A91244">
        <w:trPr>
          <w:trHeight w:val="288"/>
        </w:trPr>
        <w:tc>
          <w:tcPr>
            <w:tcW w:w="1093" w:type="dxa"/>
            <w:tcBorders>
              <w:top w:val="nil"/>
              <w:left w:val="nil"/>
              <w:bottom w:val="nil"/>
              <w:right w:val="nil"/>
            </w:tcBorders>
            <w:shd w:val="clear" w:color="auto" w:fill="auto"/>
            <w:noWrap/>
            <w:vAlign w:val="bottom"/>
            <w:hideMark/>
          </w:tcPr>
          <w:p w14:paraId="0BAFACE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9/1/2023</w:t>
            </w:r>
          </w:p>
        </w:tc>
        <w:tc>
          <w:tcPr>
            <w:tcW w:w="1158" w:type="dxa"/>
            <w:tcBorders>
              <w:top w:val="nil"/>
              <w:left w:val="nil"/>
              <w:bottom w:val="nil"/>
              <w:right w:val="nil"/>
            </w:tcBorders>
            <w:shd w:val="clear" w:color="auto" w:fill="auto"/>
            <w:noWrap/>
            <w:vAlign w:val="bottom"/>
            <w:hideMark/>
          </w:tcPr>
          <w:p w14:paraId="6D894F2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7AF0D5F"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21A0CCF5"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143</w:t>
            </w:r>
          </w:p>
        </w:tc>
        <w:tc>
          <w:tcPr>
            <w:tcW w:w="1158" w:type="dxa"/>
            <w:tcBorders>
              <w:top w:val="nil"/>
              <w:left w:val="nil"/>
              <w:bottom w:val="nil"/>
              <w:right w:val="nil"/>
            </w:tcBorders>
            <w:shd w:val="clear" w:color="auto" w:fill="auto"/>
            <w:noWrap/>
            <w:vAlign w:val="bottom"/>
            <w:hideMark/>
          </w:tcPr>
          <w:p w14:paraId="30E3858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242</w:t>
            </w:r>
          </w:p>
        </w:tc>
        <w:tc>
          <w:tcPr>
            <w:tcW w:w="1158" w:type="dxa"/>
            <w:tcBorders>
              <w:top w:val="nil"/>
              <w:left w:val="nil"/>
              <w:bottom w:val="nil"/>
              <w:right w:val="nil"/>
            </w:tcBorders>
            <w:shd w:val="clear" w:color="auto" w:fill="auto"/>
            <w:noWrap/>
            <w:vAlign w:val="bottom"/>
            <w:hideMark/>
          </w:tcPr>
          <w:p w14:paraId="2385900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198</w:t>
            </w:r>
          </w:p>
        </w:tc>
        <w:tc>
          <w:tcPr>
            <w:tcW w:w="1158" w:type="dxa"/>
            <w:tcBorders>
              <w:top w:val="nil"/>
              <w:left w:val="nil"/>
              <w:bottom w:val="nil"/>
              <w:right w:val="nil"/>
            </w:tcBorders>
            <w:shd w:val="clear" w:color="auto" w:fill="auto"/>
            <w:noWrap/>
            <w:vAlign w:val="bottom"/>
            <w:hideMark/>
          </w:tcPr>
          <w:p w14:paraId="55F391D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7C2FE15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3E5A651"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2C2A633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712E17F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30</w:t>
            </w:r>
          </w:p>
        </w:tc>
        <w:tc>
          <w:tcPr>
            <w:tcW w:w="1683" w:type="dxa"/>
            <w:tcBorders>
              <w:top w:val="nil"/>
              <w:left w:val="nil"/>
              <w:bottom w:val="nil"/>
              <w:right w:val="nil"/>
            </w:tcBorders>
            <w:shd w:val="clear" w:color="auto" w:fill="auto"/>
            <w:noWrap/>
            <w:vAlign w:val="bottom"/>
            <w:hideMark/>
          </w:tcPr>
          <w:p w14:paraId="105B364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37</w:t>
            </w:r>
          </w:p>
        </w:tc>
        <w:tc>
          <w:tcPr>
            <w:tcW w:w="1683" w:type="dxa"/>
            <w:tcBorders>
              <w:top w:val="nil"/>
              <w:left w:val="nil"/>
              <w:bottom w:val="nil"/>
              <w:right w:val="nil"/>
            </w:tcBorders>
            <w:shd w:val="clear" w:color="auto" w:fill="auto"/>
            <w:noWrap/>
            <w:vAlign w:val="bottom"/>
            <w:hideMark/>
          </w:tcPr>
          <w:p w14:paraId="163E14E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76</w:t>
            </w:r>
          </w:p>
        </w:tc>
        <w:tc>
          <w:tcPr>
            <w:tcW w:w="1683" w:type="dxa"/>
            <w:tcBorders>
              <w:top w:val="nil"/>
              <w:left w:val="nil"/>
              <w:bottom w:val="nil"/>
              <w:right w:val="nil"/>
            </w:tcBorders>
            <w:shd w:val="clear" w:color="auto" w:fill="auto"/>
            <w:noWrap/>
            <w:vAlign w:val="bottom"/>
            <w:hideMark/>
          </w:tcPr>
          <w:p w14:paraId="66B4332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74</w:t>
            </w:r>
          </w:p>
        </w:tc>
        <w:tc>
          <w:tcPr>
            <w:tcW w:w="1683" w:type="dxa"/>
            <w:tcBorders>
              <w:top w:val="nil"/>
              <w:left w:val="nil"/>
              <w:bottom w:val="nil"/>
              <w:right w:val="nil"/>
            </w:tcBorders>
            <w:shd w:val="clear" w:color="auto" w:fill="auto"/>
            <w:noWrap/>
            <w:vAlign w:val="bottom"/>
            <w:hideMark/>
          </w:tcPr>
          <w:p w14:paraId="2A1B9EE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64</w:t>
            </w:r>
          </w:p>
        </w:tc>
        <w:tc>
          <w:tcPr>
            <w:tcW w:w="1683" w:type="dxa"/>
            <w:tcBorders>
              <w:top w:val="nil"/>
              <w:left w:val="nil"/>
              <w:bottom w:val="nil"/>
              <w:right w:val="nil"/>
            </w:tcBorders>
            <w:shd w:val="clear" w:color="auto" w:fill="auto"/>
            <w:noWrap/>
            <w:vAlign w:val="bottom"/>
            <w:hideMark/>
          </w:tcPr>
          <w:p w14:paraId="00AC2385"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66DB54B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r>
      <w:tr w:rsidR="00A91244" w:rsidRPr="00BE0C1A" w14:paraId="17172C4F" w14:textId="77777777" w:rsidTr="00A91244">
        <w:trPr>
          <w:trHeight w:val="288"/>
        </w:trPr>
        <w:tc>
          <w:tcPr>
            <w:tcW w:w="1093" w:type="dxa"/>
            <w:tcBorders>
              <w:top w:val="nil"/>
              <w:left w:val="nil"/>
              <w:bottom w:val="nil"/>
              <w:right w:val="nil"/>
            </w:tcBorders>
            <w:shd w:val="clear" w:color="auto" w:fill="auto"/>
            <w:noWrap/>
            <w:vAlign w:val="bottom"/>
            <w:hideMark/>
          </w:tcPr>
          <w:p w14:paraId="7C35D8A0" w14:textId="0AC3692E" w:rsidR="00A91244" w:rsidRPr="00BE0C1A" w:rsidRDefault="00E2355B" w:rsidP="00A91244">
            <w:pPr>
              <w:spacing w:after="0" w:line="240" w:lineRule="auto"/>
              <w:jc w:val="center"/>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10/1/2023</w:t>
            </w:r>
          </w:p>
        </w:tc>
        <w:tc>
          <w:tcPr>
            <w:tcW w:w="1158" w:type="dxa"/>
            <w:tcBorders>
              <w:top w:val="nil"/>
              <w:left w:val="nil"/>
              <w:bottom w:val="nil"/>
              <w:right w:val="nil"/>
            </w:tcBorders>
            <w:shd w:val="clear" w:color="auto" w:fill="auto"/>
            <w:noWrap/>
            <w:vAlign w:val="bottom"/>
            <w:hideMark/>
          </w:tcPr>
          <w:p w14:paraId="38C470D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632954D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43A8EEE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209</w:t>
            </w:r>
          </w:p>
        </w:tc>
        <w:tc>
          <w:tcPr>
            <w:tcW w:w="1158" w:type="dxa"/>
            <w:tcBorders>
              <w:top w:val="nil"/>
              <w:left w:val="nil"/>
              <w:bottom w:val="nil"/>
              <w:right w:val="nil"/>
            </w:tcBorders>
            <w:shd w:val="clear" w:color="auto" w:fill="auto"/>
            <w:noWrap/>
            <w:vAlign w:val="bottom"/>
            <w:hideMark/>
          </w:tcPr>
          <w:p w14:paraId="42E13D1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132</w:t>
            </w:r>
          </w:p>
        </w:tc>
        <w:tc>
          <w:tcPr>
            <w:tcW w:w="1158" w:type="dxa"/>
            <w:tcBorders>
              <w:top w:val="nil"/>
              <w:left w:val="nil"/>
              <w:bottom w:val="nil"/>
              <w:right w:val="nil"/>
            </w:tcBorders>
            <w:shd w:val="clear" w:color="auto" w:fill="auto"/>
            <w:noWrap/>
            <w:vAlign w:val="bottom"/>
            <w:hideMark/>
          </w:tcPr>
          <w:p w14:paraId="55F0EE1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110</w:t>
            </w:r>
          </w:p>
        </w:tc>
        <w:tc>
          <w:tcPr>
            <w:tcW w:w="1158" w:type="dxa"/>
            <w:tcBorders>
              <w:top w:val="nil"/>
              <w:left w:val="nil"/>
              <w:bottom w:val="nil"/>
              <w:right w:val="nil"/>
            </w:tcBorders>
            <w:shd w:val="clear" w:color="auto" w:fill="auto"/>
            <w:noWrap/>
            <w:vAlign w:val="bottom"/>
            <w:hideMark/>
          </w:tcPr>
          <w:p w14:paraId="16EB1A03"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88</w:t>
            </w:r>
          </w:p>
        </w:tc>
        <w:tc>
          <w:tcPr>
            <w:tcW w:w="1158" w:type="dxa"/>
            <w:tcBorders>
              <w:top w:val="nil"/>
              <w:left w:val="nil"/>
              <w:bottom w:val="nil"/>
              <w:right w:val="nil"/>
            </w:tcBorders>
            <w:shd w:val="clear" w:color="auto" w:fill="auto"/>
            <w:noWrap/>
            <w:vAlign w:val="bottom"/>
            <w:hideMark/>
          </w:tcPr>
          <w:p w14:paraId="5451B244"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158" w:type="dxa"/>
            <w:tcBorders>
              <w:top w:val="nil"/>
              <w:left w:val="nil"/>
              <w:bottom w:val="nil"/>
              <w:right w:val="nil"/>
            </w:tcBorders>
            <w:shd w:val="clear" w:color="auto" w:fill="auto"/>
            <w:noWrap/>
            <w:vAlign w:val="bottom"/>
            <w:hideMark/>
          </w:tcPr>
          <w:p w14:paraId="5D30B7FD"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0</w:t>
            </w:r>
          </w:p>
        </w:tc>
        <w:tc>
          <w:tcPr>
            <w:tcW w:w="1683" w:type="dxa"/>
            <w:tcBorders>
              <w:top w:val="nil"/>
              <w:left w:val="nil"/>
              <w:bottom w:val="nil"/>
              <w:right w:val="nil"/>
            </w:tcBorders>
            <w:shd w:val="clear" w:color="auto" w:fill="auto"/>
            <w:noWrap/>
            <w:vAlign w:val="bottom"/>
            <w:hideMark/>
          </w:tcPr>
          <w:p w14:paraId="310F4438"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29</w:t>
            </w:r>
          </w:p>
        </w:tc>
        <w:tc>
          <w:tcPr>
            <w:tcW w:w="1683" w:type="dxa"/>
            <w:tcBorders>
              <w:top w:val="nil"/>
              <w:left w:val="nil"/>
              <w:bottom w:val="nil"/>
              <w:right w:val="nil"/>
            </w:tcBorders>
            <w:shd w:val="clear" w:color="auto" w:fill="auto"/>
            <w:noWrap/>
            <w:vAlign w:val="bottom"/>
            <w:hideMark/>
          </w:tcPr>
          <w:p w14:paraId="31B8F3FB"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27</w:t>
            </w:r>
          </w:p>
        </w:tc>
        <w:tc>
          <w:tcPr>
            <w:tcW w:w="1683" w:type="dxa"/>
            <w:tcBorders>
              <w:top w:val="nil"/>
              <w:left w:val="nil"/>
              <w:bottom w:val="nil"/>
              <w:right w:val="nil"/>
            </w:tcBorders>
            <w:shd w:val="clear" w:color="auto" w:fill="auto"/>
            <w:noWrap/>
            <w:vAlign w:val="bottom"/>
            <w:hideMark/>
          </w:tcPr>
          <w:p w14:paraId="1F74C3A5"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37</w:t>
            </w:r>
          </w:p>
        </w:tc>
        <w:tc>
          <w:tcPr>
            <w:tcW w:w="1683" w:type="dxa"/>
            <w:tcBorders>
              <w:top w:val="nil"/>
              <w:left w:val="nil"/>
              <w:bottom w:val="nil"/>
              <w:right w:val="nil"/>
            </w:tcBorders>
            <w:shd w:val="clear" w:color="auto" w:fill="auto"/>
            <w:noWrap/>
            <w:vAlign w:val="bottom"/>
            <w:hideMark/>
          </w:tcPr>
          <w:p w14:paraId="5D825427"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69</w:t>
            </w:r>
          </w:p>
        </w:tc>
        <w:tc>
          <w:tcPr>
            <w:tcW w:w="1683" w:type="dxa"/>
            <w:tcBorders>
              <w:top w:val="nil"/>
              <w:left w:val="nil"/>
              <w:bottom w:val="nil"/>
              <w:right w:val="nil"/>
            </w:tcBorders>
            <w:shd w:val="clear" w:color="auto" w:fill="auto"/>
            <w:noWrap/>
            <w:vAlign w:val="bottom"/>
            <w:hideMark/>
          </w:tcPr>
          <w:p w14:paraId="6BE33362"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72</w:t>
            </w:r>
          </w:p>
        </w:tc>
        <w:tc>
          <w:tcPr>
            <w:tcW w:w="1683" w:type="dxa"/>
            <w:tcBorders>
              <w:top w:val="nil"/>
              <w:left w:val="nil"/>
              <w:bottom w:val="nil"/>
              <w:right w:val="nil"/>
            </w:tcBorders>
            <w:shd w:val="clear" w:color="auto" w:fill="auto"/>
            <w:noWrap/>
            <w:vAlign w:val="bottom"/>
            <w:hideMark/>
          </w:tcPr>
          <w:p w14:paraId="063720EE"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65</w:t>
            </w:r>
          </w:p>
        </w:tc>
        <w:tc>
          <w:tcPr>
            <w:tcW w:w="1683" w:type="dxa"/>
            <w:tcBorders>
              <w:top w:val="nil"/>
              <w:left w:val="nil"/>
              <w:bottom w:val="nil"/>
              <w:right w:val="nil"/>
            </w:tcBorders>
            <w:shd w:val="clear" w:color="auto" w:fill="auto"/>
            <w:noWrap/>
            <w:vAlign w:val="bottom"/>
            <w:hideMark/>
          </w:tcPr>
          <w:p w14:paraId="0BF6F459"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32</w:t>
            </w:r>
          </w:p>
        </w:tc>
        <w:tc>
          <w:tcPr>
            <w:tcW w:w="1683" w:type="dxa"/>
            <w:tcBorders>
              <w:top w:val="nil"/>
              <w:left w:val="nil"/>
              <w:bottom w:val="nil"/>
              <w:right w:val="nil"/>
            </w:tcBorders>
            <w:shd w:val="clear" w:color="auto" w:fill="auto"/>
            <w:noWrap/>
            <w:vAlign w:val="bottom"/>
            <w:hideMark/>
          </w:tcPr>
          <w:p w14:paraId="1C08C26A" w14:textId="77777777" w:rsidR="00A91244" w:rsidRPr="00BE0C1A" w:rsidRDefault="00A91244" w:rsidP="00A91244">
            <w:pPr>
              <w:spacing w:after="0" w:line="240" w:lineRule="auto"/>
              <w:jc w:val="right"/>
              <w:rPr>
                <w:rFonts w:ascii="Aptos Narrow" w:eastAsia="Times New Roman" w:hAnsi="Aptos Narrow" w:cs="Times New Roman"/>
                <w:color w:val="000000"/>
                <w:kern w:val="0"/>
                <w:sz w:val="22"/>
                <w:szCs w:val="22"/>
                <w14:ligatures w14:val="none"/>
              </w:rPr>
            </w:pPr>
            <w:r w:rsidRPr="00BE0C1A">
              <w:rPr>
                <w:rFonts w:ascii="Aptos Narrow" w:eastAsia="Times New Roman" w:hAnsi="Aptos Narrow" w:cs="Times New Roman"/>
                <w:color w:val="000000"/>
                <w:kern w:val="0"/>
                <w:sz w:val="22"/>
                <w:szCs w:val="22"/>
                <w14:ligatures w14:val="none"/>
              </w:rPr>
              <w:t>28</w:t>
            </w:r>
          </w:p>
        </w:tc>
      </w:tr>
    </w:tbl>
    <w:p w14:paraId="0CF33A45" w14:textId="77777777" w:rsidR="00F929CE" w:rsidRPr="00BE0C1A" w:rsidRDefault="00F929CE" w:rsidP="00F929CE">
      <w:pPr>
        <w:pStyle w:val="ListParagraph"/>
        <w:rPr>
          <w:rFonts w:asciiTheme="majorBidi" w:hAnsiTheme="majorBidi" w:cstheme="majorBidi"/>
        </w:rPr>
      </w:pPr>
    </w:p>
    <w:p w14:paraId="60965F51" w14:textId="6252B75E" w:rsidR="00A91244" w:rsidRPr="00BE0C1A" w:rsidRDefault="00A91244" w:rsidP="00A91244">
      <w:pPr>
        <w:jc w:val="both"/>
        <w:rPr>
          <w:rFonts w:asciiTheme="majorBidi" w:hAnsiTheme="majorBidi" w:cstheme="majorBidi"/>
        </w:rPr>
      </w:pPr>
      <w:r w:rsidRPr="00BE0C1A">
        <w:rPr>
          <w:rFonts w:asciiTheme="majorBidi" w:hAnsiTheme="majorBidi" w:cstheme="majorBidi"/>
        </w:rPr>
        <w:t xml:space="preserve">General summary statistics with </w:t>
      </w:r>
      <w:r w:rsidR="00687975" w:rsidRPr="00BE0C1A">
        <w:rPr>
          <w:rFonts w:asciiTheme="majorBidi" w:hAnsiTheme="majorBidi" w:cstheme="majorBidi"/>
        </w:rPr>
        <w:t>description</w:t>
      </w:r>
      <w:r w:rsidR="00E2355B" w:rsidRPr="00BE0C1A">
        <w:rPr>
          <w:rFonts w:asciiTheme="majorBidi" w:hAnsiTheme="majorBidi" w:cstheme="majorBidi"/>
        </w:rPr>
        <w:t xml:space="preserve"> (hourly):</w:t>
      </w:r>
    </w:p>
    <w:p w14:paraId="452E07C8" w14:textId="6D80EE1C" w:rsidR="00E2355B" w:rsidRPr="00BE0C1A" w:rsidRDefault="00E2355B" w:rsidP="00E2355B">
      <w:pPr>
        <w:pStyle w:val="ListParagraph"/>
        <w:numPr>
          <w:ilvl w:val="0"/>
          <w:numId w:val="15"/>
        </w:numPr>
        <w:jc w:val="both"/>
        <w:rPr>
          <w:rFonts w:asciiTheme="majorBidi" w:hAnsiTheme="majorBidi" w:cstheme="majorBidi"/>
        </w:rPr>
      </w:pPr>
      <w:r w:rsidRPr="00BE0C1A">
        <w:rPr>
          <w:rFonts w:asciiTheme="majorBidi" w:hAnsiTheme="majorBidi" w:cstheme="majorBidi"/>
        </w:rPr>
        <w:t>Gas usage 2024:</w:t>
      </w:r>
    </w:p>
    <w:p w14:paraId="43F7639D" w14:textId="11695ADF" w:rsidR="00E2355B" w:rsidRPr="00BE0C1A" w:rsidRDefault="00E2355B" w:rsidP="00E2355B">
      <w:pPr>
        <w:pStyle w:val="NormalWeb"/>
        <w:numPr>
          <w:ilvl w:val="0"/>
          <w:numId w:val="10"/>
        </w:numPr>
        <w:jc w:val="both"/>
        <w:rPr>
          <w:lang w:val="en-IE"/>
        </w:rPr>
      </w:pPr>
      <w:r w:rsidRPr="00BE0C1A">
        <w:rPr>
          <w:lang w:val="en-IE"/>
        </w:rPr>
        <w:t>The provided dataset summarizes gas usage in 2024, measured at specific time intervals throughout the day (e.g., 00:00, 00:15, etc.). The statistics include key metrics such as the number of observations (</w:t>
      </w:r>
      <w:r w:rsidRPr="00BE0C1A">
        <w:rPr>
          <w:rStyle w:val="HTMLCode"/>
          <w:rFonts w:eastAsiaTheme="majorEastAsia"/>
          <w:lang w:val="en-IE"/>
        </w:rPr>
        <w:t>count</w:t>
      </w:r>
      <w:r w:rsidRPr="00BE0C1A">
        <w:rPr>
          <w:lang w:val="en-IE"/>
        </w:rPr>
        <w:t>), mean (</w:t>
      </w:r>
      <w:r w:rsidRPr="00BE0C1A">
        <w:rPr>
          <w:rStyle w:val="HTMLCode"/>
          <w:rFonts w:eastAsiaTheme="majorEastAsia"/>
          <w:lang w:val="en-IE"/>
        </w:rPr>
        <w:t>mean</w:t>
      </w:r>
      <w:r w:rsidRPr="00BE0C1A">
        <w:rPr>
          <w:lang w:val="en-IE"/>
        </w:rPr>
        <w:t>), standard deviation (</w:t>
      </w:r>
      <w:r w:rsidRPr="00BE0C1A">
        <w:rPr>
          <w:rStyle w:val="HTMLCode"/>
          <w:rFonts w:eastAsiaTheme="majorEastAsia"/>
          <w:lang w:val="en-IE"/>
        </w:rPr>
        <w:t>std</w:t>
      </w:r>
      <w:r w:rsidRPr="00BE0C1A">
        <w:rPr>
          <w:lang w:val="en-IE"/>
        </w:rPr>
        <w:t>), and percentiles (</w:t>
      </w:r>
      <w:r w:rsidRPr="00BE0C1A">
        <w:rPr>
          <w:rStyle w:val="HTMLCode"/>
          <w:rFonts w:eastAsiaTheme="majorEastAsia"/>
          <w:lang w:val="en-IE"/>
        </w:rPr>
        <w:t>min</w:t>
      </w:r>
      <w:r w:rsidRPr="00BE0C1A">
        <w:rPr>
          <w:lang w:val="en-IE"/>
        </w:rPr>
        <w:t xml:space="preserve">, </w:t>
      </w:r>
      <w:r w:rsidRPr="00BE0C1A">
        <w:rPr>
          <w:rStyle w:val="HTMLCode"/>
          <w:rFonts w:eastAsiaTheme="majorEastAsia"/>
          <w:lang w:val="en-IE"/>
        </w:rPr>
        <w:t>25%</w:t>
      </w:r>
      <w:r w:rsidRPr="00BE0C1A">
        <w:rPr>
          <w:lang w:val="en-IE"/>
        </w:rPr>
        <w:t xml:space="preserve">, </w:t>
      </w:r>
      <w:r w:rsidRPr="00BE0C1A">
        <w:rPr>
          <w:rStyle w:val="HTMLCode"/>
          <w:rFonts w:eastAsiaTheme="majorEastAsia"/>
          <w:lang w:val="en-IE"/>
        </w:rPr>
        <w:t>50%</w:t>
      </w:r>
      <w:r w:rsidRPr="00BE0C1A">
        <w:rPr>
          <w:lang w:val="en-IE"/>
        </w:rPr>
        <w:t xml:space="preserve">, </w:t>
      </w:r>
      <w:r w:rsidRPr="00BE0C1A">
        <w:rPr>
          <w:rStyle w:val="HTMLCode"/>
          <w:rFonts w:eastAsiaTheme="majorEastAsia"/>
          <w:lang w:val="en-IE"/>
        </w:rPr>
        <w:t>75%</w:t>
      </w:r>
      <w:r w:rsidRPr="00BE0C1A">
        <w:rPr>
          <w:lang w:val="en-IE"/>
        </w:rPr>
        <w:t xml:space="preserve">, </w:t>
      </w:r>
      <w:r w:rsidRPr="00BE0C1A">
        <w:rPr>
          <w:rStyle w:val="HTMLCode"/>
          <w:rFonts w:eastAsiaTheme="majorEastAsia"/>
          <w:lang w:val="en-IE"/>
        </w:rPr>
        <w:t>max</w:t>
      </w:r>
      <w:r w:rsidRPr="00BE0C1A">
        <w:rPr>
          <w:lang w:val="en-IE"/>
        </w:rPr>
        <w:t>) for each time interval.</w:t>
      </w:r>
    </w:p>
    <w:p w14:paraId="24D696C1" w14:textId="77777777" w:rsidR="00E2355B" w:rsidRPr="00BE0C1A" w:rsidRDefault="00E2355B" w:rsidP="00E2355B">
      <w:pPr>
        <w:pStyle w:val="NormalWeb"/>
        <w:ind w:left="720"/>
        <w:jc w:val="both"/>
        <w:rPr>
          <w:lang w:val="en-IE"/>
        </w:rPr>
      </w:pPr>
    </w:p>
    <w:p w14:paraId="04B546CB" w14:textId="116607E7" w:rsidR="00E2355B" w:rsidRPr="00BE0C1A" w:rsidRDefault="00E2355B" w:rsidP="00E2355B">
      <w:pPr>
        <w:pStyle w:val="NormalWeb"/>
        <w:numPr>
          <w:ilvl w:val="0"/>
          <w:numId w:val="10"/>
        </w:numPr>
        <w:jc w:val="both"/>
        <w:rPr>
          <w:lang w:val="en-IE"/>
        </w:rPr>
      </w:pPr>
      <w:r w:rsidRPr="00BE0C1A">
        <w:rPr>
          <w:lang w:val="en-IE"/>
        </w:rPr>
        <w:t xml:space="preserve">Each interval has a consistent number of observations, with a </w:t>
      </w:r>
      <w:r w:rsidRPr="00BE0C1A">
        <w:rPr>
          <w:rStyle w:val="HTMLCode"/>
          <w:rFonts w:eastAsiaTheme="majorEastAsia"/>
          <w:lang w:val="en-IE"/>
        </w:rPr>
        <w:t>count</w:t>
      </w:r>
      <w:r w:rsidRPr="00BE0C1A">
        <w:rPr>
          <w:lang w:val="en-IE"/>
        </w:rPr>
        <w:t xml:space="preserve"> of </w:t>
      </w:r>
      <w:r w:rsidRPr="00BE0C1A">
        <w:rPr>
          <w:rStyle w:val="Strong"/>
          <w:rFonts w:eastAsiaTheme="majorEastAsia"/>
          <w:lang w:val="en-IE"/>
        </w:rPr>
        <w:t>236</w:t>
      </w:r>
      <w:r w:rsidRPr="00BE0C1A">
        <w:rPr>
          <w:lang w:val="en-IE"/>
        </w:rPr>
        <w:t xml:space="preserve"> across all time periods (after cleaning). The mean gas usage varies significantly throughout the day, starting at </w:t>
      </w:r>
      <w:r w:rsidRPr="00BE0C1A">
        <w:rPr>
          <w:rStyle w:val="Strong"/>
          <w:rFonts w:eastAsiaTheme="majorEastAsia"/>
          <w:b w:val="0"/>
          <w:bCs w:val="0"/>
          <w:lang w:val="en-IE"/>
        </w:rPr>
        <w:t>10.30</w:t>
      </w:r>
      <w:r w:rsidRPr="00BE0C1A">
        <w:rPr>
          <w:rStyle w:val="Strong"/>
          <w:rFonts w:eastAsiaTheme="majorEastAsia"/>
          <w:lang w:val="en-IE"/>
        </w:rPr>
        <w:t xml:space="preserve"> </w:t>
      </w:r>
      <w:r w:rsidRPr="00BE0C1A">
        <w:rPr>
          <w:rStyle w:val="Strong"/>
          <w:rFonts w:eastAsiaTheme="majorEastAsia"/>
          <w:b w:val="0"/>
          <w:bCs w:val="0"/>
          <w:lang w:val="en-IE"/>
        </w:rPr>
        <w:t>units</w:t>
      </w:r>
      <w:r w:rsidRPr="00BE0C1A">
        <w:rPr>
          <w:lang w:val="en-IE"/>
        </w:rPr>
        <w:t xml:space="preserve"> at midnight (00:00), peaking at </w:t>
      </w:r>
      <w:r w:rsidRPr="00BE0C1A">
        <w:rPr>
          <w:rStyle w:val="Strong"/>
          <w:rFonts w:eastAsiaTheme="majorEastAsia"/>
          <w:b w:val="0"/>
          <w:bCs w:val="0"/>
          <w:lang w:val="en-IE"/>
        </w:rPr>
        <w:t>101.84</w:t>
      </w:r>
      <w:r w:rsidR="003213A0" w:rsidRPr="00BE0C1A">
        <w:rPr>
          <w:rStyle w:val="Strong"/>
          <w:rFonts w:eastAsiaTheme="majorEastAsia"/>
          <w:b w:val="0"/>
          <w:bCs w:val="0"/>
          <w:lang w:val="en-IE"/>
        </w:rPr>
        <w:t xml:space="preserve"> (102)</w:t>
      </w:r>
      <w:r w:rsidRPr="00BE0C1A">
        <w:rPr>
          <w:rStyle w:val="Strong"/>
          <w:rFonts w:eastAsiaTheme="majorEastAsia"/>
          <w:b w:val="0"/>
          <w:bCs w:val="0"/>
          <w:lang w:val="en-IE"/>
        </w:rPr>
        <w:t xml:space="preserve"> units</w:t>
      </w:r>
      <w:r w:rsidRPr="00BE0C1A">
        <w:rPr>
          <w:lang w:val="en-IE"/>
        </w:rPr>
        <w:t xml:space="preserve"> at 07:30, and tapering off to lower values like </w:t>
      </w:r>
      <w:r w:rsidRPr="00BE0C1A">
        <w:rPr>
          <w:rStyle w:val="Strong"/>
          <w:rFonts w:eastAsiaTheme="majorEastAsia"/>
          <w:b w:val="0"/>
          <w:bCs w:val="0"/>
          <w:lang w:val="en-IE"/>
        </w:rPr>
        <w:t>9.18</w:t>
      </w:r>
      <w:r w:rsidR="003213A0" w:rsidRPr="00BE0C1A">
        <w:rPr>
          <w:rStyle w:val="Strong"/>
          <w:rFonts w:eastAsiaTheme="majorEastAsia"/>
          <w:b w:val="0"/>
          <w:bCs w:val="0"/>
          <w:lang w:val="en-IE"/>
        </w:rPr>
        <w:t xml:space="preserve"> (9)</w:t>
      </w:r>
      <w:r w:rsidRPr="00BE0C1A">
        <w:rPr>
          <w:rStyle w:val="Strong"/>
          <w:rFonts w:eastAsiaTheme="majorEastAsia"/>
          <w:lang w:val="en-IE"/>
        </w:rPr>
        <w:t xml:space="preserve"> </w:t>
      </w:r>
      <w:r w:rsidRPr="00BE0C1A">
        <w:rPr>
          <w:rStyle w:val="Strong"/>
          <w:rFonts w:eastAsiaTheme="majorEastAsia"/>
          <w:b w:val="0"/>
          <w:bCs w:val="0"/>
          <w:lang w:val="en-IE"/>
        </w:rPr>
        <w:t>units</w:t>
      </w:r>
      <w:r w:rsidRPr="00BE0C1A">
        <w:rPr>
          <w:lang w:val="en-IE"/>
        </w:rPr>
        <w:t xml:space="preserve"> by 22:30. This trend suggests higher consumption during the morning hours, likely coinciding with household activities, and reduced usage during nighttime.</w:t>
      </w:r>
    </w:p>
    <w:p w14:paraId="5F850205" w14:textId="77777777" w:rsidR="00E2355B" w:rsidRPr="00BE0C1A" w:rsidRDefault="00E2355B" w:rsidP="00E2355B">
      <w:pPr>
        <w:pStyle w:val="ListParagraph"/>
      </w:pPr>
    </w:p>
    <w:p w14:paraId="39699B89" w14:textId="6486B4E8" w:rsidR="00E2355B" w:rsidRPr="00BE0C1A" w:rsidRDefault="00E2355B" w:rsidP="00E2355B">
      <w:pPr>
        <w:pStyle w:val="NormalWeb"/>
        <w:numPr>
          <w:ilvl w:val="0"/>
          <w:numId w:val="10"/>
        </w:numPr>
        <w:jc w:val="both"/>
        <w:rPr>
          <w:lang w:val="en-IE"/>
        </w:rPr>
      </w:pPr>
      <w:r w:rsidRPr="00BE0C1A">
        <w:rPr>
          <w:lang w:val="en-IE"/>
        </w:rPr>
        <w:t>The variability in gas usage, represented by the standard deviation (</w:t>
      </w:r>
      <w:r w:rsidRPr="00BE0C1A">
        <w:rPr>
          <w:rStyle w:val="HTMLCode"/>
          <w:rFonts w:eastAsiaTheme="majorEastAsia"/>
          <w:lang w:val="en-IE"/>
        </w:rPr>
        <w:t>std</w:t>
      </w:r>
      <w:r w:rsidRPr="00BE0C1A">
        <w:rPr>
          <w:lang w:val="en-IE"/>
        </w:rPr>
        <w:t xml:space="preserve">), also fluctuates. For instance, at 00:00, the standard deviation is </w:t>
      </w:r>
      <w:r w:rsidRPr="00BE0C1A">
        <w:rPr>
          <w:rStyle w:val="Strong"/>
          <w:rFonts w:eastAsiaTheme="majorEastAsia"/>
          <w:b w:val="0"/>
          <w:bCs w:val="0"/>
          <w:lang w:val="en-IE"/>
        </w:rPr>
        <w:t>14 units</w:t>
      </w:r>
      <w:r w:rsidRPr="00BE0C1A">
        <w:rPr>
          <w:lang w:val="en-IE"/>
        </w:rPr>
        <w:t xml:space="preserve">, increasing significantly to </w:t>
      </w:r>
      <w:r w:rsidRPr="00BE0C1A">
        <w:rPr>
          <w:rStyle w:val="Strong"/>
          <w:rFonts w:eastAsiaTheme="majorEastAsia"/>
          <w:b w:val="0"/>
          <w:bCs w:val="0"/>
          <w:lang w:val="en-IE"/>
        </w:rPr>
        <w:t>86</w:t>
      </w:r>
      <w:r w:rsidRPr="00BE0C1A">
        <w:rPr>
          <w:rStyle w:val="Strong"/>
          <w:rFonts w:eastAsiaTheme="majorEastAsia"/>
          <w:lang w:val="en-IE"/>
        </w:rPr>
        <w:t xml:space="preserve"> </w:t>
      </w:r>
      <w:r w:rsidRPr="00BE0C1A">
        <w:rPr>
          <w:rStyle w:val="Strong"/>
          <w:rFonts w:eastAsiaTheme="majorEastAsia"/>
          <w:b w:val="0"/>
          <w:bCs w:val="0"/>
          <w:lang w:val="en-IE"/>
        </w:rPr>
        <w:t>units</w:t>
      </w:r>
      <w:r w:rsidRPr="00BE0C1A">
        <w:rPr>
          <w:lang w:val="en-IE"/>
        </w:rPr>
        <w:t xml:space="preserve"> at 08:45, indicating more inconsistent consumption patterns during peak hours. The minimum usage (</w:t>
      </w:r>
      <w:r w:rsidRPr="00BE0C1A">
        <w:rPr>
          <w:rStyle w:val="HTMLCode"/>
          <w:rFonts w:eastAsiaTheme="majorEastAsia"/>
          <w:lang w:val="en-IE"/>
        </w:rPr>
        <w:t>min</w:t>
      </w:r>
      <w:r w:rsidRPr="00BE0C1A">
        <w:rPr>
          <w:lang w:val="en-IE"/>
        </w:rPr>
        <w:t xml:space="preserve">) across all intervals is consistently </w:t>
      </w:r>
      <w:r w:rsidRPr="00BE0C1A">
        <w:rPr>
          <w:rStyle w:val="Strong"/>
          <w:rFonts w:eastAsiaTheme="majorEastAsia"/>
          <w:b w:val="0"/>
          <w:bCs w:val="0"/>
          <w:lang w:val="en-IE"/>
        </w:rPr>
        <w:t>0 units</w:t>
      </w:r>
      <w:r w:rsidRPr="00BE0C1A">
        <w:rPr>
          <w:b/>
          <w:bCs/>
          <w:lang w:val="en-IE"/>
        </w:rPr>
        <w:t>,</w:t>
      </w:r>
      <w:r w:rsidRPr="00BE0C1A">
        <w:rPr>
          <w:lang w:val="en-IE"/>
        </w:rPr>
        <w:t xml:space="preserve"> highlighting periods of no consumption.</w:t>
      </w:r>
    </w:p>
    <w:p w14:paraId="422DE538" w14:textId="77777777" w:rsidR="00E2355B" w:rsidRPr="00BE0C1A" w:rsidRDefault="00E2355B" w:rsidP="00E2355B">
      <w:pPr>
        <w:pStyle w:val="ListParagraph"/>
      </w:pPr>
    </w:p>
    <w:p w14:paraId="23809CAE" w14:textId="0F1941A6" w:rsidR="00E2355B" w:rsidRPr="00BE0C1A" w:rsidRDefault="00E2355B" w:rsidP="00E2355B">
      <w:pPr>
        <w:pStyle w:val="NormalWeb"/>
        <w:numPr>
          <w:ilvl w:val="0"/>
          <w:numId w:val="10"/>
        </w:numPr>
        <w:jc w:val="both"/>
        <w:rPr>
          <w:lang w:val="en-IE"/>
        </w:rPr>
      </w:pPr>
      <w:r w:rsidRPr="00BE0C1A">
        <w:rPr>
          <w:lang w:val="en-IE"/>
        </w:rPr>
        <w:lastRenderedPageBreak/>
        <w:t>The dataset's percentiles provide further insights. For example, the 25th percentile (</w:t>
      </w:r>
      <w:r w:rsidRPr="00BE0C1A">
        <w:rPr>
          <w:rStyle w:val="HTMLCode"/>
          <w:rFonts w:eastAsiaTheme="majorEastAsia"/>
          <w:lang w:val="en-IE"/>
        </w:rPr>
        <w:t>25%</w:t>
      </w:r>
      <w:r w:rsidRPr="00BE0C1A">
        <w:rPr>
          <w:lang w:val="en-IE"/>
        </w:rPr>
        <w:t xml:space="preserve">) remains </w:t>
      </w:r>
      <w:r w:rsidRPr="00BE0C1A">
        <w:rPr>
          <w:rStyle w:val="Strong"/>
          <w:rFonts w:eastAsiaTheme="majorEastAsia"/>
          <w:b w:val="0"/>
          <w:bCs w:val="0"/>
          <w:lang w:val="en-IE"/>
        </w:rPr>
        <w:t>0 units</w:t>
      </w:r>
      <w:r w:rsidRPr="00BE0C1A">
        <w:rPr>
          <w:lang w:val="en-IE"/>
        </w:rPr>
        <w:t xml:space="preserve"> for many intervals, showing that at least a quarter of the readings indicate no gas usage. However, during active periods like 07:30, the 75th percentile (</w:t>
      </w:r>
      <w:r w:rsidRPr="00BE0C1A">
        <w:rPr>
          <w:rStyle w:val="HTMLCode"/>
          <w:rFonts w:eastAsiaTheme="majorEastAsia"/>
          <w:lang w:val="en-IE"/>
        </w:rPr>
        <w:t>75%</w:t>
      </w:r>
      <w:r w:rsidRPr="00BE0C1A">
        <w:rPr>
          <w:lang w:val="en-IE"/>
        </w:rPr>
        <w:t xml:space="preserve">) rises to </w:t>
      </w:r>
      <w:r w:rsidRPr="00BE0C1A">
        <w:rPr>
          <w:rStyle w:val="Strong"/>
          <w:rFonts w:eastAsiaTheme="majorEastAsia"/>
          <w:b w:val="0"/>
          <w:bCs w:val="0"/>
          <w:lang w:val="en-IE"/>
        </w:rPr>
        <w:t>154 units</w:t>
      </w:r>
      <w:r w:rsidRPr="00BE0C1A">
        <w:rPr>
          <w:lang w:val="en-IE"/>
        </w:rPr>
        <w:t>, and the maximum (</w:t>
      </w:r>
      <w:r w:rsidRPr="00BE0C1A">
        <w:rPr>
          <w:rStyle w:val="HTMLCode"/>
          <w:rFonts w:eastAsiaTheme="majorEastAsia"/>
          <w:lang w:val="en-IE"/>
        </w:rPr>
        <w:t>max</w:t>
      </w:r>
      <w:r w:rsidRPr="00BE0C1A">
        <w:rPr>
          <w:lang w:val="en-IE"/>
        </w:rPr>
        <w:t xml:space="preserve">) reaches </w:t>
      </w:r>
      <w:r w:rsidRPr="00BE0C1A">
        <w:rPr>
          <w:rStyle w:val="Strong"/>
          <w:rFonts w:eastAsiaTheme="majorEastAsia"/>
          <w:b w:val="0"/>
          <w:bCs w:val="0"/>
          <w:lang w:val="en-IE"/>
        </w:rPr>
        <w:t>550 units</w:t>
      </w:r>
      <w:r w:rsidRPr="00BE0C1A">
        <w:rPr>
          <w:lang w:val="en-IE"/>
        </w:rPr>
        <w:t xml:space="preserve"> at 10:00, showing periods of exceptionally high consumption.</w:t>
      </w:r>
    </w:p>
    <w:p w14:paraId="66CE402C" w14:textId="77777777" w:rsidR="00E2355B" w:rsidRPr="00BE0C1A" w:rsidRDefault="00E2355B" w:rsidP="00E2355B">
      <w:pPr>
        <w:pStyle w:val="ListParagraph"/>
      </w:pPr>
    </w:p>
    <w:p w14:paraId="180784BF" w14:textId="76699D55" w:rsidR="00E2355B" w:rsidRPr="00BE0C1A" w:rsidRDefault="00E2355B" w:rsidP="00E452B2">
      <w:pPr>
        <w:pStyle w:val="NormalWeb"/>
        <w:numPr>
          <w:ilvl w:val="0"/>
          <w:numId w:val="10"/>
        </w:numPr>
        <w:jc w:val="both"/>
        <w:rPr>
          <w:lang w:val="en-IE"/>
        </w:rPr>
      </w:pPr>
      <w:r w:rsidRPr="00BE0C1A">
        <w:rPr>
          <w:lang w:val="en-IE"/>
        </w:rPr>
        <w:t>This dataset captures both inactive and peak usage periods, making it valuable for identifying inefficiencies in gas consumption. However, the irregular intervals (e.g., 01:15, 02:30) may require standardi</w:t>
      </w:r>
      <w:r w:rsidR="00E452B2" w:rsidRPr="00BE0C1A">
        <w:rPr>
          <w:lang w:val="en-IE"/>
        </w:rPr>
        <w:t>s</w:t>
      </w:r>
      <w:r w:rsidRPr="00BE0C1A">
        <w:rPr>
          <w:lang w:val="en-IE"/>
        </w:rPr>
        <w:t>ation for more comprehensive time-based analysis.</w:t>
      </w:r>
    </w:p>
    <w:p w14:paraId="36C61E82" w14:textId="32E9F65E" w:rsidR="00E2355B" w:rsidRPr="00BE0C1A" w:rsidRDefault="00E2355B" w:rsidP="00E2355B">
      <w:pPr>
        <w:pStyle w:val="ListParagraph"/>
        <w:numPr>
          <w:ilvl w:val="0"/>
          <w:numId w:val="15"/>
        </w:numPr>
        <w:jc w:val="both"/>
        <w:rPr>
          <w:rFonts w:asciiTheme="majorBidi" w:hAnsiTheme="majorBidi" w:cstheme="majorBidi"/>
        </w:rPr>
      </w:pPr>
      <w:r w:rsidRPr="00BE0C1A">
        <w:rPr>
          <w:rFonts w:asciiTheme="majorBidi" w:hAnsiTheme="majorBidi" w:cstheme="majorBidi"/>
        </w:rPr>
        <w:t>Electricity usage 2024:</w:t>
      </w:r>
    </w:p>
    <w:p w14:paraId="6B46758F" w14:textId="77777777" w:rsidR="001A1471" w:rsidRPr="00BE0C1A" w:rsidRDefault="001A1471" w:rsidP="001A1471">
      <w:pPr>
        <w:ind w:left="360"/>
        <w:jc w:val="both"/>
        <w:rPr>
          <w:rFonts w:asciiTheme="majorBidi" w:hAnsiTheme="majorBidi" w:cstheme="majorBidi"/>
        </w:rPr>
      </w:pPr>
    </w:p>
    <w:p w14:paraId="453814DA" w14:textId="1D0C06D0" w:rsidR="001A1471" w:rsidRPr="00BE0C1A" w:rsidRDefault="001A1471" w:rsidP="001A1471">
      <w:pPr>
        <w:pStyle w:val="ListParagraph"/>
        <w:numPr>
          <w:ilvl w:val="0"/>
          <w:numId w:val="10"/>
        </w:numPr>
        <w:jc w:val="both"/>
        <w:rPr>
          <w:rFonts w:asciiTheme="majorBidi" w:hAnsiTheme="majorBidi" w:cstheme="majorBidi"/>
        </w:rPr>
      </w:pPr>
      <w:r w:rsidRPr="00BE0C1A">
        <w:rPr>
          <w:rFonts w:ascii="Times New Roman" w:eastAsia="Times New Roman" w:hAnsi="Times New Roman" w:cs="Times New Roman"/>
          <w:kern w:val="0"/>
          <w14:ligatures w14:val="none"/>
        </w:rPr>
        <w:t>Standard deviation (</w:t>
      </w:r>
      <w:r w:rsidRPr="00BE0C1A">
        <w:rPr>
          <w:rFonts w:ascii="Courier New" w:eastAsia="Times New Roman" w:hAnsi="Courier New" w:cs="Courier New"/>
          <w:kern w:val="0"/>
          <w:sz w:val="20"/>
          <w:szCs w:val="20"/>
          <w14:ligatures w14:val="none"/>
        </w:rPr>
        <w:t>std</w:t>
      </w:r>
      <w:r w:rsidRPr="00BE0C1A">
        <w:rPr>
          <w:rFonts w:ascii="Times New Roman" w:eastAsia="Times New Roman" w:hAnsi="Times New Roman" w:cs="Times New Roman"/>
          <w:kern w:val="0"/>
          <w14:ligatures w14:val="none"/>
        </w:rPr>
        <w:t xml:space="preserve">) </w:t>
      </w:r>
      <w:r w:rsidR="00923D25" w:rsidRPr="00BE0C1A">
        <w:rPr>
          <w:rFonts w:ascii="Times New Roman" w:eastAsia="Times New Roman" w:hAnsi="Times New Roman" w:cs="Times New Roman"/>
          <w:kern w:val="0"/>
          <w14:ligatures w14:val="none"/>
        </w:rPr>
        <w:t>show</w:t>
      </w:r>
      <w:r w:rsidRPr="00BE0C1A">
        <w:rPr>
          <w:rFonts w:ascii="Times New Roman" w:eastAsia="Times New Roman" w:hAnsi="Times New Roman" w:cs="Times New Roman"/>
          <w:kern w:val="0"/>
          <w14:ligatures w14:val="none"/>
        </w:rPr>
        <w:t>s variability in electricity usage. During the peak hours of 12:00 PM to 2:00 PM, variability is highest (e.g., 16.55 units at 12:00 PM), but it significantly decreases by late evening, reaching 2.87 units at 11:00 PM.</w:t>
      </w:r>
    </w:p>
    <w:p w14:paraId="2F448069" w14:textId="77777777" w:rsidR="001A1471" w:rsidRPr="00BE0C1A" w:rsidRDefault="001A1471" w:rsidP="001A1471">
      <w:pPr>
        <w:pStyle w:val="ListParagraph"/>
        <w:jc w:val="both"/>
        <w:rPr>
          <w:rFonts w:asciiTheme="majorBidi" w:hAnsiTheme="majorBidi" w:cstheme="majorBidi"/>
        </w:rPr>
      </w:pPr>
    </w:p>
    <w:p w14:paraId="26BF420E" w14:textId="1255D134" w:rsidR="001A1471" w:rsidRPr="00BE0C1A" w:rsidRDefault="001A1471" w:rsidP="001A1471">
      <w:pPr>
        <w:pStyle w:val="ListParagraph"/>
        <w:numPr>
          <w:ilvl w:val="0"/>
          <w:numId w:val="10"/>
        </w:numPr>
        <w:jc w:val="both"/>
        <w:rPr>
          <w:rFonts w:asciiTheme="majorBidi" w:hAnsiTheme="majorBidi" w:cstheme="majorBidi"/>
        </w:rPr>
      </w:pPr>
      <w:r w:rsidRPr="00BE0C1A">
        <w:rPr>
          <w:rFonts w:ascii="Times New Roman" w:eastAsia="Times New Roman" w:hAnsi="Times New Roman" w:cs="Times New Roman"/>
          <w:kern w:val="0"/>
          <w14:ligatures w14:val="none"/>
        </w:rPr>
        <w:t>Minimum (</w:t>
      </w:r>
      <w:r w:rsidRPr="00BE0C1A">
        <w:rPr>
          <w:rFonts w:ascii="Courier New" w:eastAsia="Times New Roman" w:hAnsi="Courier New" w:cs="Courier New"/>
          <w:kern w:val="0"/>
          <w:sz w:val="20"/>
          <w:szCs w:val="20"/>
          <w14:ligatures w14:val="none"/>
        </w:rPr>
        <w:t>min</w:t>
      </w:r>
      <w:r w:rsidRPr="00BE0C1A">
        <w:rPr>
          <w:rFonts w:ascii="Times New Roman" w:eastAsia="Times New Roman" w:hAnsi="Times New Roman" w:cs="Times New Roman"/>
          <w:kern w:val="0"/>
          <w14:ligatures w14:val="none"/>
        </w:rPr>
        <w:t>) and Maximum (</w:t>
      </w:r>
      <w:r w:rsidRPr="00BE0C1A">
        <w:rPr>
          <w:rFonts w:ascii="Courier New" w:eastAsia="Times New Roman" w:hAnsi="Courier New" w:cs="Courier New"/>
          <w:kern w:val="0"/>
          <w:sz w:val="20"/>
          <w:szCs w:val="20"/>
          <w14:ligatures w14:val="none"/>
        </w:rPr>
        <w:t>max</w:t>
      </w:r>
      <w:r w:rsidRPr="00BE0C1A">
        <w:rPr>
          <w:rFonts w:ascii="Times New Roman" w:eastAsia="Times New Roman" w:hAnsi="Times New Roman" w:cs="Times New Roman"/>
          <w:kern w:val="0"/>
          <w14:ligatures w14:val="none"/>
        </w:rPr>
        <w:t>) values show a wide range of usage, from as low as 8 units at noon to as high as 81 units at 11:00 AM.</w:t>
      </w:r>
    </w:p>
    <w:p w14:paraId="4C25AC5E" w14:textId="2D9D8843" w:rsidR="001A1471" w:rsidRPr="00BE0C1A"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The 25% percentile consumption is steady at 36 units from 12:00 PM to 2:00 PM, dropping to 33 units by late evening (11:00 PM).</w:t>
      </w:r>
    </w:p>
    <w:p w14:paraId="5C525F79" w14:textId="77777777" w:rsidR="001A1471" w:rsidRPr="00BE0C1A"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The 50th percentile (median) peaks at 64 units at 12:00 PM, gradually declining through the afternoon and evening to 34 units by 11:00 PM.</w:t>
      </w:r>
    </w:p>
    <w:p w14:paraId="5F25902E" w14:textId="77777777" w:rsidR="001A1471" w:rsidRPr="00BE0C1A" w:rsidRDefault="001A1471" w:rsidP="001A1471">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The 75th percentile, indicative of higher consumption, mirrors this pattern, peaking at 69 units from 12:00 PM to 2:00 PM and dropping to 36 units by 11:00 PM.</w:t>
      </w:r>
    </w:p>
    <w:p w14:paraId="20591120" w14:textId="2E3DBED3" w:rsidR="001A1471" w:rsidRPr="00BE0C1A" w:rsidRDefault="001A1471" w:rsidP="00923D25">
      <w:pPr>
        <w:jc w:val="both"/>
        <w:rPr>
          <w:rFonts w:asciiTheme="majorBidi" w:hAnsiTheme="majorBidi" w:cstheme="majorBidi"/>
        </w:rPr>
      </w:pPr>
      <w:r w:rsidRPr="00BE0C1A">
        <w:rPr>
          <w:rFonts w:asciiTheme="majorBidi" w:hAnsiTheme="majorBidi" w:cstheme="majorBidi"/>
        </w:rPr>
        <w:t xml:space="preserve">     C) </w:t>
      </w:r>
      <w:r w:rsidR="00923D25" w:rsidRPr="00BE0C1A">
        <w:rPr>
          <w:rFonts w:asciiTheme="majorBidi" w:hAnsiTheme="majorBidi" w:cstheme="majorBidi"/>
        </w:rPr>
        <w:t>Electricity usage 2023:</w:t>
      </w:r>
    </w:p>
    <w:p w14:paraId="620FBC90" w14:textId="31B1F950" w:rsidR="00923D25" w:rsidRPr="00BE0C1A" w:rsidRDefault="00923D25" w:rsidP="00923D25">
      <w:pPr>
        <w:pStyle w:val="ListParagraph"/>
        <w:numPr>
          <w:ilvl w:val="0"/>
          <w:numId w:val="10"/>
        </w:numPr>
        <w:jc w:val="both"/>
        <w:rPr>
          <w:rFonts w:asciiTheme="majorBidi" w:hAnsiTheme="majorBidi" w:cstheme="majorBidi"/>
        </w:rPr>
      </w:pPr>
      <w:r w:rsidRPr="00BE0C1A">
        <w:rPr>
          <w:rFonts w:asciiTheme="majorBidi" w:hAnsiTheme="majorBidi" w:cstheme="majorBidi"/>
        </w:rPr>
        <w:t xml:space="preserve">This dataset highlights consistent patterns in mean consumption, with a gradual increase from 30.28 </w:t>
      </w:r>
      <w:r w:rsidR="00E452B2" w:rsidRPr="00BE0C1A">
        <w:rPr>
          <w:rFonts w:asciiTheme="majorBidi" w:hAnsiTheme="majorBidi" w:cstheme="majorBidi"/>
        </w:rPr>
        <w:t xml:space="preserve">(30) </w:t>
      </w:r>
      <w:r w:rsidRPr="00BE0C1A">
        <w:rPr>
          <w:rFonts w:asciiTheme="majorBidi" w:hAnsiTheme="majorBidi" w:cstheme="majorBidi"/>
        </w:rPr>
        <w:t>units at midnight to a peak of 58.40</w:t>
      </w:r>
      <w:r w:rsidR="00E452B2" w:rsidRPr="00BE0C1A">
        <w:rPr>
          <w:rFonts w:asciiTheme="majorBidi" w:hAnsiTheme="majorBidi" w:cstheme="majorBidi"/>
        </w:rPr>
        <w:t xml:space="preserve"> (58)</w:t>
      </w:r>
      <w:r w:rsidRPr="00BE0C1A">
        <w:rPr>
          <w:rFonts w:asciiTheme="majorBidi" w:hAnsiTheme="majorBidi" w:cstheme="majorBidi"/>
        </w:rPr>
        <w:t xml:space="preserve"> units by 12:00 PM. A slight dip follows, with the mean at 58.22</w:t>
      </w:r>
      <w:r w:rsidR="00E452B2" w:rsidRPr="00BE0C1A">
        <w:rPr>
          <w:rFonts w:asciiTheme="majorBidi" w:hAnsiTheme="majorBidi" w:cstheme="majorBidi"/>
        </w:rPr>
        <w:t xml:space="preserve"> (58)</w:t>
      </w:r>
      <w:r w:rsidRPr="00BE0C1A">
        <w:rPr>
          <w:rFonts w:asciiTheme="majorBidi" w:hAnsiTheme="majorBidi" w:cstheme="majorBidi"/>
        </w:rPr>
        <w:t xml:space="preserve"> units by 2:00 PM.</w:t>
      </w:r>
    </w:p>
    <w:p w14:paraId="10C1D787" w14:textId="77777777" w:rsidR="00923D25" w:rsidRPr="00BE0C1A" w:rsidRDefault="00923D25" w:rsidP="00923D25">
      <w:pPr>
        <w:jc w:val="both"/>
        <w:rPr>
          <w:rFonts w:asciiTheme="majorBidi" w:hAnsiTheme="majorBidi" w:cstheme="majorBidi"/>
          <w:b/>
          <w:bCs/>
        </w:rPr>
      </w:pPr>
      <w:r w:rsidRPr="00BE0C1A">
        <w:rPr>
          <w:rFonts w:asciiTheme="majorBidi" w:hAnsiTheme="majorBidi" w:cstheme="majorBidi"/>
          <w:b/>
          <w:bCs/>
        </w:rPr>
        <w:t>Key Observations:</w:t>
      </w:r>
    </w:p>
    <w:p w14:paraId="77760924" w14:textId="77777777" w:rsidR="00923D25" w:rsidRPr="00BE0C1A" w:rsidRDefault="00923D25" w:rsidP="00923D25">
      <w:pPr>
        <w:numPr>
          <w:ilvl w:val="0"/>
          <w:numId w:val="17"/>
        </w:numPr>
        <w:jc w:val="both"/>
        <w:rPr>
          <w:rFonts w:asciiTheme="majorBidi" w:hAnsiTheme="majorBidi" w:cstheme="majorBidi"/>
        </w:rPr>
      </w:pPr>
      <w:r w:rsidRPr="00BE0C1A">
        <w:rPr>
          <w:rFonts w:asciiTheme="majorBidi" w:hAnsiTheme="majorBidi" w:cstheme="majorBidi"/>
        </w:rPr>
        <w:t>Standard deviation (std) reflects higher variability in late mornings and afternoons, peaking at 20.63 units at noon.</w:t>
      </w:r>
    </w:p>
    <w:p w14:paraId="0649A5A4" w14:textId="77777777" w:rsidR="00923D25" w:rsidRPr="00BE0C1A" w:rsidRDefault="00923D25" w:rsidP="00923D25">
      <w:pPr>
        <w:numPr>
          <w:ilvl w:val="0"/>
          <w:numId w:val="17"/>
        </w:numPr>
        <w:jc w:val="both"/>
        <w:rPr>
          <w:rFonts w:asciiTheme="majorBidi" w:hAnsiTheme="majorBidi" w:cstheme="majorBidi"/>
        </w:rPr>
      </w:pPr>
      <w:r w:rsidRPr="00BE0C1A">
        <w:rPr>
          <w:rFonts w:asciiTheme="majorBidi" w:hAnsiTheme="majorBidi" w:cstheme="majorBidi"/>
        </w:rPr>
        <w:t>Minimum (min) values range from 2 units (e.g., 12:00 PM) to 11 units (9:00 AM).</w:t>
      </w:r>
    </w:p>
    <w:p w14:paraId="526425EC" w14:textId="77777777" w:rsidR="00923D25" w:rsidRPr="00BE0C1A" w:rsidRDefault="00923D25" w:rsidP="00923D25">
      <w:pPr>
        <w:numPr>
          <w:ilvl w:val="0"/>
          <w:numId w:val="17"/>
        </w:numPr>
        <w:jc w:val="both"/>
        <w:rPr>
          <w:rFonts w:asciiTheme="majorBidi" w:hAnsiTheme="majorBidi" w:cstheme="majorBidi"/>
        </w:rPr>
      </w:pPr>
      <w:r w:rsidRPr="00BE0C1A">
        <w:rPr>
          <w:rFonts w:asciiTheme="majorBidi" w:hAnsiTheme="majorBidi" w:cstheme="majorBidi"/>
        </w:rPr>
        <w:t>Median (50%) values steadily climb, reaching 68 units at noon, indicating the central tendency aligns with peak usage times.</w:t>
      </w:r>
    </w:p>
    <w:p w14:paraId="670FA20D" w14:textId="77777777" w:rsidR="00923D25" w:rsidRPr="00BE0C1A" w:rsidRDefault="00923D25" w:rsidP="00923D25">
      <w:pPr>
        <w:numPr>
          <w:ilvl w:val="0"/>
          <w:numId w:val="17"/>
        </w:numPr>
        <w:jc w:val="both"/>
        <w:rPr>
          <w:rFonts w:asciiTheme="majorBidi" w:hAnsiTheme="majorBidi" w:cstheme="majorBidi"/>
        </w:rPr>
      </w:pPr>
      <w:r w:rsidRPr="00BE0C1A">
        <w:rPr>
          <w:rFonts w:asciiTheme="majorBidi" w:hAnsiTheme="majorBidi" w:cstheme="majorBidi"/>
        </w:rPr>
        <w:t>Maximum (max) usage occurs at 12:00 PM (86 units), showcasing the busiest period.</w:t>
      </w:r>
    </w:p>
    <w:p w14:paraId="5DC8CC53" w14:textId="77777777" w:rsidR="00923D25" w:rsidRPr="00BE0C1A" w:rsidRDefault="00923D25" w:rsidP="00923D25">
      <w:pPr>
        <w:jc w:val="both"/>
        <w:rPr>
          <w:rFonts w:asciiTheme="majorBidi" w:hAnsiTheme="majorBidi" w:cstheme="majorBidi"/>
        </w:rPr>
      </w:pPr>
      <w:r w:rsidRPr="00BE0C1A">
        <w:rPr>
          <w:rFonts w:asciiTheme="majorBidi" w:hAnsiTheme="majorBidi" w:cstheme="majorBidi"/>
        </w:rPr>
        <w:lastRenderedPageBreak/>
        <w:t>This data indicates a similar daily cycle to 2024, with low usage overnight and peaks during late mornings and midday</w:t>
      </w:r>
    </w:p>
    <w:p w14:paraId="08C8022E" w14:textId="77777777" w:rsidR="00923D25" w:rsidRPr="00BE0C1A" w:rsidRDefault="00923D25" w:rsidP="00923D25">
      <w:pPr>
        <w:jc w:val="both"/>
        <w:rPr>
          <w:rFonts w:asciiTheme="majorBidi" w:hAnsiTheme="majorBidi" w:cstheme="majorBidi"/>
        </w:rPr>
      </w:pPr>
    </w:p>
    <w:p w14:paraId="59E21B26" w14:textId="4F18B2E6" w:rsidR="00923D25" w:rsidRPr="00BE0C1A" w:rsidRDefault="00923D25" w:rsidP="00923D25">
      <w:pPr>
        <w:jc w:val="both"/>
        <w:rPr>
          <w:rFonts w:asciiTheme="majorBidi" w:hAnsiTheme="majorBidi" w:cstheme="majorBidi"/>
        </w:rPr>
      </w:pPr>
      <w:r w:rsidRPr="00BE0C1A">
        <w:rPr>
          <w:rFonts w:asciiTheme="majorBidi" w:hAnsiTheme="majorBidi" w:cstheme="majorBidi"/>
        </w:rPr>
        <w:tab/>
        <w:t>D) Gas usage 2023:</w:t>
      </w:r>
    </w:p>
    <w:p w14:paraId="20681D09" w14:textId="31CA7259" w:rsidR="00966A97" w:rsidRPr="00BE0C1A" w:rsidRDefault="00966A97" w:rsidP="00966A97">
      <w:pPr>
        <w:pStyle w:val="ListParagraph"/>
        <w:numPr>
          <w:ilvl w:val="0"/>
          <w:numId w:val="18"/>
        </w:numPr>
        <w:jc w:val="both"/>
        <w:rPr>
          <w:rFonts w:asciiTheme="majorBidi" w:hAnsiTheme="majorBidi" w:cstheme="majorBidi"/>
        </w:rPr>
      </w:pPr>
      <w:r w:rsidRPr="00BE0C1A">
        <w:rPr>
          <w:rFonts w:asciiTheme="majorBidi" w:hAnsiTheme="majorBidi" w:cstheme="majorBidi"/>
        </w:rPr>
        <w:t>This data illustrates a marked rise in consumption during morning hours and a peak in late mornings, followed by a decline towards the afternoon and evening.</w:t>
      </w:r>
    </w:p>
    <w:p w14:paraId="552E9E70" w14:textId="77777777" w:rsidR="00966A97" w:rsidRPr="00BE0C1A" w:rsidRDefault="00966A97" w:rsidP="00966A97">
      <w:pPr>
        <w:ind w:left="720"/>
        <w:jc w:val="both"/>
        <w:rPr>
          <w:rFonts w:asciiTheme="majorBidi" w:hAnsiTheme="majorBidi" w:cstheme="majorBidi"/>
        </w:rPr>
      </w:pPr>
      <w:r w:rsidRPr="00BE0C1A">
        <w:rPr>
          <w:rFonts w:asciiTheme="majorBidi" w:hAnsiTheme="majorBidi" w:cstheme="majorBidi"/>
        </w:rPr>
        <w:t>Key Observations:</w:t>
      </w:r>
    </w:p>
    <w:p w14:paraId="7881030E" w14:textId="77777777" w:rsidR="00966A97" w:rsidRPr="00BE0C1A" w:rsidRDefault="00966A97" w:rsidP="00966A97">
      <w:pPr>
        <w:pStyle w:val="ListParagraph"/>
        <w:numPr>
          <w:ilvl w:val="0"/>
          <w:numId w:val="18"/>
        </w:numPr>
        <w:jc w:val="both"/>
        <w:rPr>
          <w:rFonts w:asciiTheme="majorBidi" w:hAnsiTheme="majorBidi" w:cstheme="majorBidi"/>
        </w:rPr>
      </w:pPr>
      <w:r w:rsidRPr="00BE0C1A">
        <w:rPr>
          <w:rFonts w:asciiTheme="majorBidi" w:hAnsiTheme="majorBidi" w:cstheme="majorBidi"/>
        </w:rPr>
        <w:t xml:space="preserve">Mean Consumption: </w:t>
      </w:r>
    </w:p>
    <w:p w14:paraId="085F1E29" w14:textId="60DE662C" w:rsidR="00966A97" w:rsidRPr="00BE0C1A" w:rsidRDefault="00966A97" w:rsidP="00966A97">
      <w:pPr>
        <w:pStyle w:val="ListParagraph"/>
        <w:numPr>
          <w:ilvl w:val="0"/>
          <w:numId w:val="18"/>
        </w:numPr>
        <w:jc w:val="both"/>
        <w:rPr>
          <w:rFonts w:asciiTheme="majorBidi" w:hAnsiTheme="majorBidi" w:cstheme="majorBidi"/>
        </w:rPr>
      </w:pPr>
      <w:r w:rsidRPr="00BE0C1A">
        <w:rPr>
          <w:rFonts w:asciiTheme="majorBidi" w:hAnsiTheme="majorBidi" w:cstheme="majorBidi"/>
        </w:rPr>
        <w:t>Low overnight: Starts at 2.50</w:t>
      </w:r>
      <w:r w:rsidR="00E452B2" w:rsidRPr="00BE0C1A">
        <w:rPr>
          <w:rFonts w:asciiTheme="majorBidi" w:hAnsiTheme="majorBidi" w:cstheme="majorBidi"/>
        </w:rPr>
        <w:t xml:space="preserve"> (3)</w:t>
      </w:r>
      <w:r w:rsidRPr="00BE0C1A">
        <w:rPr>
          <w:rFonts w:asciiTheme="majorBidi" w:hAnsiTheme="majorBidi" w:cstheme="majorBidi"/>
        </w:rPr>
        <w:t xml:space="preserve"> units (00:00), increasing to 5.39</w:t>
      </w:r>
      <w:r w:rsidR="00E452B2" w:rsidRPr="00BE0C1A">
        <w:rPr>
          <w:rFonts w:asciiTheme="majorBidi" w:hAnsiTheme="majorBidi" w:cstheme="majorBidi"/>
        </w:rPr>
        <w:t xml:space="preserve"> (5)</w:t>
      </w:r>
      <w:r w:rsidRPr="00BE0C1A">
        <w:rPr>
          <w:rFonts w:asciiTheme="majorBidi" w:hAnsiTheme="majorBidi" w:cstheme="majorBidi"/>
        </w:rPr>
        <w:t xml:space="preserve"> units (06:00).</w:t>
      </w:r>
    </w:p>
    <w:p w14:paraId="4414B7ED" w14:textId="0D98E184" w:rsidR="00966A97" w:rsidRPr="00BE0C1A" w:rsidRDefault="00966A97" w:rsidP="00966A97">
      <w:pPr>
        <w:pStyle w:val="ListParagraph"/>
        <w:numPr>
          <w:ilvl w:val="0"/>
          <w:numId w:val="18"/>
        </w:numPr>
        <w:jc w:val="both"/>
        <w:rPr>
          <w:rFonts w:asciiTheme="majorBidi" w:hAnsiTheme="majorBidi" w:cstheme="majorBidi"/>
        </w:rPr>
      </w:pPr>
      <w:r w:rsidRPr="00BE0C1A">
        <w:rPr>
          <w:rFonts w:asciiTheme="majorBidi" w:hAnsiTheme="majorBidi" w:cstheme="majorBidi"/>
        </w:rPr>
        <w:t>Peak usage: 71.03 units (08:00) and 86.28 units (09:00), with a gradual decline to 54.82 units (14:00) and 23.7 at (17:00).</w:t>
      </w:r>
    </w:p>
    <w:p w14:paraId="69E0DF4E" w14:textId="77777777" w:rsidR="00966A97" w:rsidRPr="00BE0C1A" w:rsidRDefault="00966A97" w:rsidP="00966A97">
      <w:pPr>
        <w:pStyle w:val="ListParagraph"/>
        <w:numPr>
          <w:ilvl w:val="0"/>
          <w:numId w:val="18"/>
        </w:numPr>
        <w:jc w:val="both"/>
        <w:rPr>
          <w:rFonts w:asciiTheme="majorBidi" w:hAnsiTheme="majorBidi" w:cstheme="majorBidi"/>
        </w:rPr>
      </w:pPr>
      <w:r w:rsidRPr="00BE0C1A">
        <w:rPr>
          <w:rFonts w:asciiTheme="majorBidi" w:hAnsiTheme="majorBidi" w:cstheme="majorBidi"/>
        </w:rPr>
        <w:t>Standard Deviation (std): Significant variability observed during the peak hours (08:00–09:00, 68.17–93.81 units).</w:t>
      </w:r>
    </w:p>
    <w:p w14:paraId="72E395DD" w14:textId="77777777" w:rsidR="00966A97" w:rsidRPr="00BE0C1A" w:rsidRDefault="00966A97" w:rsidP="00966A97">
      <w:pPr>
        <w:pStyle w:val="ListParagraph"/>
        <w:numPr>
          <w:ilvl w:val="0"/>
          <w:numId w:val="18"/>
        </w:numPr>
        <w:jc w:val="both"/>
        <w:rPr>
          <w:rFonts w:asciiTheme="majorBidi" w:hAnsiTheme="majorBidi" w:cstheme="majorBidi"/>
        </w:rPr>
      </w:pPr>
      <w:r w:rsidRPr="00BE0C1A">
        <w:rPr>
          <w:rFonts w:asciiTheme="majorBidi" w:hAnsiTheme="majorBidi" w:cstheme="majorBidi"/>
        </w:rPr>
        <w:t>Minimum (min) values: Gas usage is 0 units throughout all time intervals for at least some data points.</w:t>
      </w:r>
    </w:p>
    <w:p w14:paraId="1FF93A05" w14:textId="77777777" w:rsidR="00966A97" w:rsidRPr="00BE0C1A" w:rsidRDefault="00966A97" w:rsidP="00966A97">
      <w:pPr>
        <w:pStyle w:val="ListParagraph"/>
        <w:numPr>
          <w:ilvl w:val="0"/>
          <w:numId w:val="18"/>
        </w:numPr>
        <w:jc w:val="both"/>
        <w:rPr>
          <w:rFonts w:asciiTheme="majorBidi" w:hAnsiTheme="majorBidi" w:cstheme="majorBidi"/>
        </w:rPr>
      </w:pPr>
      <w:r w:rsidRPr="00BE0C1A">
        <w:rPr>
          <w:rFonts w:asciiTheme="majorBidi" w:hAnsiTheme="majorBidi" w:cstheme="majorBidi"/>
        </w:rPr>
        <w:t>Median (50%) values: Peaks at 55 units (08:00), then declines gradually.</w:t>
      </w:r>
    </w:p>
    <w:p w14:paraId="373399AC" w14:textId="77777777" w:rsidR="00966A97" w:rsidRPr="00BE0C1A" w:rsidRDefault="00966A97" w:rsidP="00966A97">
      <w:pPr>
        <w:pStyle w:val="ListParagraph"/>
        <w:numPr>
          <w:ilvl w:val="0"/>
          <w:numId w:val="18"/>
        </w:numPr>
        <w:jc w:val="both"/>
        <w:rPr>
          <w:rFonts w:asciiTheme="majorBidi" w:hAnsiTheme="majorBidi" w:cstheme="majorBidi"/>
        </w:rPr>
      </w:pPr>
      <w:r w:rsidRPr="00BE0C1A">
        <w:rPr>
          <w:rFonts w:asciiTheme="majorBidi" w:hAnsiTheme="majorBidi" w:cstheme="majorBidi"/>
        </w:rPr>
        <w:t>Maximum (max) values: Highest usage at 330 units (08:00), tapering off to 275 units by 14:00.</w:t>
      </w:r>
    </w:p>
    <w:p w14:paraId="519B3CBE" w14:textId="77777777" w:rsidR="00966A97" w:rsidRPr="00BE0C1A" w:rsidRDefault="00966A97" w:rsidP="00A5130A">
      <w:pPr>
        <w:ind w:left="720"/>
        <w:jc w:val="both"/>
        <w:rPr>
          <w:rFonts w:asciiTheme="majorBidi" w:hAnsiTheme="majorBidi" w:cstheme="majorBidi"/>
        </w:rPr>
      </w:pPr>
      <w:r w:rsidRPr="00BE0C1A">
        <w:rPr>
          <w:rFonts w:asciiTheme="majorBidi" w:hAnsiTheme="majorBidi" w:cstheme="majorBidi"/>
        </w:rPr>
        <w:t>This dataset suggests high morning demand, likely reflecting heating or cooking activities, with usage tapering off as the day progresses.</w:t>
      </w:r>
    </w:p>
    <w:p w14:paraId="24E985D3" w14:textId="2E32FCD8" w:rsidR="00923D25" w:rsidRPr="00BE0C1A" w:rsidRDefault="00923D25" w:rsidP="00A5130A">
      <w:pPr>
        <w:ind w:left="720"/>
        <w:jc w:val="both"/>
        <w:rPr>
          <w:rFonts w:asciiTheme="majorBidi" w:hAnsiTheme="majorBidi" w:cstheme="majorBidi"/>
        </w:rPr>
      </w:pPr>
    </w:p>
    <w:p w14:paraId="3C87DBDF" w14:textId="22EF5C72" w:rsidR="00923D25" w:rsidRPr="00BE0C1A" w:rsidRDefault="00107557" w:rsidP="001A1471">
      <w:pPr>
        <w:jc w:val="both"/>
        <w:rPr>
          <w:rFonts w:asciiTheme="majorBidi" w:hAnsiTheme="majorBidi" w:cstheme="majorBidi"/>
        </w:rPr>
      </w:pPr>
      <w:r w:rsidRPr="00BE0C1A">
        <w:rPr>
          <w:rFonts w:asciiTheme="majorBidi" w:hAnsiTheme="majorBidi" w:cstheme="majorBidi"/>
        </w:rPr>
        <w:t>Now, let’s examine each dataset.</w:t>
      </w:r>
      <w:r w:rsidR="003710DD" w:rsidRPr="00BE0C1A">
        <w:t xml:space="preserve"> </w:t>
      </w:r>
    </w:p>
    <w:p w14:paraId="54316A05" w14:textId="3FB8C23A" w:rsidR="00107557" w:rsidRPr="00BE0C1A" w:rsidRDefault="00F7653A" w:rsidP="001A1471">
      <w:pPr>
        <w:jc w:val="both"/>
        <w:rPr>
          <w:rFonts w:asciiTheme="majorBidi" w:hAnsiTheme="majorBidi" w:cstheme="majorBidi"/>
        </w:rPr>
      </w:pPr>
      <w:r w:rsidRPr="00BE0C1A">
        <mc:AlternateContent>
          <mc:Choice Requires="wps">
            <w:drawing>
              <wp:anchor distT="0" distB="0" distL="114300" distR="114300" simplePos="0" relativeHeight="251668480" behindDoc="1" locked="0" layoutInCell="1" allowOverlap="1" wp14:anchorId="148B43C3" wp14:editId="7F8862B9">
                <wp:simplePos x="0" y="0"/>
                <wp:positionH relativeFrom="column">
                  <wp:posOffset>-663575</wp:posOffset>
                </wp:positionH>
                <wp:positionV relativeFrom="paragraph">
                  <wp:posOffset>2765697</wp:posOffset>
                </wp:positionV>
                <wp:extent cx="3439795" cy="293370"/>
                <wp:effectExtent l="0" t="0" r="8255" b="0"/>
                <wp:wrapNone/>
                <wp:docPr id="886586580" name="Text Box 1"/>
                <wp:cNvGraphicFramePr/>
                <a:graphic xmlns:a="http://schemas.openxmlformats.org/drawingml/2006/main">
                  <a:graphicData uri="http://schemas.microsoft.com/office/word/2010/wordprocessingShape">
                    <wps:wsp>
                      <wps:cNvSpPr txBox="1"/>
                      <wps:spPr>
                        <a:xfrm>
                          <a:off x="0" y="0"/>
                          <a:ext cx="3439795" cy="293370"/>
                        </a:xfrm>
                        <a:prstGeom prst="rect">
                          <a:avLst/>
                        </a:prstGeom>
                        <a:solidFill>
                          <a:prstClr val="white"/>
                        </a:solidFill>
                        <a:ln>
                          <a:noFill/>
                        </a:ln>
                      </wps:spPr>
                      <wps:txbx>
                        <w:txbxContent>
                          <w:p w14:paraId="7F20ECF3" w14:textId="699E7CE7" w:rsidR="003710DD" w:rsidRPr="00BE0C1A" w:rsidRDefault="003710DD" w:rsidP="003710DD">
                            <w:pPr>
                              <w:pStyle w:val="Caption"/>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w:t>
                            </w:r>
                            <w:r w:rsidRPr="00BE0C1A">
                              <w:fldChar w:fldCharType="end"/>
                            </w:r>
                            <w:r w:rsidRPr="00BE0C1A">
                              <w:t xml:space="preserve"> Electricity usage 2023 first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43C3" id="_x0000_s1028" type="#_x0000_t202" style="position:absolute;left:0;text-align:left;margin-left:-52.25pt;margin-top:217.75pt;width:270.85pt;height:23.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" stroked="f">
                <v:textbox inset="0,0,0,0">
                  <w:txbxContent>
                    <w:p w14:paraId="7F20ECF3" w14:textId="699E7CE7" w:rsidR="003710DD" w:rsidRPr="00BE0C1A" w:rsidRDefault="003710DD" w:rsidP="003710DD">
                      <w:pPr>
                        <w:pStyle w:val="Caption"/>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w:t>
                      </w:r>
                      <w:r w:rsidRPr="00BE0C1A">
                        <w:fldChar w:fldCharType="end"/>
                      </w:r>
                      <w:r w:rsidRPr="00BE0C1A">
                        <w:t xml:space="preserve"> Electricity usage 2023 first 100 samples</w:t>
                      </w:r>
                    </w:p>
                  </w:txbxContent>
                </v:textbox>
              </v:shape>
            </w:pict>
          </mc:Fallback>
        </mc:AlternateContent>
      </w:r>
      <w:r w:rsidRPr="00BE0C1A">
        <mc:AlternateContent>
          <mc:Choice Requires="wps">
            <w:drawing>
              <wp:anchor distT="0" distB="0" distL="114300" distR="114300" simplePos="0" relativeHeight="251670528" behindDoc="1" locked="0" layoutInCell="1" allowOverlap="1" wp14:anchorId="4F295F3D" wp14:editId="71B35895">
                <wp:simplePos x="0" y="0"/>
                <wp:positionH relativeFrom="column">
                  <wp:posOffset>3009900</wp:posOffset>
                </wp:positionH>
                <wp:positionV relativeFrom="paragraph">
                  <wp:posOffset>2770868</wp:posOffset>
                </wp:positionV>
                <wp:extent cx="3510280" cy="635"/>
                <wp:effectExtent l="0" t="0" r="0" b="0"/>
                <wp:wrapNone/>
                <wp:docPr id="1456748308" name="Text Box 1"/>
                <wp:cNvGraphicFramePr/>
                <a:graphic xmlns:a="http://schemas.openxmlformats.org/drawingml/2006/main">
                  <a:graphicData uri="http://schemas.microsoft.com/office/word/2010/wordprocessingShape">
                    <wps:wsp>
                      <wps:cNvSpPr txBox="1"/>
                      <wps:spPr>
                        <a:xfrm>
                          <a:off x="0" y="0"/>
                          <a:ext cx="3510280" cy="635"/>
                        </a:xfrm>
                        <a:prstGeom prst="rect">
                          <a:avLst/>
                        </a:prstGeom>
                        <a:solidFill>
                          <a:prstClr val="white"/>
                        </a:solidFill>
                        <a:ln>
                          <a:noFill/>
                        </a:ln>
                      </wps:spPr>
                      <wps:txbx>
                        <w:txbxContent>
                          <w:p w14:paraId="571B9A2F" w14:textId="30DABB65" w:rsidR="00F7653A" w:rsidRPr="00BE0C1A" w:rsidRDefault="00F7653A" w:rsidP="00F7653A">
                            <w:pPr>
                              <w:pStyle w:val="Caption"/>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2</w:t>
                            </w:r>
                            <w:r w:rsidRPr="00BE0C1A">
                              <w:fldChar w:fldCharType="end"/>
                            </w:r>
                            <w:r w:rsidRPr="00BE0C1A">
                              <w:t xml:space="preserve"> Electricity usage 2024 first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95F3D" id="_x0000_s1029" type="#_x0000_t202" style="position:absolute;left:0;text-align:left;margin-left:237pt;margin-top:218.2pt;width:276.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4G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Ww6vye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" stroked="f">
                <v:textbox style="mso-fit-shape-to-text:t" inset="0,0,0,0">
                  <w:txbxContent>
                    <w:p w14:paraId="571B9A2F" w14:textId="30DABB65" w:rsidR="00F7653A" w:rsidRPr="00BE0C1A" w:rsidRDefault="00F7653A" w:rsidP="00F7653A">
                      <w:pPr>
                        <w:pStyle w:val="Caption"/>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2</w:t>
                      </w:r>
                      <w:r w:rsidRPr="00BE0C1A">
                        <w:fldChar w:fldCharType="end"/>
                      </w:r>
                      <w:r w:rsidRPr="00BE0C1A">
                        <w:t xml:space="preserve"> Electricity usage 2024 first 100 samples</w:t>
                      </w:r>
                    </w:p>
                  </w:txbxContent>
                </v:textbox>
              </v:shape>
            </w:pict>
          </mc:Fallback>
        </mc:AlternateContent>
      </w:r>
      <w:r w:rsidR="003710DD" w:rsidRPr="00BE0C1A">
        <w:rPr>
          <w:rFonts w:asciiTheme="majorBidi" w:hAnsiTheme="majorBidi" w:cstheme="majorBidi"/>
        </w:rPr>
        <w:drawing>
          <wp:anchor distT="0" distB="0" distL="114300" distR="114300" simplePos="0" relativeHeight="251664384" behindDoc="0" locked="0" layoutInCell="1" allowOverlap="1" wp14:anchorId="7B740922" wp14:editId="2A178BAA">
            <wp:simplePos x="0" y="0"/>
            <wp:positionH relativeFrom="margin">
              <wp:posOffset>3009900</wp:posOffset>
            </wp:positionH>
            <wp:positionV relativeFrom="paragraph">
              <wp:posOffset>316865</wp:posOffset>
            </wp:positionV>
            <wp:extent cx="3510280" cy="2441575"/>
            <wp:effectExtent l="0" t="0" r="0" b="0"/>
            <wp:wrapTopAndBottom/>
            <wp:docPr id="2068152009"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2009" name="Picture 1" descr="A graph of colore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10280" cy="2441575"/>
                    </a:xfrm>
                    <a:prstGeom prst="rect">
                      <a:avLst/>
                    </a:prstGeom>
                  </pic:spPr>
                </pic:pic>
              </a:graphicData>
            </a:graphic>
            <wp14:sizeRelH relativeFrom="margin">
              <wp14:pctWidth>0</wp14:pctWidth>
            </wp14:sizeRelH>
            <wp14:sizeRelV relativeFrom="margin">
              <wp14:pctHeight>0</wp14:pctHeight>
            </wp14:sizeRelV>
          </wp:anchor>
        </w:drawing>
      </w:r>
      <w:r w:rsidR="003710DD" w:rsidRPr="00BE0C1A">
        <w:rPr>
          <w:rFonts w:asciiTheme="majorBidi" w:hAnsiTheme="majorBidi" w:cstheme="majorBidi"/>
        </w:rPr>
        <w:drawing>
          <wp:anchor distT="0" distB="0" distL="114300" distR="114300" simplePos="0" relativeHeight="251663360" behindDoc="0" locked="0" layoutInCell="1" allowOverlap="1" wp14:anchorId="3F9D2A9E" wp14:editId="076CCD43">
            <wp:simplePos x="0" y="0"/>
            <wp:positionH relativeFrom="column">
              <wp:posOffset>-675005</wp:posOffset>
            </wp:positionH>
            <wp:positionV relativeFrom="paragraph">
              <wp:posOffset>295910</wp:posOffset>
            </wp:positionV>
            <wp:extent cx="3465195" cy="2459355"/>
            <wp:effectExtent l="0" t="0" r="1905" b="0"/>
            <wp:wrapTopAndBottom/>
            <wp:docPr id="1170997885"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7885" name="Picture 1" descr="A graph of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5195" cy="2459355"/>
                    </a:xfrm>
                    <a:prstGeom prst="rect">
                      <a:avLst/>
                    </a:prstGeom>
                  </pic:spPr>
                </pic:pic>
              </a:graphicData>
            </a:graphic>
            <wp14:sizeRelV relativeFrom="margin">
              <wp14:pctHeight>0</wp14:pctHeight>
            </wp14:sizeRelV>
          </wp:anchor>
        </w:drawing>
      </w:r>
      <w:r w:rsidR="00E452B2" w:rsidRPr="00BE0C1A">
        <w:rPr>
          <w:rFonts w:asciiTheme="majorBidi" w:hAnsiTheme="majorBidi" w:cstheme="majorBidi"/>
        </w:rPr>
        <w:t>Plotting the</w:t>
      </w:r>
      <w:r w:rsidR="00B32A50" w:rsidRPr="00BE0C1A">
        <w:rPr>
          <w:rFonts w:asciiTheme="majorBidi" w:hAnsiTheme="majorBidi" w:cstheme="majorBidi"/>
        </w:rPr>
        <w:t xml:space="preserve"> </w:t>
      </w:r>
      <w:r w:rsidR="00107557" w:rsidRPr="00BE0C1A">
        <w:rPr>
          <w:rFonts w:asciiTheme="majorBidi" w:hAnsiTheme="majorBidi" w:cstheme="majorBidi"/>
        </w:rPr>
        <w:t xml:space="preserve">Electricity </w:t>
      </w:r>
      <w:r w:rsidRPr="00BE0C1A">
        <w:rPr>
          <w:rFonts w:asciiTheme="majorBidi" w:hAnsiTheme="majorBidi" w:cstheme="majorBidi"/>
        </w:rPr>
        <w:t xml:space="preserve">mean values </w:t>
      </w:r>
      <w:r w:rsidR="00107557" w:rsidRPr="00BE0C1A">
        <w:rPr>
          <w:rFonts w:asciiTheme="majorBidi" w:hAnsiTheme="majorBidi" w:cstheme="majorBidi"/>
        </w:rPr>
        <w:t>(</w:t>
      </w:r>
      <w:r w:rsidR="003710DD" w:rsidRPr="00BE0C1A">
        <w:rPr>
          <w:rFonts w:asciiTheme="majorBidi" w:hAnsiTheme="majorBidi" w:cstheme="majorBidi"/>
        </w:rPr>
        <w:t>200</w:t>
      </w:r>
      <w:r w:rsidR="00107557" w:rsidRPr="00BE0C1A">
        <w:rPr>
          <w:rFonts w:asciiTheme="majorBidi" w:hAnsiTheme="majorBidi" w:cstheme="majorBidi"/>
        </w:rPr>
        <w:t xml:space="preserve"> samples, </w:t>
      </w:r>
      <w:r w:rsidR="003710DD" w:rsidRPr="00BE0C1A">
        <w:rPr>
          <w:rFonts w:asciiTheme="majorBidi" w:hAnsiTheme="majorBidi" w:cstheme="majorBidi"/>
        </w:rPr>
        <w:t>first</w:t>
      </w:r>
      <w:r w:rsidR="00107557" w:rsidRPr="00BE0C1A">
        <w:rPr>
          <w:rFonts w:asciiTheme="majorBidi" w:hAnsiTheme="majorBidi" w:cstheme="majorBidi"/>
        </w:rPr>
        <w:t xml:space="preserve"> and last) </w:t>
      </w:r>
      <w:r w:rsidR="003710DD" w:rsidRPr="00BE0C1A">
        <w:rPr>
          <w:rFonts w:asciiTheme="majorBidi" w:hAnsiTheme="majorBidi" w:cstheme="majorBidi"/>
        </w:rPr>
        <w:t>(hourly)</w:t>
      </w:r>
    </w:p>
    <w:p w14:paraId="4043E76D" w14:textId="0BB4D1E6" w:rsidR="003710DD" w:rsidRPr="00BE0C1A" w:rsidRDefault="00F7653A" w:rsidP="001A1471">
      <w:pPr>
        <w:jc w:val="both"/>
        <w:rPr>
          <w:rFonts w:asciiTheme="majorBidi" w:hAnsiTheme="majorBidi" w:cstheme="majorBidi"/>
        </w:rPr>
      </w:pPr>
      <w:r w:rsidRPr="00BE0C1A">
        <w:lastRenderedPageBreak/>
        <mc:AlternateContent>
          <mc:Choice Requires="wps">
            <w:drawing>
              <wp:anchor distT="0" distB="0" distL="114300" distR="114300" simplePos="0" relativeHeight="251672576" behindDoc="0" locked="0" layoutInCell="1" allowOverlap="1" wp14:anchorId="09845E4D" wp14:editId="0A5EEAF8">
                <wp:simplePos x="0" y="0"/>
                <wp:positionH relativeFrom="column">
                  <wp:posOffset>-767715</wp:posOffset>
                </wp:positionH>
                <wp:positionV relativeFrom="paragraph">
                  <wp:posOffset>2555240</wp:posOffset>
                </wp:positionV>
                <wp:extent cx="3465830" cy="635"/>
                <wp:effectExtent l="0" t="0" r="0" b="0"/>
                <wp:wrapTopAndBottom/>
                <wp:docPr id="206440621" name="Text Box 1"/>
                <wp:cNvGraphicFramePr/>
                <a:graphic xmlns:a="http://schemas.openxmlformats.org/drawingml/2006/main">
                  <a:graphicData uri="http://schemas.microsoft.com/office/word/2010/wordprocessingShape">
                    <wps:wsp>
                      <wps:cNvSpPr txBox="1"/>
                      <wps:spPr>
                        <a:xfrm>
                          <a:off x="0" y="0"/>
                          <a:ext cx="3465830" cy="635"/>
                        </a:xfrm>
                        <a:prstGeom prst="rect">
                          <a:avLst/>
                        </a:prstGeom>
                        <a:solidFill>
                          <a:prstClr val="white"/>
                        </a:solidFill>
                        <a:ln>
                          <a:noFill/>
                        </a:ln>
                      </wps:spPr>
                      <wps:txbx>
                        <w:txbxContent>
                          <w:p w14:paraId="6D1F6C21" w14:textId="3142B0D6" w:rsidR="00F7653A" w:rsidRPr="00BE0C1A" w:rsidRDefault="00F7653A" w:rsidP="00F7653A">
                            <w:pPr>
                              <w:pStyle w:val="Caption"/>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3</w:t>
                            </w:r>
                            <w:r w:rsidRPr="00BE0C1A">
                              <w:fldChar w:fldCharType="end"/>
                            </w:r>
                            <w:r w:rsidRPr="00BE0C1A">
                              <w:t xml:space="preserve"> Electricity usage 2023 last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45E4D" id="_x0000_s1030" type="#_x0000_t202" style="position:absolute;left:0;text-align:left;margin-left:-60.45pt;margin-top:201.2pt;width:272.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ZYGgIAAD8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" stroked="f">
                <v:textbox style="mso-fit-shape-to-text:t" inset="0,0,0,0">
                  <w:txbxContent>
                    <w:p w14:paraId="6D1F6C21" w14:textId="3142B0D6" w:rsidR="00F7653A" w:rsidRPr="00BE0C1A" w:rsidRDefault="00F7653A" w:rsidP="00F7653A">
                      <w:pPr>
                        <w:pStyle w:val="Caption"/>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3</w:t>
                      </w:r>
                      <w:r w:rsidRPr="00BE0C1A">
                        <w:fldChar w:fldCharType="end"/>
                      </w:r>
                      <w:r w:rsidRPr="00BE0C1A">
                        <w:t xml:space="preserve"> Electricity usage 2023 last 100 samples</w:t>
                      </w:r>
                    </w:p>
                  </w:txbxContent>
                </v:textbox>
                <w10:wrap type="topAndBottom"/>
              </v:shape>
            </w:pict>
          </mc:Fallback>
        </mc:AlternateContent>
      </w:r>
      <w:r w:rsidR="003710DD" w:rsidRPr="00BE0C1A">
        <w:rPr>
          <w:rFonts w:asciiTheme="majorBidi" w:hAnsiTheme="majorBidi" w:cstheme="majorBidi"/>
        </w:rPr>
        <w:drawing>
          <wp:anchor distT="0" distB="0" distL="114300" distR="114300" simplePos="0" relativeHeight="251666432" behindDoc="0" locked="0" layoutInCell="1" allowOverlap="1" wp14:anchorId="6C100E57" wp14:editId="2B14E3C2">
            <wp:simplePos x="0" y="0"/>
            <wp:positionH relativeFrom="column">
              <wp:posOffset>-767715</wp:posOffset>
            </wp:positionH>
            <wp:positionV relativeFrom="paragraph">
              <wp:posOffset>0</wp:posOffset>
            </wp:positionV>
            <wp:extent cx="3465830" cy="2498090"/>
            <wp:effectExtent l="0" t="0" r="1270" b="0"/>
            <wp:wrapTopAndBottom/>
            <wp:docPr id="16208456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45639" name="Picture 1" descr="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5830" cy="2498090"/>
                    </a:xfrm>
                    <a:prstGeom prst="rect">
                      <a:avLst/>
                    </a:prstGeom>
                  </pic:spPr>
                </pic:pic>
              </a:graphicData>
            </a:graphic>
            <wp14:sizeRelV relativeFrom="margin">
              <wp14:pctHeight>0</wp14:pctHeight>
            </wp14:sizeRelV>
          </wp:anchor>
        </w:drawing>
      </w:r>
      <w:r w:rsidRPr="00BE0C1A">
        <mc:AlternateContent>
          <mc:Choice Requires="wps">
            <w:drawing>
              <wp:anchor distT="0" distB="0" distL="114300" distR="114300" simplePos="0" relativeHeight="251674624" behindDoc="0" locked="0" layoutInCell="1" allowOverlap="1" wp14:anchorId="32E50AEB" wp14:editId="1714EBA8">
                <wp:simplePos x="0" y="0"/>
                <wp:positionH relativeFrom="column">
                  <wp:posOffset>3036570</wp:posOffset>
                </wp:positionH>
                <wp:positionV relativeFrom="paragraph">
                  <wp:posOffset>2555240</wp:posOffset>
                </wp:positionV>
                <wp:extent cx="3417570" cy="635"/>
                <wp:effectExtent l="0" t="0" r="0" b="0"/>
                <wp:wrapTopAndBottom/>
                <wp:docPr id="1471982600" name="Text Box 1"/>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14:paraId="345C2E20" w14:textId="4C1CB8C6" w:rsidR="00F7653A" w:rsidRPr="00BE0C1A" w:rsidRDefault="00F7653A" w:rsidP="00F7653A">
                            <w:pPr>
                              <w:pStyle w:val="Caption"/>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4</w:t>
                            </w:r>
                            <w:r w:rsidRPr="00BE0C1A">
                              <w:fldChar w:fldCharType="end"/>
                            </w:r>
                            <w:r w:rsidRPr="00BE0C1A">
                              <w:t xml:space="preserve"> Electricity usage 2024 last 100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50AEB" id="_x0000_s1031" type="#_x0000_t202" style="position:absolute;left:0;text-align:left;margin-left:239.1pt;margin-top:201.2pt;width:269.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1ktGQIAAD8EAAAOAAAAZHJzL2Uyb0RvYy54bWysU8Fu2zAMvQ/YPwi6L07atR2M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" stroked="f">
                <v:textbox style="mso-fit-shape-to-text:t" inset="0,0,0,0">
                  <w:txbxContent>
                    <w:p w14:paraId="345C2E20" w14:textId="4C1CB8C6" w:rsidR="00F7653A" w:rsidRPr="00BE0C1A" w:rsidRDefault="00F7653A" w:rsidP="00F7653A">
                      <w:pPr>
                        <w:pStyle w:val="Caption"/>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4</w:t>
                      </w:r>
                      <w:r w:rsidRPr="00BE0C1A">
                        <w:fldChar w:fldCharType="end"/>
                      </w:r>
                      <w:r w:rsidRPr="00BE0C1A">
                        <w:t xml:space="preserve"> Electricity usage 2024 last 100 samples</w:t>
                      </w:r>
                    </w:p>
                  </w:txbxContent>
                </v:textbox>
                <w10:wrap type="topAndBottom"/>
              </v:shape>
            </w:pict>
          </mc:Fallback>
        </mc:AlternateContent>
      </w:r>
      <w:r w:rsidR="003710DD" w:rsidRPr="00BE0C1A">
        <w:rPr>
          <w:rFonts w:asciiTheme="majorBidi" w:hAnsiTheme="majorBidi" w:cstheme="majorBidi"/>
        </w:rPr>
        <w:drawing>
          <wp:anchor distT="0" distB="0" distL="114300" distR="114300" simplePos="0" relativeHeight="251665408" behindDoc="0" locked="0" layoutInCell="1" allowOverlap="1" wp14:anchorId="2EADD560" wp14:editId="29BF4DB5">
            <wp:simplePos x="0" y="0"/>
            <wp:positionH relativeFrom="column">
              <wp:posOffset>3036570</wp:posOffset>
            </wp:positionH>
            <wp:positionV relativeFrom="paragraph">
              <wp:posOffset>0</wp:posOffset>
            </wp:positionV>
            <wp:extent cx="3417570" cy="2498090"/>
            <wp:effectExtent l="0" t="0" r="0" b="0"/>
            <wp:wrapTopAndBottom/>
            <wp:docPr id="197495126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1261" name="Picture 1"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7570" cy="2498090"/>
                    </a:xfrm>
                    <a:prstGeom prst="rect">
                      <a:avLst/>
                    </a:prstGeom>
                  </pic:spPr>
                </pic:pic>
              </a:graphicData>
            </a:graphic>
            <wp14:sizeRelV relativeFrom="margin">
              <wp14:pctHeight>0</wp14:pctHeight>
            </wp14:sizeRelV>
          </wp:anchor>
        </w:drawing>
      </w:r>
    </w:p>
    <w:p w14:paraId="2BA80060" w14:textId="160EA5D6" w:rsidR="00E2403C" w:rsidRPr="00BE0C1A" w:rsidRDefault="00004A19" w:rsidP="00E2403C">
      <w:pPr>
        <w:jc w:val="both"/>
        <w:rPr>
          <w:rFonts w:asciiTheme="majorBidi" w:hAnsiTheme="majorBidi" w:cstheme="majorBidi"/>
        </w:rPr>
      </w:pPr>
      <w:r w:rsidRPr="00BE0C1A">
        <w:rPr>
          <w:rFonts w:asciiTheme="majorBidi" w:hAnsiTheme="majorBidi" w:cstheme="majorBidi"/>
        </w:rPr>
        <w:t>Analysing</w:t>
      </w:r>
      <w:r w:rsidR="00E2403C" w:rsidRPr="00BE0C1A">
        <w:rPr>
          <w:rFonts w:asciiTheme="majorBidi" w:hAnsiTheme="majorBidi" w:cstheme="majorBidi"/>
        </w:rPr>
        <w:t xml:space="preserve"> the mean values for electricity consumption in 2023 and 2024, we observe that weekdays generally exhibit higher consumption compared to weekends. Additionally, several unexpected values are apparent, particularly in Figures 3, 2, and 1. These values could either be normal variations or potential outliers.</w:t>
      </w:r>
    </w:p>
    <w:p w14:paraId="257C911B" w14:textId="77777777" w:rsidR="006E01D5" w:rsidRPr="00BE0C1A" w:rsidRDefault="006E01D5" w:rsidP="006E01D5">
      <w:pPr>
        <w:keepNext/>
        <w:jc w:val="both"/>
      </w:pPr>
      <w:r w:rsidRPr="00BE0C1A">
        <w:t xml:space="preserve"> </w:t>
      </w:r>
      <w:r w:rsidRPr="00BE0C1A">
        <w:rPr>
          <w:rFonts w:asciiTheme="majorBidi" w:hAnsiTheme="majorBidi" w:cstheme="majorBidi"/>
        </w:rPr>
        <w:drawing>
          <wp:inline distT="0" distB="0" distL="0" distR="0" wp14:anchorId="2C0049F1" wp14:editId="130935E0">
            <wp:extent cx="5943600" cy="3214370"/>
            <wp:effectExtent l="0" t="0" r="0" b="5080"/>
            <wp:docPr id="183666541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65410" name="Picture 1" descr="A graph of a graph&#10;&#10;Description automatically generated with medium confidence"/>
                    <pic:cNvPicPr/>
                  </pic:nvPicPr>
                  <pic:blipFill>
                    <a:blip r:embed="rId10"/>
                    <a:stretch>
                      <a:fillRect/>
                    </a:stretch>
                  </pic:blipFill>
                  <pic:spPr>
                    <a:xfrm>
                      <a:off x="0" y="0"/>
                      <a:ext cx="5943600" cy="3214370"/>
                    </a:xfrm>
                    <a:prstGeom prst="rect">
                      <a:avLst/>
                    </a:prstGeom>
                  </pic:spPr>
                </pic:pic>
              </a:graphicData>
            </a:graphic>
          </wp:inline>
        </w:drawing>
      </w:r>
    </w:p>
    <w:p w14:paraId="5F654BCB" w14:textId="501D7794" w:rsidR="00004A19" w:rsidRPr="00BE0C1A" w:rsidRDefault="006E01D5" w:rsidP="006E01D5">
      <w:pPr>
        <w:pStyle w:val="Caption"/>
        <w:jc w:val="both"/>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5</w:t>
      </w:r>
      <w:r w:rsidRPr="00BE0C1A">
        <w:fldChar w:fldCharType="end"/>
      </w:r>
      <w:r w:rsidRPr="00BE0C1A">
        <w:t xml:space="preserve"> the mean values of electricity usage throughout a day</w:t>
      </w:r>
    </w:p>
    <w:p w14:paraId="5111BB9C" w14:textId="77777777" w:rsidR="00E2403C" w:rsidRPr="00BE0C1A" w:rsidRDefault="00E2403C" w:rsidP="00A91244">
      <w:pPr>
        <w:jc w:val="both"/>
        <w:rPr>
          <w:rFonts w:asciiTheme="majorBidi" w:hAnsiTheme="majorBidi" w:cstheme="majorBidi"/>
        </w:rPr>
      </w:pPr>
    </w:p>
    <w:p w14:paraId="58DBCC0C" w14:textId="77777777" w:rsidR="006E01D5" w:rsidRPr="00BE0C1A" w:rsidRDefault="006E01D5" w:rsidP="006E01D5">
      <w:pPr>
        <w:keepNext/>
        <w:jc w:val="both"/>
      </w:pPr>
      <w:r w:rsidRPr="00BE0C1A">
        <w:rPr>
          <w:rFonts w:asciiTheme="majorBidi" w:hAnsiTheme="majorBidi" w:cstheme="majorBidi"/>
        </w:rPr>
        <w:lastRenderedPageBreak/>
        <w:drawing>
          <wp:inline distT="0" distB="0" distL="0" distR="0" wp14:anchorId="36E726E9" wp14:editId="496BCA8A">
            <wp:extent cx="5943600" cy="3338830"/>
            <wp:effectExtent l="0" t="0" r="0" b="0"/>
            <wp:docPr id="386355364" name="Picture 1" descr="A graph of a gas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5364" name="Picture 1" descr="A graph of a gas usage&#10;&#10;Description automatically generated with medium confidence"/>
                    <pic:cNvPicPr/>
                  </pic:nvPicPr>
                  <pic:blipFill>
                    <a:blip r:embed="rId11"/>
                    <a:stretch>
                      <a:fillRect/>
                    </a:stretch>
                  </pic:blipFill>
                  <pic:spPr>
                    <a:xfrm>
                      <a:off x="0" y="0"/>
                      <a:ext cx="5943600" cy="3338830"/>
                    </a:xfrm>
                    <a:prstGeom prst="rect">
                      <a:avLst/>
                    </a:prstGeom>
                  </pic:spPr>
                </pic:pic>
              </a:graphicData>
            </a:graphic>
          </wp:inline>
        </w:drawing>
      </w:r>
    </w:p>
    <w:p w14:paraId="29F13A81" w14:textId="0DA5BA96" w:rsidR="003F4980" w:rsidRPr="00BE0C1A" w:rsidRDefault="006E01D5" w:rsidP="006E01D5">
      <w:pPr>
        <w:pStyle w:val="Caption"/>
        <w:jc w:val="both"/>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6</w:t>
      </w:r>
      <w:r w:rsidRPr="00BE0C1A">
        <w:fldChar w:fldCharType="end"/>
      </w:r>
      <w:r w:rsidRPr="00BE0C1A">
        <w:t xml:space="preserve"> shows the mean values of Gas usage over the course of a day</w:t>
      </w:r>
    </w:p>
    <w:p w14:paraId="75F41CEE" w14:textId="515100A9" w:rsidR="006E01D5" w:rsidRPr="00BE0C1A" w:rsidRDefault="006E01D5" w:rsidP="006E01D5">
      <w:pPr>
        <w:jc w:val="both"/>
        <w:rPr>
          <w:rFonts w:asciiTheme="majorBidi" w:hAnsiTheme="majorBidi" w:cstheme="majorBidi"/>
        </w:rPr>
      </w:pPr>
      <w:r w:rsidRPr="00BE0C1A">
        <w:rPr>
          <w:rFonts w:asciiTheme="majorBidi" w:hAnsiTheme="majorBidi" w:cstheme="majorBidi"/>
        </w:rPr>
        <w:t xml:space="preserve">Now let’s examine the </w:t>
      </w:r>
      <w:r w:rsidR="006F55E3" w:rsidRPr="00BE0C1A">
        <w:rPr>
          <w:rFonts w:asciiTheme="majorBidi" w:hAnsiTheme="majorBidi" w:cstheme="majorBidi"/>
        </w:rPr>
        <w:t>Density</w:t>
      </w:r>
      <w:r w:rsidRPr="00BE0C1A">
        <w:rPr>
          <w:rFonts w:asciiTheme="majorBidi" w:hAnsiTheme="majorBidi" w:cstheme="majorBidi"/>
        </w:rPr>
        <w:t>:</w:t>
      </w:r>
    </w:p>
    <w:p w14:paraId="44BCE13C" w14:textId="77777777" w:rsidR="006F55E3" w:rsidRPr="00BE0C1A" w:rsidRDefault="006F55E3" w:rsidP="006F55E3">
      <w:pPr>
        <w:keepNext/>
        <w:jc w:val="both"/>
      </w:pPr>
      <w:r w:rsidRPr="00BE0C1A">
        <w:rPr>
          <w:rFonts w:asciiTheme="majorBidi" w:hAnsiTheme="majorBidi" w:cstheme="majorBidi"/>
        </w:rPr>
        <w:drawing>
          <wp:inline distT="0" distB="0" distL="0" distR="0" wp14:anchorId="06340188" wp14:editId="75FC20DE">
            <wp:extent cx="5943600" cy="3710940"/>
            <wp:effectExtent l="0" t="0" r="0" b="3810"/>
            <wp:docPr id="1286233064" name="Picture 1" descr="A graph of distribution of electri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33064" name="Picture 1" descr="A graph of distribution of electricity&#10;&#10;Description automatically generated"/>
                    <pic:cNvPicPr/>
                  </pic:nvPicPr>
                  <pic:blipFill>
                    <a:blip r:embed="rId12"/>
                    <a:stretch>
                      <a:fillRect/>
                    </a:stretch>
                  </pic:blipFill>
                  <pic:spPr>
                    <a:xfrm>
                      <a:off x="0" y="0"/>
                      <a:ext cx="5943600" cy="3710940"/>
                    </a:xfrm>
                    <a:prstGeom prst="rect">
                      <a:avLst/>
                    </a:prstGeom>
                  </pic:spPr>
                </pic:pic>
              </a:graphicData>
            </a:graphic>
          </wp:inline>
        </w:drawing>
      </w:r>
    </w:p>
    <w:p w14:paraId="7C589393" w14:textId="67DFEBB6" w:rsidR="006E01D5" w:rsidRPr="00BE0C1A" w:rsidRDefault="006F55E3" w:rsidP="006F55E3">
      <w:pPr>
        <w:pStyle w:val="Caption"/>
        <w:jc w:val="both"/>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7</w:t>
      </w:r>
      <w:r w:rsidRPr="00BE0C1A">
        <w:fldChar w:fldCharType="end"/>
      </w:r>
      <w:r w:rsidRPr="00BE0C1A">
        <w:t xml:space="preserve"> shows Hourly mean distribution for electricity</w:t>
      </w:r>
    </w:p>
    <w:p w14:paraId="59FFD849" w14:textId="77777777" w:rsidR="006F55E3" w:rsidRPr="00BE0C1A" w:rsidRDefault="006F55E3" w:rsidP="006F55E3">
      <w:pPr>
        <w:keepNext/>
        <w:jc w:val="both"/>
      </w:pPr>
      <w:r w:rsidRPr="00BE0C1A">
        <w:rPr>
          <w:rFonts w:asciiTheme="majorBidi" w:hAnsiTheme="majorBidi" w:cstheme="majorBidi"/>
        </w:rPr>
        <w:lastRenderedPageBreak/>
        <w:drawing>
          <wp:inline distT="0" distB="0" distL="0" distR="0" wp14:anchorId="775C0CF4" wp14:editId="4C23EC9A">
            <wp:extent cx="5943600" cy="3764280"/>
            <wp:effectExtent l="0" t="0" r="0" b="7620"/>
            <wp:docPr id="713021846" name="Picture 1" descr="A graph of gas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1846" name="Picture 1" descr="A graph of gas prices&#10;&#10;Description automatically generated with medium confidence"/>
                    <pic:cNvPicPr/>
                  </pic:nvPicPr>
                  <pic:blipFill>
                    <a:blip r:embed="rId13"/>
                    <a:stretch>
                      <a:fillRect/>
                    </a:stretch>
                  </pic:blipFill>
                  <pic:spPr>
                    <a:xfrm>
                      <a:off x="0" y="0"/>
                      <a:ext cx="5943600" cy="3764280"/>
                    </a:xfrm>
                    <a:prstGeom prst="rect">
                      <a:avLst/>
                    </a:prstGeom>
                  </pic:spPr>
                </pic:pic>
              </a:graphicData>
            </a:graphic>
          </wp:inline>
        </w:drawing>
      </w:r>
    </w:p>
    <w:p w14:paraId="3B1A6574" w14:textId="3CAEACFC" w:rsidR="00A91244" w:rsidRPr="00BE0C1A" w:rsidRDefault="006F55E3" w:rsidP="006F55E3">
      <w:pPr>
        <w:pStyle w:val="Caption"/>
        <w:jc w:val="both"/>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8</w:t>
      </w:r>
      <w:r w:rsidRPr="00BE0C1A">
        <w:fldChar w:fldCharType="end"/>
      </w:r>
      <w:r w:rsidRPr="00BE0C1A">
        <w:t xml:space="preserve"> Shows hourly mean distribution for gas usage</w:t>
      </w:r>
    </w:p>
    <w:p w14:paraId="048C144B" w14:textId="550ED9BE" w:rsidR="00F929CE" w:rsidRPr="00BE0C1A" w:rsidRDefault="007E78F2" w:rsidP="007E78F2">
      <w:pPr>
        <w:jc w:val="both"/>
        <w:rPr>
          <w:rFonts w:asciiTheme="majorBidi" w:hAnsiTheme="majorBidi" w:cstheme="majorBidi"/>
        </w:rPr>
      </w:pPr>
      <w:r w:rsidRPr="00BE0C1A">
        <w:rPr>
          <w:rFonts w:asciiTheme="majorBidi" w:hAnsiTheme="majorBidi" w:cstheme="majorBidi"/>
        </w:rPr>
        <w:t>Figure 7 and Figure 8 represent kernel density estimators for electricity and gas mean hourly values, respectively. From the figures, we can identify high density around 31 and 35 units of electricity in 2023 and 2024, reflecting dominant consumption patterns across these periods. For gas, notable peaks are observed near 10 and 18 units in 2023 and 2024, suggesting shifts in usage patterns. The differences in density curves indicate variations in distribution between the two years, highlighting potential changes in energy demand over time.</w:t>
      </w:r>
    </w:p>
    <w:p w14:paraId="77971BEB" w14:textId="6BF29D1C" w:rsidR="00757DED" w:rsidRPr="00BE0C1A" w:rsidRDefault="00757DED" w:rsidP="007E78F2">
      <w:pPr>
        <w:jc w:val="both"/>
        <w:rPr>
          <w:rFonts w:asciiTheme="majorBidi" w:hAnsiTheme="majorBidi" w:cstheme="majorBidi"/>
        </w:rPr>
      </w:pPr>
      <w:r w:rsidRPr="00BE0C1A">
        <w:rPr>
          <w:rFonts w:asciiTheme="majorBidi" w:hAnsiTheme="majorBidi" w:cstheme="majorBidi"/>
        </w:rPr>
        <mc:AlternateContent>
          <mc:Choice Requires="wps">
            <w:drawing>
              <wp:anchor distT="0" distB="0" distL="114300" distR="114300" simplePos="0" relativeHeight="251675648" behindDoc="0" locked="0" layoutInCell="1" allowOverlap="1" wp14:anchorId="55821C94" wp14:editId="5AC5CCAC">
                <wp:simplePos x="0" y="0"/>
                <wp:positionH relativeFrom="column">
                  <wp:posOffset>-5443</wp:posOffset>
                </wp:positionH>
                <wp:positionV relativeFrom="paragraph">
                  <wp:posOffset>489223</wp:posOffset>
                </wp:positionV>
                <wp:extent cx="5954486" cy="1202872"/>
                <wp:effectExtent l="0" t="0" r="27305" b="16510"/>
                <wp:wrapNone/>
                <wp:docPr id="1861553203" name="Text Box 3"/>
                <wp:cNvGraphicFramePr/>
                <a:graphic xmlns:a="http://schemas.openxmlformats.org/drawingml/2006/main">
                  <a:graphicData uri="http://schemas.microsoft.com/office/word/2010/wordprocessingShape">
                    <wps:wsp>
                      <wps:cNvSpPr txBox="1"/>
                      <wps:spPr>
                        <a:xfrm>
                          <a:off x="0" y="0"/>
                          <a:ext cx="5954486" cy="1202872"/>
                        </a:xfrm>
                        <a:prstGeom prst="rect">
                          <a:avLst/>
                        </a:prstGeom>
                        <a:solidFill>
                          <a:schemeClr val="lt1"/>
                        </a:solidFill>
                        <a:ln w="6350">
                          <a:solidFill>
                            <a:prstClr val="black"/>
                          </a:solidFill>
                        </a:ln>
                      </wps:spPr>
                      <wps:txbx>
                        <w:txbxContent>
                          <w:p w14:paraId="5EEE1437"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data_for_boxplot</w:t>
                            </w:r>
                            <w:proofErr w:type="spellEnd"/>
                            <w:r w:rsidRPr="00BE0C1A">
                              <w:rPr>
                                <w:rFonts w:ascii="Courier New" w:eastAsia="Times New Roman" w:hAnsi="Courier New" w:cs="Courier New"/>
                                <w:color w:val="333333"/>
                                <w:kern w:val="0"/>
                                <w:sz w:val="20"/>
                                <w:szCs w:val="20"/>
                                <w14:ligatures w14:val="none"/>
                              </w:rPr>
                              <w:t xml:space="preserve"> = </w:t>
                            </w:r>
                            <w:proofErr w:type="spellStart"/>
                            <w:proofErr w:type="gramStart"/>
                            <w:r w:rsidRPr="00BE0C1A">
                              <w:rPr>
                                <w:rFonts w:ascii="Courier New" w:eastAsia="Times New Roman" w:hAnsi="Courier New" w:cs="Courier New"/>
                                <w:color w:val="333333"/>
                                <w:kern w:val="0"/>
                                <w:sz w:val="20"/>
                                <w:szCs w:val="20"/>
                                <w14:ligatures w14:val="none"/>
                              </w:rPr>
                              <w:t>pd.DataFrame</w:t>
                            </w:r>
                            <w:proofErr w:type="spellEnd"/>
                            <w:proofErr w:type="gramEnd"/>
                            <w:r w:rsidRPr="00BE0C1A">
                              <w:rPr>
                                <w:rFonts w:ascii="Courier New" w:eastAsia="Times New Roman" w:hAnsi="Courier New" w:cs="Courier New"/>
                                <w:color w:val="333333"/>
                                <w:kern w:val="0"/>
                                <w:sz w:val="20"/>
                                <w:szCs w:val="20"/>
                                <w14:ligatures w14:val="none"/>
                              </w:rPr>
                              <w:t>({</w:t>
                            </w:r>
                          </w:p>
                          <w:p w14:paraId="6E8A5EBD"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 xml:space="preserve">    </w:t>
                            </w:r>
                            <w:r w:rsidRPr="00BE0C1A">
                              <w:rPr>
                                <w:rFonts w:ascii="Courier New" w:eastAsia="Times New Roman" w:hAnsi="Courier New" w:cs="Courier New"/>
                                <w:color w:val="333333"/>
                                <w:kern w:val="0"/>
                                <w:sz w:val="20"/>
                                <w:szCs w:val="20"/>
                                <w:shd w:val="clear" w:color="auto" w:fill="FFF0F0"/>
                                <w14:ligatures w14:val="none"/>
                              </w:rPr>
                              <w:t>'Year'</w:t>
                            </w:r>
                            <w:r w:rsidRPr="00BE0C1A">
                              <w:rPr>
                                <w:rFonts w:ascii="Courier New" w:eastAsia="Times New Roman" w:hAnsi="Courier New" w:cs="Courier New"/>
                                <w:color w:val="333333"/>
                                <w:kern w:val="0"/>
                                <w:sz w:val="20"/>
                                <w:szCs w:val="20"/>
                                <w14:ligatures w14:val="none"/>
                              </w:rPr>
                              <w:t>: [</w:t>
                            </w:r>
                            <w:r w:rsidRPr="00BE0C1A">
                              <w:rPr>
                                <w:rFonts w:ascii="Courier New" w:eastAsia="Times New Roman" w:hAnsi="Courier New" w:cs="Courier New"/>
                                <w:color w:val="333333"/>
                                <w:kern w:val="0"/>
                                <w:sz w:val="20"/>
                                <w:szCs w:val="20"/>
                                <w:shd w:val="clear" w:color="auto" w:fill="FFF0F0"/>
                                <w14:ligatures w14:val="none"/>
                              </w:rPr>
                              <w:t>'2023'</w:t>
                            </w:r>
                            <w:r w:rsidRPr="00BE0C1A">
                              <w:rPr>
                                <w:rFonts w:ascii="Courier New" w:eastAsia="Times New Roman" w:hAnsi="Courier New" w:cs="Courier New"/>
                                <w:color w:val="333333"/>
                                <w:kern w:val="0"/>
                                <w:sz w:val="20"/>
                                <w:szCs w:val="20"/>
                                <w14:ligatures w14:val="none"/>
                              </w:rPr>
                              <w:t xml:space="preserve">] * </w:t>
                            </w:r>
                            <w:proofErr w:type="spellStart"/>
                            <w:r w:rsidRPr="00BE0C1A">
                              <w:rPr>
                                <w:rFonts w:ascii="Courier New" w:eastAsia="Times New Roman" w:hAnsi="Courier New" w:cs="Courier New"/>
                                <w:color w:val="007020"/>
                                <w:kern w:val="0"/>
                                <w:sz w:val="20"/>
                                <w:szCs w:val="20"/>
                                <w14:ligatures w14:val="none"/>
                              </w:rPr>
                              <w:t>len</w:t>
                            </w:r>
                            <w:proofErr w:type="spellEnd"/>
                            <w:r w:rsidRPr="00BE0C1A">
                              <w:rPr>
                                <w:rFonts w:ascii="Courier New" w:eastAsia="Times New Roman" w:hAnsi="Courier New" w:cs="Courier New"/>
                                <w:color w:val="333333"/>
                                <w:kern w:val="0"/>
                                <w:sz w:val="20"/>
                                <w:szCs w:val="20"/>
                                <w14:ligatures w14:val="none"/>
                              </w:rPr>
                              <w:t>(hourly_means_2023_electricity) + [</w:t>
                            </w:r>
                            <w:r w:rsidRPr="00BE0C1A">
                              <w:rPr>
                                <w:rFonts w:ascii="Courier New" w:eastAsia="Times New Roman" w:hAnsi="Courier New" w:cs="Courier New"/>
                                <w:color w:val="333333"/>
                                <w:kern w:val="0"/>
                                <w:sz w:val="20"/>
                                <w:szCs w:val="20"/>
                                <w:shd w:val="clear" w:color="auto" w:fill="FFF0F0"/>
                                <w14:ligatures w14:val="none"/>
                              </w:rPr>
                              <w:t>'2024'</w:t>
                            </w:r>
                            <w:r w:rsidRPr="00BE0C1A">
                              <w:rPr>
                                <w:rFonts w:ascii="Courier New" w:eastAsia="Times New Roman" w:hAnsi="Courier New" w:cs="Courier New"/>
                                <w:color w:val="333333"/>
                                <w:kern w:val="0"/>
                                <w:sz w:val="20"/>
                                <w:szCs w:val="20"/>
                                <w14:ligatures w14:val="none"/>
                              </w:rPr>
                              <w:t xml:space="preserve">] * </w:t>
                            </w:r>
                            <w:proofErr w:type="spellStart"/>
                            <w:r w:rsidRPr="00BE0C1A">
                              <w:rPr>
                                <w:rFonts w:ascii="Courier New" w:eastAsia="Times New Roman" w:hAnsi="Courier New" w:cs="Courier New"/>
                                <w:color w:val="007020"/>
                                <w:kern w:val="0"/>
                                <w:sz w:val="20"/>
                                <w:szCs w:val="20"/>
                                <w14:ligatures w14:val="none"/>
                              </w:rPr>
                              <w:t>len</w:t>
                            </w:r>
                            <w:proofErr w:type="spellEnd"/>
                            <w:r w:rsidRPr="00BE0C1A">
                              <w:rPr>
                                <w:rFonts w:ascii="Courier New" w:eastAsia="Times New Roman" w:hAnsi="Courier New" w:cs="Courier New"/>
                                <w:color w:val="333333"/>
                                <w:kern w:val="0"/>
                                <w:sz w:val="20"/>
                                <w:szCs w:val="20"/>
                                <w14:ligatures w14:val="none"/>
                              </w:rPr>
                              <w:t>(hourly_means_2024_electricity),</w:t>
                            </w:r>
                          </w:p>
                          <w:p w14:paraId="4D6173EB"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 xml:space="preserve">    </w:t>
                            </w:r>
                            <w:r w:rsidRPr="00BE0C1A">
                              <w:rPr>
                                <w:rFonts w:ascii="Courier New" w:eastAsia="Times New Roman" w:hAnsi="Courier New" w:cs="Courier New"/>
                                <w:color w:val="333333"/>
                                <w:kern w:val="0"/>
                                <w:sz w:val="20"/>
                                <w:szCs w:val="20"/>
                                <w:shd w:val="clear" w:color="auto" w:fill="FFF0F0"/>
                                <w14:ligatures w14:val="none"/>
                              </w:rPr>
                              <w:t>'Electricity'</w:t>
                            </w:r>
                            <w:r w:rsidRPr="00BE0C1A">
                              <w:rPr>
                                <w:rFonts w:ascii="Courier New" w:eastAsia="Times New Roman" w:hAnsi="Courier New" w:cs="Courier New"/>
                                <w:color w:val="333333"/>
                                <w:kern w:val="0"/>
                                <w:sz w:val="20"/>
                                <w:szCs w:val="20"/>
                                <w14:ligatures w14:val="none"/>
                              </w:rPr>
                              <w:t>: hourly_means_2023_</w:t>
                            </w:r>
                            <w:proofErr w:type="gramStart"/>
                            <w:r w:rsidRPr="00BE0C1A">
                              <w:rPr>
                                <w:rFonts w:ascii="Courier New" w:eastAsia="Times New Roman" w:hAnsi="Courier New" w:cs="Courier New"/>
                                <w:color w:val="333333"/>
                                <w:kern w:val="0"/>
                                <w:sz w:val="20"/>
                                <w:szCs w:val="20"/>
                                <w14:ligatures w14:val="none"/>
                              </w:rPr>
                              <w:t>electricity.tolist</w:t>
                            </w:r>
                            <w:proofErr w:type="gramEnd"/>
                            <w:r w:rsidRPr="00BE0C1A">
                              <w:rPr>
                                <w:rFonts w:ascii="Courier New" w:eastAsia="Times New Roman" w:hAnsi="Courier New" w:cs="Courier New"/>
                                <w:color w:val="333333"/>
                                <w:kern w:val="0"/>
                                <w:sz w:val="20"/>
                                <w:szCs w:val="20"/>
                                <w14:ligatures w14:val="none"/>
                              </w:rPr>
                              <w:t>() + hourly_means_2024_electricity.tolist(),</w:t>
                            </w:r>
                          </w:p>
                          <w:p w14:paraId="2EA8D092"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 xml:space="preserve">    </w:t>
                            </w:r>
                            <w:r w:rsidRPr="00BE0C1A">
                              <w:rPr>
                                <w:rFonts w:ascii="Courier New" w:eastAsia="Times New Roman" w:hAnsi="Courier New" w:cs="Courier New"/>
                                <w:color w:val="333333"/>
                                <w:kern w:val="0"/>
                                <w:sz w:val="20"/>
                                <w:szCs w:val="20"/>
                                <w:shd w:val="clear" w:color="auto" w:fill="FFF0F0"/>
                                <w14:ligatures w14:val="none"/>
                              </w:rPr>
                              <w:t>'Gas'</w:t>
                            </w:r>
                            <w:r w:rsidRPr="00BE0C1A">
                              <w:rPr>
                                <w:rFonts w:ascii="Courier New" w:eastAsia="Times New Roman" w:hAnsi="Courier New" w:cs="Courier New"/>
                                <w:color w:val="333333"/>
                                <w:kern w:val="0"/>
                                <w:sz w:val="20"/>
                                <w:szCs w:val="20"/>
                                <w14:ligatures w14:val="none"/>
                              </w:rPr>
                              <w:t>: hourly_means_2023_</w:t>
                            </w:r>
                            <w:proofErr w:type="gramStart"/>
                            <w:r w:rsidRPr="00BE0C1A">
                              <w:rPr>
                                <w:rFonts w:ascii="Courier New" w:eastAsia="Times New Roman" w:hAnsi="Courier New" w:cs="Courier New"/>
                                <w:color w:val="333333"/>
                                <w:kern w:val="0"/>
                                <w:sz w:val="20"/>
                                <w:szCs w:val="20"/>
                                <w14:ligatures w14:val="none"/>
                              </w:rPr>
                              <w:t>gas.tolist</w:t>
                            </w:r>
                            <w:proofErr w:type="gramEnd"/>
                            <w:r w:rsidRPr="00BE0C1A">
                              <w:rPr>
                                <w:rFonts w:ascii="Courier New" w:eastAsia="Times New Roman" w:hAnsi="Courier New" w:cs="Courier New"/>
                                <w:color w:val="333333"/>
                                <w:kern w:val="0"/>
                                <w:sz w:val="20"/>
                                <w:szCs w:val="20"/>
                                <w14:ligatures w14:val="none"/>
                              </w:rPr>
                              <w:t xml:space="preserve">() + hourly_means_2024_gas.tolist()  </w:t>
                            </w:r>
                          </w:p>
                          <w:p w14:paraId="1D562E7C"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w:t>
                            </w:r>
                          </w:p>
                          <w:p w14:paraId="407F0A30" w14:textId="77777777" w:rsidR="00757DED" w:rsidRPr="00BE0C1A" w:rsidRDefault="00757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21C94" id="Text Box 3" o:spid="_x0000_s1032" type="#_x0000_t202" style="position:absolute;left:0;text-align:left;margin-left:-.45pt;margin-top:38.5pt;width:468.85pt;height:94.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" fillcolor="white [3201]" strokeweight=".5pt">
                <v:textbox>
                  <w:txbxContent>
                    <w:p w14:paraId="5EEE1437"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proofErr w:type="spellStart"/>
                      <w:r w:rsidRPr="00BE0C1A">
                        <w:rPr>
                          <w:rFonts w:ascii="Courier New" w:eastAsia="Times New Roman" w:hAnsi="Courier New" w:cs="Courier New"/>
                          <w:color w:val="333333"/>
                          <w:kern w:val="0"/>
                          <w:sz w:val="20"/>
                          <w:szCs w:val="20"/>
                          <w14:ligatures w14:val="none"/>
                        </w:rPr>
                        <w:t>data_for_boxplot</w:t>
                      </w:r>
                      <w:proofErr w:type="spellEnd"/>
                      <w:r w:rsidRPr="00BE0C1A">
                        <w:rPr>
                          <w:rFonts w:ascii="Courier New" w:eastAsia="Times New Roman" w:hAnsi="Courier New" w:cs="Courier New"/>
                          <w:color w:val="333333"/>
                          <w:kern w:val="0"/>
                          <w:sz w:val="20"/>
                          <w:szCs w:val="20"/>
                          <w14:ligatures w14:val="none"/>
                        </w:rPr>
                        <w:t xml:space="preserve"> = </w:t>
                      </w:r>
                      <w:proofErr w:type="spellStart"/>
                      <w:proofErr w:type="gramStart"/>
                      <w:r w:rsidRPr="00BE0C1A">
                        <w:rPr>
                          <w:rFonts w:ascii="Courier New" w:eastAsia="Times New Roman" w:hAnsi="Courier New" w:cs="Courier New"/>
                          <w:color w:val="333333"/>
                          <w:kern w:val="0"/>
                          <w:sz w:val="20"/>
                          <w:szCs w:val="20"/>
                          <w14:ligatures w14:val="none"/>
                        </w:rPr>
                        <w:t>pd.DataFrame</w:t>
                      </w:r>
                      <w:proofErr w:type="spellEnd"/>
                      <w:proofErr w:type="gramEnd"/>
                      <w:r w:rsidRPr="00BE0C1A">
                        <w:rPr>
                          <w:rFonts w:ascii="Courier New" w:eastAsia="Times New Roman" w:hAnsi="Courier New" w:cs="Courier New"/>
                          <w:color w:val="333333"/>
                          <w:kern w:val="0"/>
                          <w:sz w:val="20"/>
                          <w:szCs w:val="20"/>
                          <w14:ligatures w14:val="none"/>
                        </w:rPr>
                        <w:t>({</w:t>
                      </w:r>
                    </w:p>
                    <w:p w14:paraId="6E8A5EBD"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 xml:space="preserve">    </w:t>
                      </w:r>
                      <w:r w:rsidRPr="00BE0C1A">
                        <w:rPr>
                          <w:rFonts w:ascii="Courier New" w:eastAsia="Times New Roman" w:hAnsi="Courier New" w:cs="Courier New"/>
                          <w:color w:val="333333"/>
                          <w:kern w:val="0"/>
                          <w:sz w:val="20"/>
                          <w:szCs w:val="20"/>
                          <w:shd w:val="clear" w:color="auto" w:fill="FFF0F0"/>
                          <w14:ligatures w14:val="none"/>
                        </w:rPr>
                        <w:t>'Year'</w:t>
                      </w:r>
                      <w:r w:rsidRPr="00BE0C1A">
                        <w:rPr>
                          <w:rFonts w:ascii="Courier New" w:eastAsia="Times New Roman" w:hAnsi="Courier New" w:cs="Courier New"/>
                          <w:color w:val="333333"/>
                          <w:kern w:val="0"/>
                          <w:sz w:val="20"/>
                          <w:szCs w:val="20"/>
                          <w14:ligatures w14:val="none"/>
                        </w:rPr>
                        <w:t>: [</w:t>
                      </w:r>
                      <w:r w:rsidRPr="00BE0C1A">
                        <w:rPr>
                          <w:rFonts w:ascii="Courier New" w:eastAsia="Times New Roman" w:hAnsi="Courier New" w:cs="Courier New"/>
                          <w:color w:val="333333"/>
                          <w:kern w:val="0"/>
                          <w:sz w:val="20"/>
                          <w:szCs w:val="20"/>
                          <w:shd w:val="clear" w:color="auto" w:fill="FFF0F0"/>
                          <w14:ligatures w14:val="none"/>
                        </w:rPr>
                        <w:t>'2023'</w:t>
                      </w:r>
                      <w:r w:rsidRPr="00BE0C1A">
                        <w:rPr>
                          <w:rFonts w:ascii="Courier New" w:eastAsia="Times New Roman" w:hAnsi="Courier New" w:cs="Courier New"/>
                          <w:color w:val="333333"/>
                          <w:kern w:val="0"/>
                          <w:sz w:val="20"/>
                          <w:szCs w:val="20"/>
                          <w14:ligatures w14:val="none"/>
                        </w:rPr>
                        <w:t xml:space="preserve">] * </w:t>
                      </w:r>
                      <w:proofErr w:type="spellStart"/>
                      <w:r w:rsidRPr="00BE0C1A">
                        <w:rPr>
                          <w:rFonts w:ascii="Courier New" w:eastAsia="Times New Roman" w:hAnsi="Courier New" w:cs="Courier New"/>
                          <w:color w:val="007020"/>
                          <w:kern w:val="0"/>
                          <w:sz w:val="20"/>
                          <w:szCs w:val="20"/>
                          <w14:ligatures w14:val="none"/>
                        </w:rPr>
                        <w:t>len</w:t>
                      </w:r>
                      <w:proofErr w:type="spellEnd"/>
                      <w:r w:rsidRPr="00BE0C1A">
                        <w:rPr>
                          <w:rFonts w:ascii="Courier New" w:eastAsia="Times New Roman" w:hAnsi="Courier New" w:cs="Courier New"/>
                          <w:color w:val="333333"/>
                          <w:kern w:val="0"/>
                          <w:sz w:val="20"/>
                          <w:szCs w:val="20"/>
                          <w14:ligatures w14:val="none"/>
                        </w:rPr>
                        <w:t>(hourly_means_2023_electricity) + [</w:t>
                      </w:r>
                      <w:r w:rsidRPr="00BE0C1A">
                        <w:rPr>
                          <w:rFonts w:ascii="Courier New" w:eastAsia="Times New Roman" w:hAnsi="Courier New" w:cs="Courier New"/>
                          <w:color w:val="333333"/>
                          <w:kern w:val="0"/>
                          <w:sz w:val="20"/>
                          <w:szCs w:val="20"/>
                          <w:shd w:val="clear" w:color="auto" w:fill="FFF0F0"/>
                          <w14:ligatures w14:val="none"/>
                        </w:rPr>
                        <w:t>'2024'</w:t>
                      </w:r>
                      <w:r w:rsidRPr="00BE0C1A">
                        <w:rPr>
                          <w:rFonts w:ascii="Courier New" w:eastAsia="Times New Roman" w:hAnsi="Courier New" w:cs="Courier New"/>
                          <w:color w:val="333333"/>
                          <w:kern w:val="0"/>
                          <w:sz w:val="20"/>
                          <w:szCs w:val="20"/>
                          <w14:ligatures w14:val="none"/>
                        </w:rPr>
                        <w:t xml:space="preserve">] * </w:t>
                      </w:r>
                      <w:proofErr w:type="spellStart"/>
                      <w:r w:rsidRPr="00BE0C1A">
                        <w:rPr>
                          <w:rFonts w:ascii="Courier New" w:eastAsia="Times New Roman" w:hAnsi="Courier New" w:cs="Courier New"/>
                          <w:color w:val="007020"/>
                          <w:kern w:val="0"/>
                          <w:sz w:val="20"/>
                          <w:szCs w:val="20"/>
                          <w14:ligatures w14:val="none"/>
                        </w:rPr>
                        <w:t>len</w:t>
                      </w:r>
                      <w:proofErr w:type="spellEnd"/>
                      <w:r w:rsidRPr="00BE0C1A">
                        <w:rPr>
                          <w:rFonts w:ascii="Courier New" w:eastAsia="Times New Roman" w:hAnsi="Courier New" w:cs="Courier New"/>
                          <w:color w:val="333333"/>
                          <w:kern w:val="0"/>
                          <w:sz w:val="20"/>
                          <w:szCs w:val="20"/>
                          <w14:ligatures w14:val="none"/>
                        </w:rPr>
                        <w:t>(hourly_means_2024_electricity),</w:t>
                      </w:r>
                    </w:p>
                    <w:p w14:paraId="4D6173EB"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 xml:space="preserve">    </w:t>
                      </w:r>
                      <w:r w:rsidRPr="00BE0C1A">
                        <w:rPr>
                          <w:rFonts w:ascii="Courier New" w:eastAsia="Times New Roman" w:hAnsi="Courier New" w:cs="Courier New"/>
                          <w:color w:val="333333"/>
                          <w:kern w:val="0"/>
                          <w:sz w:val="20"/>
                          <w:szCs w:val="20"/>
                          <w:shd w:val="clear" w:color="auto" w:fill="FFF0F0"/>
                          <w14:ligatures w14:val="none"/>
                        </w:rPr>
                        <w:t>'Electricity'</w:t>
                      </w:r>
                      <w:r w:rsidRPr="00BE0C1A">
                        <w:rPr>
                          <w:rFonts w:ascii="Courier New" w:eastAsia="Times New Roman" w:hAnsi="Courier New" w:cs="Courier New"/>
                          <w:color w:val="333333"/>
                          <w:kern w:val="0"/>
                          <w:sz w:val="20"/>
                          <w:szCs w:val="20"/>
                          <w14:ligatures w14:val="none"/>
                        </w:rPr>
                        <w:t>: hourly_means_2023_</w:t>
                      </w:r>
                      <w:proofErr w:type="gramStart"/>
                      <w:r w:rsidRPr="00BE0C1A">
                        <w:rPr>
                          <w:rFonts w:ascii="Courier New" w:eastAsia="Times New Roman" w:hAnsi="Courier New" w:cs="Courier New"/>
                          <w:color w:val="333333"/>
                          <w:kern w:val="0"/>
                          <w:sz w:val="20"/>
                          <w:szCs w:val="20"/>
                          <w14:ligatures w14:val="none"/>
                        </w:rPr>
                        <w:t>electricity.tolist</w:t>
                      </w:r>
                      <w:proofErr w:type="gramEnd"/>
                      <w:r w:rsidRPr="00BE0C1A">
                        <w:rPr>
                          <w:rFonts w:ascii="Courier New" w:eastAsia="Times New Roman" w:hAnsi="Courier New" w:cs="Courier New"/>
                          <w:color w:val="333333"/>
                          <w:kern w:val="0"/>
                          <w:sz w:val="20"/>
                          <w:szCs w:val="20"/>
                          <w14:ligatures w14:val="none"/>
                        </w:rPr>
                        <w:t>() + hourly_means_2024_electricity.tolist(),</w:t>
                      </w:r>
                    </w:p>
                    <w:p w14:paraId="2EA8D092"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 xml:space="preserve">    </w:t>
                      </w:r>
                      <w:r w:rsidRPr="00BE0C1A">
                        <w:rPr>
                          <w:rFonts w:ascii="Courier New" w:eastAsia="Times New Roman" w:hAnsi="Courier New" w:cs="Courier New"/>
                          <w:color w:val="333333"/>
                          <w:kern w:val="0"/>
                          <w:sz w:val="20"/>
                          <w:szCs w:val="20"/>
                          <w:shd w:val="clear" w:color="auto" w:fill="FFF0F0"/>
                          <w14:ligatures w14:val="none"/>
                        </w:rPr>
                        <w:t>'Gas'</w:t>
                      </w:r>
                      <w:r w:rsidRPr="00BE0C1A">
                        <w:rPr>
                          <w:rFonts w:ascii="Courier New" w:eastAsia="Times New Roman" w:hAnsi="Courier New" w:cs="Courier New"/>
                          <w:color w:val="333333"/>
                          <w:kern w:val="0"/>
                          <w:sz w:val="20"/>
                          <w:szCs w:val="20"/>
                          <w14:ligatures w14:val="none"/>
                        </w:rPr>
                        <w:t>: hourly_means_2023_</w:t>
                      </w:r>
                      <w:proofErr w:type="gramStart"/>
                      <w:r w:rsidRPr="00BE0C1A">
                        <w:rPr>
                          <w:rFonts w:ascii="Courier New" w:eastAsia="Times New Roman" w:hAnsi="Courier New" w:cs="Courier New"/>
                          <w:color w:val="333333"/>
                          <w:kern w:val="0"/>
                          <w:sz w:val="20"/>
                          <w:szCs w:val="20"/>
                          <w14:ligatures w14:val="none"/>
                        </w:rPr>
                        <w:t>gas.tolist</w:t>
                      </w:r>
                      <w:proofErr w:type="gramEnd"/>
                      <w:r w:rsidRPr="00BE0C1A">
                        <w:rPr>
                          <w:rFonts w:ascii="Courier New" w:eastAsia="Times New Roman" w:hAnsi="Courier New" w:cs="Courier New"/>
                          <w:color w:val="333333"/>
                          <w:kern w:val="0"/>
                          <w:sz w:val="20"/>
                          <w:szCs w:val="20"/>
                          <w14:ligatures w14:val="none"/>
                        </w:rPr>
                        <w:t xml:space="preserve">() + hourly_means_2024_gas.tolist()  </w:t>
                      </w:r>
                    </w:p>
                    <w:p w14:paraId="1D562E7C" w14:textId="77777777" w:rsidR="00757DED" w:rsidRPr="00BE0C1A" w:rsidRDefault="00757DED" w:rsidP="0075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14:ligatures w14:val="none"/>
                        </w:rPr>
                      </w:pPr>
                      <w:r w:rsidRPr="00BE0C1A">
                        <w:rPr>
                          <w:rFonts w:ascii="Courier New" w:eastAsia="Times New Roman" w:hAnsi="Courier New" w:cs="Courier New"/>
                          <w:color w:val="333333"/>
                          <w:kern w:val="0"/>
                          <w:sz w:val="20"/>
                          <w:szCs w:val="20"/>
                          <w14:ligatures w14:val="none"/>
                        </w:rPr>
                        <w:t>})</w:t>
                      </w:r>
                    </w:p>
                    <w:p w14:paraId="407F0A30" w14:textId="77777777" w:rsidR="00757DED" w:rsidRPr="00BE0C1A" w:rsidRDefault="00757DED"/>
                  </w:txbxContent>
                </v:textbox>
              </v:shape>
            </w:pict>
          </mc:Fallback>
        </mc:AlternateContent>
      </w:r>
      <w:proofErr w:type="gramStart"/>
      <w:r w:rsidRPr="00BE0C1A">
        <w:rPr>
          <w:rFonts w:asciiTheme="majorBidi" w:hAnsiTheme="majorBidi" w:cstheme="majorBidi"/>
        </w:rPr>
        <w:t>In order to</w:t>
      </w:r>
      <w:proofErr w:type="gramEnd"/>
      <w:r w:rsidRPr="00BE0C1A">
        <w:rPr>
          <w:rFonts w:asciiTheme="majorBidi" w:hAnsiTheme="majorBidi" w:cstheme="majorBidi"/>
        </w:rPr>
        <w:t xml:space="preserve"> create a boxplot to detect outliers and gain more information about the datasets, we can create a new data frame with the mean value of each as follows:</w:t>
      </w:r>
    </w:p>
    <w:p w14:paraId="58D27298" w14:textId="77777777" w:rsidR="00757DED" w:rsidRPr="00BE0C1A" w:rsidRDefault="00757DED" w:rsidP="007E78F2">
      <w:pPr>
        <w:jc w:val="both"/>
        <w:rPr>
          <w:rFonts w:asciiTheme="majorBidi" w:hAnsiTheme="majorBidi" w:cstheme="majorBidi"/>
        </w:rPr>
      </w:pPr>
    </w:p>
    <w:p w14:paraId="34579300" w14:textId="77777777" w:rsidR="00757DED" w:rsidRPr="00BE0C1A" w:rsidRDefault="00757DED" w:rsidP="00757DED">
      <w:pPr>
        <w:rPr>
          <w:rFonts w:asciiTheme="majorBidi" w:hAnsiTheme="majorBidi" w:cstheme="majorBidi"/>
        </w:rPr>
      </w:pPr>
    </w:p>
    <w:p w14:paraId="4040F8DA" w14:textId="77777777" w:rsidR="00757DED" w:rsidRPr="00BE0C1A" w:rsidRDefault="00757DED" w:rsidP="00757DED">
      <w:pPr>
        <w:rPr>
          <w:rFonts w:asciiTheme="majorBidi" w:hAnsiTheme="majorBidi" w:cstheme="majorBidi"/>
        </w:rPr>
      </w:pPr>
    </w:p>
    <w:p w14:paraId="2EF46DFE" w14:textId="77777777" w:rsidR="00757DED" w:rsidRPr="00BE0C1A" w:rsidRDefault="00757DED" w:rsidP="00757DED">
      <w:pPr>
        <w:rPr>
          <w:rFonts w:asciiTheme="majorBidi" w:hAnsiTheme="majorBidi" w:cstheme="majorBidi"/>
        </w:rPr>
      </w:pPr>
    </w:p>
    <w:p w14:paraId="30F3BE1B" w14:textId="77777777" w:rsidR="00757DED" w:rsidRPr="00BE0C1A" w:rsidRDefault="00757DED" w:rsidP="00757DED">
      <w:pPr>
        <w:rPr>
          <w:rFonts w:asciiTheme="majorBidi" w:hAnsiTheme="majorBidi" w:cstheme="majorBidi"/>
        </w:rPr>
      </w:pPr>
    </w:p>
    <w:p w14:paraId="138EB7C7" w14:textId="65D27277" w:rsidR="00757DED" w:rsidRPr="00BE0C1A" w:rsidRDefault="00757DED" w:rsidP="00757DED">
      <w:pPr>
        <w:jc w:val="both"/>
        <w:rPr>
          <w:rFonts w:asciiTheme="majorBidi" w:hAnsiTheme="majorBidi" w:cstheme="majorBidi"/>
        </w:rPr>
      </w:pPr>
      <w:r w:rsidRPr="00BE0C1A">
        <w:rPr>
          <w:rFonts w:asciiTheme="majorBidi" w:hAnsiTheme="majorBidi" w:cstheme="majorBidi"/>
        </w:rPr>
        <w:t xml:space="preserve">The new </w:t>
      </w:r>
      <w:proofErr w:type="spellStart"/>
      <w:r w:rsidRPr="00BE0C1A">
        <w:rPr>
          <w:rFonts w:asciiTheme="majorBidi" w:hAnsiTheme="majorBidi" w:cstheme="majorBidi"/>
        </w:rPr>
        <w:t>DataFrame</w:t>
      </w:r>
      <w:proofErr w:type="spellEnd"/>
      <w:r w:rsidRPr="00BE0C1A">
        <w:rPr>
          <w:rFonts w:asciiTheme="majorBidi" w:hAnsiTheme="majorBidi" w:cstheme="majorBidi"/>
        </w:rPr>
        <w:t>, `</w:t>
      </w:r>
      <w:proofErr w:type="spellStart"/>
      <w:r w:rsidRPr="00BE0C1A">
        <w:rPr>
          <w:rFonts w:asciiTheme="majorBidi" w:hAnsiTheme="majorBidi" w:cstheme="majorBidi"/>
        </w:rPr>
        <w:t>data_for_boxplot</w:t>
      </w:r>
      <w:proofErr w:type="spellEnd"/>
      <w:r w:rsidRPr="00BE0C1A">
        <w:rPr>
          <w:rFonts w:asciiTheme="majorBidi" w:hAnsiTheme="majorBidi" w:cstheme="majorBidi"/>
        </w:rPr>
        <w:t xml:space="preserve">`, is created to organize the data for effective visualization. The `Year` column is included to indicate whether the data corresponds to 2023 or 2024, allowing for clear differentiation between the two years. The `Electricity` and `Gas` columns store the </w:t>
      </w:r>
      <w:r w:rsidRPr="00BE0C1A">
        <w:rPr>
          <w:rFonts w:asciiTheme="majorBidi" w:hAnsiTheme="majorBidi" w:cstheme="majorBidi"/>
        </w:rPr>
        <w:lastRenderedPageBreak/>
        <w:t xml:space="preserve">respective hourly mean values for each year, which are converted to lists using the </w:t>
      </w:r>
      <w:proofErr w:type="gramStart"/>
      <w:r w:rsidRPr="00BE0C1A">
        <w:rPr>
          <w:rFonts w:asciiTheme="majorBidi" w:hAnsiTheme="majorBidi" w:cstheme="majorBidi"/>
        </w:rPr>
        <w:t>`.</w:t>
      </w:r>
      <w:proofErr w:type="spellStart"/>
      <w:r w:rsidRPr="00BE0C1A">
        <w:rPr>
          <w:rFonts w:asciiTheme="majorBidi" w:hAnsiTheme="majorBidi" w:cstheme="majorBidi"/>
        </w:rPr>
        <w:t>tolist</w:t>
      </w:r>
      <w:proofErr w:type="spellEnd"/>
      <w:proofErr w:type="gramEnd"/>
      <w:r w:rsidRPr="00BE0C1A">
        <w:rPr>
          <w:rFonts w:asciiTheme="majorBidi" w:hAnsiTheme="majorBidi" w:cstheme="majorBidi"/>
        </w:rPr>
        <w:t>()` method and then concatenated to combine data from both years into a single structured format.</w:t>
      </w:r>
    </w:p>
    <w:p w14:paraId="45A18ACC" w14:textId="6A435D29" w:rsidR="001F3F0F" w:rsidRPr="00BE0C1A" w:rsidRDefault="001F3F0F" w:rsidP="001F3F0F">
      <w:pPr>
        <w:keepNext/>
        <w:jc w:val="both"/>
      </w:pPr>
      <w:r w:rsidRPr="00BE0C1A">
        <w:rPr>
          <w:rFonts w:asciiTheme="majorBidi" w:hAnsiTheme="majorBidi" w:cstheme="majorBidi"/>
        </w:rPr>
        <w:drawing>
          <wp:inline distT="0" distB="0" distL="0" distR="0" wp14:anchorId="4DDDC15C" wp14:editId="6C789A0B">
            <wp:extent cx="3597729" cy="2461404"/>
            <wp:effectExtent l="0" t="0" r="3175" b="0"/>
            <wp:docPr id="610457803" name="Picture 1" descr="A diagram of a gas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7803" name="Picture 1" descr="A diagram of a gas usage&#10;&#10;Description automatically generated"/>
                    <pic:cNvPicPr/>
                  </pic:nvPicPr>
                  <pic:blipFill>
                    <a:blip r:embed="rId14"/>
                    <a:stretch>
                      <a:fillRect/>
                    </a:stretch>
                  </pic:blipFill>
                  <pic:spPr>
                    <a:xfrm>
                      <a:off x="0" y="0"/>
                      <a:ext cx="3604222" cy="2465846"/>
                    </a:xfrm>
                    <a:prstGeom prst="rect">
                      <a:avLst/>
                    </a:prstGeom>
                  </pic:spPr>
                </pic:pic>
              </a:graphicData>
            </a:graphic>
          </wp:inline>
        </w:drawing>
      </w:r>
      <w:r w:rsidRPr="00BE0C1A">
        <w:t xml:space="preserve"> </w:t>
      </w:r>
    </w:p>
    <w:p w14:paraId="50CDC2DF" w14:textId="3F1AD50B" w:rsidR="001F3F0F" w:rsidRPr="00BE0C1A" w:rsidRDefault="001F3F0F" w:rsidP="001F3F0F">
      <w:pPr>
        <w:pStyle w:val="Caption"/>
        <w:jc w:val="both"/>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9</w:t>
      </w:r>
      <w:r w:rsidRPr="00BE0C1A">
        <w:fldChar w:fldCharType="end"/>
      </w:r>
      <w:r w:rsidRPr="00BE0C1A">
        <w:t xml:space="preserve"> boxplots of hourly mean gas usage in 2023/24</w:t>
      </w:r>
    </w:p>
    <w:p w14:paraId="5CE97554" w14:textId="77777777" w:rsidR="001F3F0F" w:rsidRPr="00BE0C1A" w:rsidRDefault="001F3F0F" w:rsidP="001F3F0F">
      <w:pPr>
        <w:keepNext/>
        <w:jc w:val="both"/>
      </w:pPr>
      <w:r w:rsidRPr="00BE0C1A">
        <w:drawing>
          <wp:inline distT="0" distB="0" distL="0" distR="0" wp14:anchorId="309230D1" wp14:editId="25EB7BF0">
            <wp:extent cx="3744595" cy="2571115"/>
            <wp:effectExtent l="0" t="0" r="8255" b="635"/>
            <wp:docPr id="1166714963"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4963" name="Picture 1" descr="A diagram of a box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4595" cy="2571115"/>
                    </a:xfrm>
                    <a:prstGeom prst="rect">
                      <a:avLst/>
                    </a:prstGeom>
                  </pic:spPr>
                </pic:pic>
              </a:graphicData>
            </a:graphic>
          </wp:inline>
        </w:drawing>
      </w:r>
    </w:p>
    <w:p w14:paraId="14DE708D" w14:textId="25CC122E" w:rsidR="007E78F2" w:rsidRPr="00BE0C1A" w:rsidRDefault="001F3F0F" w:rsidP="001F3F0F">
      <w:pPr>
        <w:pStyle w:val="Caption"/>
        <w:jc w:val="both"/>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10</w:t>
      </w:r>
      <w:r w:rsidRPr="00BE0C1A">
        <w:fldChar w:fldCharType="end"/>
      </w:r>
      <w:r w:rsidRPr="00BE0C1A">
        <w:t xml:space="preserve"> boxplots of hourly mean Electricity usage in 2023/24</w:t>
      </w:r>
    </w:p>
    <w:p w14:paraId="213ABD75" w14:textId="77777777" w:rsidR="00757DED" w:rsidRPr="00BE0C1A" w:rsidRDefault="00757DED" w:rsidP="00F30F35">
      <w:pPr>
        <w:jc w:val="both"/>
        <w:rPr>
          <w:rFonts w:asciiTheme="majorBidi" w:hAnsiTheme="majorBidi" w:cstheme="majorBidi"/>
        </w:rPr>
      </w:pPr>
    </w:p>
    <w:p w14:paraId="1DD6F098" w14:textId="742A98F4" w:rsidR="001F3F0F" w:rsidRPr="00BE0C1A" w:rsidRDefault="001F3F0F" w:rsidP="00F30F35">
      <w:pPr>
        <w:jc w:val="both"/>
        <w:rPr>
          <w:rFonts w:asciiTheme="majorBidi" w:hAnsiTheme="majorBidi" w:cstheme="majorBidi"/>
        </w:rPr>
      </w:pPr>
      <w:r w:rsidRPr="00BE0C1A">
        <w:rPr>
          <w:rFonts w:asciiTheme="majorBidi" w:hAnsiTheme="majorBidi" w:cstheme="majorBidi"/>
        </w:rPr>
        <w:t xml:space="preserve">Figures 9 and 10 present boxplots of hourly mean electricity and gas usage, respectively. From Figure 9, electricity usage in 2023 shows a slightly broader interquartile range compared to 2024, suggesting greater variability in consumption during this period. The median values are relatively stable between the two years, with a small shift observed toward slightly higher usage in 2024. In Figure 10, gas usage </w:t>
      </w:r>
      <w:r w:rsidR="00F30F35" w:rsidRPr="00BE0C1A">
        <w:rPr>
          <w:rFonts w:asciiTheme="majorBidi" w:hAnsiTheme="majorBidi" w:cstheme="majorBidi"/>
        </w:rPr>
        <w:t>shows that the median value in 2024 is higher than in 2023</w:t>
      </w:r>
      <w:r w:rsidRPr="00BE0C1A">
        <w:rPr>
          <w:rFonts w:asciiTheme="majorBidi" w:hAnsiTheme="majorBidi" w:cstheme="majorBidi"/>
        </w:rPr>
        <w:t xml:space="preserve">, alongside a noticeable narrowing of the interquartile range, reflecting a more uniform distribution of hourly </w:t>
      </w:r>
      <w:r w:rsidRPr="00BE0C1A">
        <w:rPr>
          <w:rFonts w:asciiTheme="majorBidi" w:hAnsiTheme="majorBidi" w:cstheme="majorBidi"/>
        </w:rPr>
        <w:lastRenderedPageBreak/>
        <w:t>gas consumption in 2024. These visuali</w:t>
      </w:r>
      <w:r w:rsidR="00F30F35" w:rsidRPr="00BE0C1A">
        <w:rPr>
          <w:rFonts w:asciiTheme="majorBidi" w:hAnsiTheme="majorBidi" w:cstheme="majorBidi"/>
        </w:rPr>
        <w:t>s</w:t>
      </w:r>
      <w:r w:rsidRPr="00BE0C1A">
        <w:rPr>
          <w:rFonts w:asciiTheme="majorBidi" w:hAnsiTheme="majorBidi" w:cstheme="majorBidi"/>
        </w:rPr>
        <w:t xml:space="preserve">ations highlight potential improvements in energy efficiency or shifts in consumption </w:t>
      </w:r>
      <w:r w:rsidR="00F30F35" w:rsidRPr="00BE0C1A">
        <w:rPr>
          <w:rFonts w:asciiTheme="majorBidi" w:hAnsiTheme="majorBidi" w:cstheme="majorBidi"/>
        </w:rPr>
        <w:t>behaviour</w:t>
      </w:r>
      <w:r w:rsidRPr="00BE0C1A">
        <w:rPr>
          <w:rFonts w:asciiTheme="majorBidi" w:hAnsiTheme="majorBidi" w:cstheme="majorBidi"/>
        </w:rPr>
        <w:t xml:space="preserve"> over time.</w:t>
      </w:r>
    </w:p>
    <w:p w14:paraId="647A37D8" w14:textId="77777777" w:rsidR="00757DED" w:rsidRPr="00BE0C1A" w:rsidRDefault="00757DED" w:rsidP="00F30F35">
      <w:pPr>
        <w:jc w:val="both"/>
        <w:rPr>
          <w:rFonts w:asciiTheme="majorBidi" w:hAnsiTheme="majorBidi" w:cstheme="majorBidi"/>
        </w:rPr>
      </w:pPr>
    </w:p>
    <w:p w14:paraId="59F89D44" w14:textId="77777777" w:rsidR="00757DED" w:rsidRPr="00BE0C1A" w:rsidRDefault="00757DED" w:rsidP="00F30F35">
      <w:pPr>
        <w:jc w:val="both"/>
        <w:rPr>
          <w:rFonts w:asciiTheme="majorBidi" w:hAnsiTheme="majorBidi" w:cstheme="majorBidi"/>
        </w:rPr>
      </w:pPr>
    </w:p>
    <w:p w14:paraId="4A606148" w14:textId="7F3F17BE" w:rsidR="001F3F0F" w:rsidRPr="00BE0C1A" w:rsidRDefault="00E452B2" w:rsidP="00E452B2">
      <w:pPr>
        <w:pStyle w:val="ListParagraph"/>
        <w:numPr>
          <w:ilvl w:val="1"/>
          <w:numId w:val="2"/>
        </w:numPr>
        <w:jc w:val="both"/>
        <w:rPr>
          <w:rFonts w:asciiTheme="majorBidi" w:hAnsiTheme="majorBidi" w:cstheme="majorBidi"/>
        </w:rPr>
      </w:pPr>
      <w:r w:rsidRPr="00BE0C1A">
        <w:rPr>
          <w:rFonts w:asciiTheme="majorBidi" w:hAnsiTheme="majorBidi" w:cstheme="majorBidi"/>
        </w:rPr>
        <w:t>To address the challenge of helping urban households reduce energy and gas waste a strategic use of visuali</w:t>
      </w:r>
      <w:r w:rsidR="00B70285" w:rsidRPr="00BE0C1A">
        <w:rPr>
          <w:rFonts w:asciiTheme="majorBidi" w:hAnsiTheme="majorBidi" w:cstheme="majorBidi"/>
        </w:rPr>
        <w:t>s</w:t>
      </w:r>
      <w:r w:rsidRPr="00BE0C1A">
        <w:rPr>
          <w:rFonts w:asciiTheme="majorBidi" w:hAnsiTheme="majorBidi" w:cstheme="majorBidi"/>
        </w:rPr>
        <w:t>ation techniques can be highly effective. Visualisations can translate complex data into understandable insights for the general audience, prompting actionable changes in consumption patterns.</w:t>
      </w:r>
    </w:p>
    <w:p w14:paraId="3989591E" w14:textId="77777777" w:rsidR="00B70285" w:rsidRPr="00BE0C1A" w:rsidRDefault="00B70285" w:rsidP="00B70285">
      <w:pPr>
        <w:pStyle w:val="ListParagraph"/>
        <w:jc w:val="both"/>
        <w:rPr>
          <w:rFonts w:asciiTheme="majorBidi" w:hAnsiTheme="majorBidi" w:cstheme="majorBidi"/>
        </w:rPr>
      </w:pPr>
    </w:p>
    <w:p w14:paraId="196BF423" w14:textId="4459DBF3" w:rsidR="00B70285" w:rsidRPr="00BE0C1A" w:rsidRDefault="00B70285" w:rsidP="00B70285">
      <w:pPr>
        <w:pStyle w:val="ListParagraph"/>
        <w:numPr>
          <w:ilvl w:val="2"/>
          <w:numId w:val="10"/>
        </w:num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 Understand the Data Distribution</w:t>
      </w:r>
      <w:r w:rsidR="001D4DC9" w:rsidRPr="00BE0C1A">
        <w:rPr>
          <w:rFonts w:ascii="Times New Roman" w:eastAsia="Times New Roman" w:hAnsi="Times New Roman" w:cs="Times New Roman"/>
          <w:kern w:val="0"/>
          <w14:ligatures w14:val="none"/>
        </w:rPr>
        <w:t xml:space="preserve"> using Fig 7 and 8</w:t>
      </w:r>
      <w:r w:rsidRPr="00BE0C1A">
        <w:rPr>
          <w:rFonts w:ascii="Times New Roman" w:eastAsia="Times New Roman" w:hAnsi="Times New Roman" w:cs="Times New Roman"/>
          <w:kern w:val="0"/>
          <w14:ligatures w14:val="none"/>
        </w:rPr>
        <w:t>:</w:t>
      </w:r>
    </w:p>
    <w:p w14:paraId="0F054B5F" w14:textId="77777777" w:rsidR="00B70285" w:rsidRPr="00BE0C1A" w:rsidRDefault="00B70285" w:rsidP="00B70285">
      <w:pPr>
        <w:pStyle w:val="ListParagraph"/>
        <w:spacing w:before="100" w:beforeAutospacing="1" w:after="100" w:afterAutospacing="1" w:line="240" w:lineRule="auto"/>
        <w:ind w:left="2160"/>
        <w:rPr>
          <w:rFonts w:ascii="Times New Roman" w:eastAsia="Times New Roman" w:hAnsi="Times New Roman" w:cs="Times New Roman"/>
          <w:kern w:val="0"/>
          <w14:ligatures w14:val="none"/>
        </w:rPr>
      </w:pPr>
    </w:p>
    <w:p w14:paraId="049D5F36" w14:textId="77777777" w:rsidR="00B70285" w:rsidRPr="00BE0C1A" w:rsidRDefault="00B70285" w:rsidP="001D4DC9">
      <w:pPr>
        <w:pStyle w:val="NormalWeb"/>
        <w:numPr>
          <w:ilvl w:val="0"/>
          <w:numId w:val="10"/>
        </w:numPr>
        <w:jc w:val="both"/>
        <w:rPr>
          <w:lang w:val="en-IE"/>
        </w:rPr>
      </w:pPr>
      <w:r w:rsidRPr="00BE0C1A">
        <w:rPr>
          <w:lang w:val="en-IE"/>
        </w:rPr>
        <w:t xml:space="preserve">The kernel density plot for electricity usage reveals distinct patterns for 2023 and 2024. In both years, the highest density is observed around 31–35 units, indicating consistent demand in this range. However, in 2024, an additional peak is noticeable near 55 units, suggesting increased consumption during certain hours. This shift may be attributed to new appliances, </w:t>
      </w:r>
      <w:proofErr w:type="spellStart"/>
      <w:r w:rsidRPr="00BE0C1A">
        <w:rPr>
          <w:lang w:val="en-IE"/>
        </w:rPr>
        <w:t>behavioral</w:t>
      </w:r>
      <w:proofErr w:type="spellEnd"/>
      <w:r w:rsidRPr="00BE0C1A">
        <w:rPr>
          <w:lang w:val="en-IE"/>
        </w:rPr>
        <w:t xml:space="preserve"> changes, or increased energy usage during specific periods. The concentration of high-density values around certain ranges could indicate inefficiencies, such as simultaneous use of multiple high-energy appliances or unoptimized energy schedules.</w:t>
      </w:r>
    </w:p>
    <w:p w14:paraId="245A4C99" w14:textId="77777777" w:rsidR="00B70285" w:rsidRPr="00BE0C1A" w:rsidRDefault="00B70285" w:rsidP="001D4DC9">
      <w:pPr>
        <w:pStyle w:val="NormalWeb"/>
        <w:numPr>
          <w:ilvl w:val="0"/>
          <w:numId w:val="10"/>
        </w:numPr>
        <w:jc w:val="both"/>
        <w:rPr>
          <w:lang w:val="en-IE"/>
        </w:rPr>
      </w:pPr>
      <w:r w:rsidRPr="00BE0C1A">
        <w:rPr>
          <w:lang w:val="en-IE"/>
        </w:rPr>
        <w:t>For gas usage, the density plot shows a more efficient and concentrated usage pattern for 2023, with values primarily below 10 units. In contrast, 2024 exhibits a broader distribution with higher peaks in the 10–20 range and irregular spikes up to 40–60 units. This suggests an increase in variability and possible inefficiencies in gas consumption, such as seasonal heating demand or system malfunctions. The spread in 2024 highlights the need to investigate abnormal patterns, optimize heating systems, or address potential leaks to reduce waste and improve efficiency.</w:t>
      </w:r>
    </w:p>
    <w:p w14:paraId="6A4B896E" w14:textId="77408EA1" w:rsidR="003E2E1F" w:rsidRPr="00BE0C1A" w:rsidRDefault="003E2E1F" w:rsidP="003E2E1F">
      <w:pPr>
        <w:spacing w:before="100" w:beforeAutospacing="1" w:after="100" w:afterAutospacing="1" w:line="240" w:lineRule="auto"/>
        <w:ind w:left="384" w:firstLine="336"/>
        <w:rPr>
          <w:rFonts w:asciiTheme="majorBidi" w:eastAsia="Times New Roman" w:hAnsiTheme="majorBidi" w:cstheme="majorBidi"/>
          <w:kern w:val="0"/>
          <w14:ligatures w14:val="none"/>
        </w:rPr>
      </w:pPr>
      <w:r w:rsidRPr="00BE0C1A">
        <w:rPr>
          <w:rFonts w:asciiTheme="majorBidi" w:hAnsiTheme="majorBidi" w:cstheme="majorBidi"/>
        </w:rPr>
        <w:t xml:space="preserve">B)  </w:t>
      </w:r>
      <w:r w:rsidRPr="00BE0C1A">
        <w:rPr>
          <w:rFonts w:asciiTheme="majorBidi" w:eastAsia="Times New Roman" w:hAnsiTheme="majorBidi" w:cstheme="majorBidi"/>
          <w:kern w:val="0"/>
          <w14:ligatures w14:val="none"/>
        </w:rPr>
        <w:t>Compare Energy Usage by Day</w:t>
      </w:r>
    </w:p>
    <w:p w14:paraId="79B131E3" w14:textId="77777777" w:rsidR="003E2E1F" w:rsidRPr="00BE0C1A" w:rsidRDefault="003E2E1F" w:rsidP="003E2E1F">
      <w:pPr>
        <w:spacing w:before="100" w:beforeAutospacing="1" w:after="100" w:afterAutospacing="1" w:line="240" w:lineRule="auto"/>
        <w:ind w:left="384" w:firstLine="336"/>
        <w:rPr>
          <w:rFonts w:asciiTheme="majorBidi" w:eastAsia="Times New Roman" w:hAnsiTheme="majorBidi" w:cstheme="majorBidi"/>
          <w:kern w:val="0"/>
          <w14:ligatures w14:val="none"/>
        </w:rPr>
      </w:pPr>
    </w:p>
    <w:p w14:paraId="734ABFB3" w14:textId="77777777" w:rsidR="00FF4746" w:rsidRPr="00BE0C1A" w:rsidRDefault="003E2E1F" w:rsidP="00FF4746">
      <w:pPr>
        <w:keepNext/>
        <w:spacing w:before="100" w:beforeAutospacing="1" w:after="100" w:afterAutospacing="1" w:line="240" w:lineRule="auto"/>
      </w:pPr>
      <w:r w:rsidRPr="00BE0C1A">
        <w:rPr>
          <w:rFonts w:ascii="Times New Roman" w:eastAsia="Times New Roman" w:hAnsi="Times New Roman" w:cs="Times New Roman"/>
          <w:kern w:val="0"/>
          <w14:ligatures w14:val="none"/>
        </w:rPr>
        <w:lastRenderedPageBreak/>
        <w:drawing>
          <wp:inline distT="0" distB="0" distL="0" distR="0" wp14:anchorId="43FF33DA" wp14:editId="133C0C6B">
            <wp:extent cx="5943600" cy="3241675"/>
            <wp:effectExtent l="0" t="0" r="0" b="0"/>
            <wp:docPr id="1093049295" name="Picture 1" descr="A graph of blue rectangular object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49295" name="Picture 1" descr="A graph of blue rectangular objects with white text&#10;&#10;Description automatically generated"/>
                    <pic:cNvPicPr/>
                  </pic:nvPicPr>
                  <pic:blipFill>
                    <a:blip r:embed="rId16"/>
                    <a:stretch>
                      <a:fillRect/>
                    </a:stretch>
                  </pic:blipFill>
                  <pic:spPr>
                    <a:xfrm>
                      <a:off x="0" y="0"/>
                      <a:ext cx="5943600" cy="3241675"/>
                    </a:xfrm>
                    <a:prstGeom prst="rect">
                      <a:avLst/>
                    </a:prstGeom>
                  </pic:spPr>
                </pic:pic>
              </a:graphicData>
            </a:graphic>
          </wp:inline>
        </w:drawing>
      </w:r>
    </w:p>
    <w:p w14:paraId="7DFAFE5D" w14:textId="4E3B0A30" w:rsidR="00B70285" w:rsidRPr="00BE0C1A" w:rsidRDefault="00FF4746" w:rsidP="00FF4746">
      <w:pPr>
        <w:pStyle w:val="Caption"/>
        <w:rPr>
          <w:rFonts w:ascii="Times New Roman" w:eastAsia="Times New Roman" w:hAnsi="Times New Roman" w:cs="Times New Roman"/>
          <w:kern w:val="0"/>
          <w14:ligatures w14:val="none"/>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11</w:t>
      </w:r>
      <w:r w:rsidRPr="00BE0C1A">
        <w:fldChar w:fldCharType="end"/>
      </w:r>
      <w:r w:rsidRPr="00BE0C1A">
        <w:t>Comparison of Daily Mean Gas and Electricity Usage Across the Week in 2023</w:t>
      </w:r>
    </w:p>
    <w:p w14:paraId="419D38F8" w14:textId="2226872A" w:rsidR="003E2E1F" w:rsidRPr="00BE0C1A" w:rsidRDefault="003E2E1F" w:rsidP="003E2E1F">
      <w:p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This boxplot provides a detailed comparison of daily mean energy usage for gas (blue) and electricity (orange) across the days of the week (in 2023). Gas usage shows a clear pattern of higher consumption and variability on weekdays (Monday to Friday), with the median usage ranging from 20 to 40 units. The interquartile range (IQR) is also broader on weekdays, indicating a wider spread in consumption levels, while outliers suggest occasional spikes in usage. On weekends (Saturday and Sunday), gas usage drops significantly, with medians around </w:t>
      </w:r>
      <w:r w:rsidR="00FF4746" w:rsidRPr="00BE0C1A">
        <w:rPr>
          <w:rFonts w:ascii="Times New Roman" w:eastAsia="Times New Roman" w:hAnsi="Times New Roman" w:cs="Times New Roman"/>
          <w:kern w:val="0"/>
          <w14:ligatures w14:val="none"/>
        </w:rPr>
        <w:t>3</w:t>
      </w:r>
      <w:r w:rsidRPr="00BE0C1A">
        <w:rPr>
          <w:rFonts w:ascii="Times New Roman" w:eastAsia="Times New Roman" w:hAnsi="Times New Roman" w:cs="Times New Roman"/>
          <w:kern w:val="0"/>
          <w14:ligatures w14:val="none"/>
        </w:rPr>
        <w:t xml:space="preserve"> units, minimal variability, and tighter IQRs, reflecting reduced heating or cooking activities.</w:t>
      </w:r>
    </w:p>
    <w:p w14:paraId="42A083B4" w14:textId="6E958360" w:rsidR="0076375B" w:rsidRPr="00BE0C1A" w:rsidRDefault="003E2E1F" w:rsidP="0076375B">
      <w:p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Electricity usage, on the other hand, remains consistent throughout the week, with median values around </w:t>
      </w:r>
      <w:r w:rsidR="00FF4746" w:rsidRPr="00BE0C1A">
        <w:rPr>
          <w:rFonts w:ascii="Times New Roman" w:eastAsia="Times New Roman" w:hAnsi="Times New Roman" w:cs="Times New Roman"/>
          <w:kern w:val="0"/>
          <w14:ligatures w14:val="none"/>
        </w:rPr>
        <w:t>30</w:t>
      </w:r>
      <w:r w:rsidRPr="00BE0C1A">
        <w:rPr>
          <w:rFonts w:ascii="Times New Roman" w:eastAsia="Times New Roman" w:hAnsi="Times New Roman" w:cs="Times New Roman"/>
          <w:kern w:val="0"/>
          <w14:ligatures w14:val="none"/>
        </w:rPr>
        <w:t>–</w:t>
      </w:r>
      <w:r w:rsidR="00FF4746" w:rsidRPr="00BE0C1A">
        <w:rPr>
          <w:rFonts w:ascii="Times New Roman" w:eastAsia="Times New Roman" w:hAnsi="Times New Roman" w:cs="Times New Roman"/>
          <w:kern w:val="0"/>
          <w14:ligatures w14:val="none"/>
        </w:rPr>
        <w:t>50</w:t>
      </w:r>
      <w:r w:rsidRPr="00BE0C1A">
        <w:rPr>
          <w:rFonts w:ascii="Times New Roman" w:eastAsia="Times New Roman" w:hAnsi="Times New Roman" w:cs="Times New Roman"/>
          <w:kern w:val="0"/>
          <w14:ligatures w14:val="none"/>
        </w:rPr>
        <w:t xml:space="preserve"> units across all days. The IQR for electricity is much narrower than that for gas, indicating stable and predictable consumption patterns. A slight </w:t>
      </w:r>
      <w:r w:rsidR="00FF4746" w:rsidRPr="00BE0C1A">
        <w:rPr>
          <w:rFonts w:ascii="Times New Roman" w:eastAsia="Times New Roman" w:hAnsi="Times New Roman" w:cs="Times New Roman"/>
          <w:kern w:val="0"/>
          <w14:ligatures w14:val="none"/>
        </w:rPr>
        <w:t>decrease</w:t>
      </w:r>
      <w:r w:rsidRPr="00BE0C1A">
        <w:rPr>
          <w:rFonts w:ascii="Times New Roman" w:eastAsia="Times New Roman" w:hAnsi="Times New Roman" w:cs="Times New Roman"/>
          <w:kern w:val="0"/>
          <w14:ligatures w14:val="none"/>
        </w:rPr>
        <w:t xml:space="preserve"> in electricity usage </w:t>
      </w:r>
      <w:r w:rsidR="00FF4746" w:rsidRPr="00BE0C1A">
        <w:rPr>
          <w:rFonts w:ascii="Times New Roman" w:eastAsia="Times New Roman" w:hAnsi="Times New Roman" w:cs="Times New Roman"/>
          <w:kern w:val="0"/>
          <w14:ligatures w14:val="none"/>
        </w:rPr>
        <w:t>at</w:t>
      </w:r>
      <w:r w:rsidRPr="00BE0C1A">
        <w:rPr>
          <w:rFonts w:ascii="Times New Roman" w:eastAsia="Times New Roman" w:hAnsi="Times New Roman" w:cs="Times New Roman"/>
          <w:kern w:val="0"/>
          <w14:ligatures w14:val="none"/>
        </w:rPr>
        <w:t xml:space="preserve"> weekends suggests a shift in activities, possibly due to more time spent at home. This contrast between gas and electricity usage highlights opportunities to investigate and optimi</w:t>
      </w:r>
      <w:r w:rsidR="00FF4746" w:rsidRPr="00BE0C1A">
        <w:rPr>
          <w:rFonts w:ascii="Times New Roman" w:eastAsia="Times New Roman" w:hAnsi="Times New Roman" w:cs="Times New Roman"/>
          <w:kern w:val="0"/>
          <w14:ligatures w14:val="none"/>
        </w:rPr>
        <w:t>s</w:t>
      </w:r>
      <w:r w:rsidRPr="00BE0C1A">
        <w:rPr>
          <w:rFonts w:ascii="Times New Roman" w:eastAsia="Times New Roman" w:hAnsi="Times New Roman" w:cs="Times New Roman"/>
          <w:kern w:val="0"/>
          <w14:ligatures w14:val="none"/>
        </w:rPr>
        <w:t>e weekday gas consumption while maintaining efficient and stable electricity use.</w:t>
      </w:r>
    </w:p>
    <w:p w14:paraId="42799048" w14:textId="3BAAB252" w:rsidR="00FF4746" w:rsidRPr="00BE0C1A" w:rsidRDefault="0076375B" w:rsidP="0076375B">
      <w:p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Figure12 illustrates the daily mean gas (blue) and electricity (orange) usage across the days of the week for 2024. Gas usage shows a consistent pattern of higher median values during weekdays (Monday to Friday), with medians ranging from 30 to 50 units and significant variability, as indicated by the wider interquartile ranges and presence of outliers. On weekends (Saturday and Sunday), gas usage drops sharply, with medians below 10 units and minimal variability. Electricity usage remains stable throughout the week, with median values consistently around 40–45 units, and a slight decrease on Weekends. The narrower interquartile ranges and fewer outliers for electricity indicate predictable and consistent consumption</w:t>
      </w:r>
    </w:p>
    <w:p w14:paraId="36FB3E34" w14:textId="77777777" w:rsidR="00FF4746" w:rsidRPr="00BE0C1A" w:rsidRDefault="00FF4746" w:rsidP="003E2E1F">
      <w:pPr>
        <w:spacing w:before="100" w:beforeAutospacing="1" w:after="100" w:afterAutospacing="1" w:line="240" w:lineRule="auto"/>
        <w:jc w:val="both"/>
        <w:rPr>
          <w:rFonts w:ascii="Times New Roman" w:eastAsia="Times New Roman" w:hAnsi="Times New Roman" w:cs="Times New Roman"/>
          <w:kern w:val="0"/>
          <w14:ligatures w14:val="none"/>
        </w:rPr>
      </w:pPr>
    </w:p>
    <w:p w14:paraId="5D216399" w14:textId="4B292BE5" w:rsidR="0076375B" w:rsidRPr="00BE0C1A" w:rsidRDefault="0076375B" w:rsidP="0076375B">
      <w:pPr>
        <w:keepNext/>
        <w:spacing w:before="100" w:beforeAutospacing="1" w:after="100" w:afterAutospacing="1" w:line="240" w:lineRule="auto"/>
      </w:pPr>
      <w:r w:rsidRPr="00BE0C1A">
        <w:lastRenderedPageBreak/>
        <w:drawing>
          <wp:inline distT="0" distB="0" distL="0" distR="0" wp14:anchorId="0585C816" wp14:editId="43630F37">
            <wp:extent cx="5943600" cy="3171825"/>
            <wp:effectExtent l="0" t="0" r="0" b="9525"/>
            <wp:docPr id="6063216" name="Picture 1" descr="A graph of a number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16" name="Picture 1" descr="A graph of a number of blue rectangular objects&#10;&#10;Description automatically generated with medium confidence"/>
                    <pic:cNvPicPr/>
                  </pic:nvPicPr>
                  <pic:blipFill>
                    <a:blip r:embed="rId17"/>
                    <a:stretch>
                      <a:fillRect/>
                    </a:stretch>
                  </pic:blipFill>
                  <pic:spPr>
                    <a:xfrm>
                      <a:off x="0" y="0"/>
                      <a:ext cx="5943600" cy="3171825"/>
                    </a:xfrm>
                    <a:prstGeom prst="rect">
                      <a:avLst/>
                    </a:prstGeom>
                  </pic:spPr>
                </pic:pic>
              </a:graphicData>
            </a:graphic>
          </wp:inline>
        </w:drawing>
      </w:r>
    </w:p>
    <w:p w14:paraId="3CF7F8D4" w14:textId="6423F3F5" w:rsidR="003E2E1F" w:rsidRPr="00BE0C1A" w:rsidRDefault="0076375B" w:rsidP="0076375B">
      <w:pPr>
        <w:pStyle w:val="Caption"/>
        <w:rPr>
          <w:rFonts w:ascii="Times New Roman" w:eastAsia="Times New Roman" w:hAnsi="Times New Roman" w:cs="Times New Roman"/>
          <w:kern w:val="0"/>
          <w14:ligatures w14:val="none"/>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12</w:t>
      </w:r>
      <w:r w:rsidRPr="00BE0C1A">
        <w:fldChar w:fldCharType="end"/>
      </w:r>
      <w:r w:rsidRPr="00BE0C1A">
        <w:t xml:space="preserve"> Comparison of Daily Mean Gas and Electricity Usage Across the Week in 2024</w:t>
      </w:r>
    </w:p>
    <w:p w14:paraId="1A8BA789" w14:textId="25BEE91B" w:rsidR="003E2E1F" w:rsidRPr="00BE0C1A" w:rsidRDefault="0076375B" w:rsidP="00095FC8">
      <w:p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The comparison shows that gas usage in 202</w:t>
      </w:r>
      <w:r w:rsidR="00095FC8" w:rsidRPr="00BE0C1A">
        <w:rPr>
          <w:rFonts w:ascii="Times New Roman" w:eastAsia="Times New Roman" w:hAnsi="Times New Roman" w:cs="Times New Roman"/>
          <w:kern w:val="0"/>
          <w14:ligatures w14:val="none"/>
        </w:rPr>
        <w:t>4</w:t>
      </w:r>
      <w:r w:rsidRPr="00BE0C1A">
        <w:rPr>
          <w:rFonts w:ascii="Times New Roman" w:eastAsia="Times New Roman" w:hAnsi="Times New Roman" w:cs="Times New Roman"/>
          <w:kern w:val="0"/>
          <w14:ligatures w14:val="none"/>
        </w:rPr>
        <w:t xml:space="preserve"> had slightly higher weekend medians and more variability than 202</w:t>
      </w:r>
      <w:r w:rsidR="00095FC8" w:rsidRPr="00BE0C1A">
        <w:rPr>
          <w:rFonts w:ascii="Times New Roman" w:eastAsia="Times New Roman" w:hAnsi="Times New Roman" w:cs="Times New Roman"/>
          <w:kern w:val="0"/>
          <w14:ligatures w14:val="none"/>
        </w:rPr>
        <w:t>3</w:t>
      </w:r>
      <w:r w:rsidRPr="00BE0C1A">
        <w:rPr>
          <w:rFonts w:ascii="Times New Roman" w:eastAsia="Times New Roman" w:hAnsi="Times New Roman" w:cs="Times New Roman"/>
          <w:kern w:val="0"/>
          <w14:ligatures w14:val="none"/>
        </w:rPr>
        <w:t>, while electricity usage remained stable across both years. Since 2023 provides clear patterns for analysis, it is sufficient for identifying trends and inefficiencies.</w:t>
      </w:r>
    </w:p>
    <w:p w14:paraId="655B23F7" w14:textId="2BB093E6" w:rsidR="00B70285" w:rsidRPr="00BE0C1A" w:rsidRDefault="00B70285" w:rsidP="00095FC8">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Joint Relationships Between Gas and Electricity </w:t>
      </w:r>
    </w:p>
    <w:p w14:paraId="4B41F75E" w14:textId="77777777" w:rsidR="00875818" w:rsidRPr="00BE0C1A" w:rsidRDefault="00875818" w:rsidP="00875818">
      <w:pPr>
        <w:keepNext/>
        <w:spacing w:after="0" w:line="240" w:lineRule="auto"/>
      </w:pPr>
      <w:r w:rsidRPr="00BE0C1A">
        <w:rPr>
          <w:rFonts w:ascii="Times New Roman" w:eastAsia="Times New Roman" w:hAnsi="Times New Roman" w:cs="Times New Roman"/>
          <w:kern w:val="0"/>
          <w14:ligatures w14:val="none"/>
        </w:rPr>
        <w:drawing>
          <wp:inline distT="0" distB="0" distL="0" distR="0" wp14:anchorId="1DC7D26C" wp14:editId="2224C880">
            <wp:extent cx="4438340" cy="2901043"/>
            <wp:effectExtent l="0" t="0" r="635" b="0"/>
            <wp:docPr id="1897770282" name="Picture 1" descr="A diagram of gas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70282" name="Picture 1" descr="A diagram of gas consumption&#10;&#10;Description automatically generated"/>
                    <pic:cNvPicPr/>
                  </pic:nvPicPr>
                  <pic:blipFill>
                    <a:blip r:embed="rId18"/>
                    <a:stretch>
                      <a:fillRect/>
                    </a:stretch>
                  </pic:blipFill>
                  <pic:spPr>
                    <a:xfrm>
                      <a:off x="0" y="0"/>
                      <a:ext cx="4444870" cy="2905312"/>
                    </a:xfrm>
                    <a:prstGeom prst="rect">
                      <a:avLst/>
                    </a:prstGeom>
                  </pic:spPr>
                </pic:pic>
              </a:graphicData>
            </a:graphic>
          </wp:inline>
        </w:drawing>
      </w:r>
    </w:p>
    <w:p w14:paraId="3ADA2733" w14:textId="53848C00" w:rsidR="00B70285" w:rsidRPr="00BE0C1A" w:rsidRDefault="00875818" w:rsidP="00875818">
      <w:pPr>
        <w:pStyle w:val="Caption"/>
        <w:rPr>
          <w:rFonts w:ascii="Times New Roman" w:eastAsia="Times New Roman" w:hAnsi="Times New Roman" w:cs="Times New Roman"/>
          <w:kern w:val="0"/>
          <w14:ligatures w14:val="none"/>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13</w:t>
      </w:r>
      <w:r w:rsidRPr="00BE0C1A">
        <w:fldChar w:fldCharType="end"/>
      </w:r>
      <w:r w:rsidRPr="00BE0C1A">
        <w:t xml:space="preserve"> Joint Relationship Between Daily Mean Gas and Electricity Usage</w:t>
      </w:r>
    </w:p>
    <w:p w14:paraId="271D6836" w14:textId="77777777" w:rsidR="00875818" w:rsidRPr="00BE0C1A" w:rsidRDefault="00875818" w:rsidP="00B7028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4F35E6D" w14:textId="77777777" w:rsidR="00875818" w:rsidRPr="00BE0C1A" w:rsidRDefault="00875818" w:rsidP="00B7028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11F5206" w14:textId="7D4E737B" w:rsidR="00875818" w:rsidRPr="00BE0C1A" w:rsidRDefault="00875818" w:rsidP="00875818">
      <w:pPr>
        <w:spacing w:before="100" w:beforeAutospacing="1" w:after="100" w:afterAutospacing="1" w:line="240" w:lineRule="auto"/>
        <w:jc w:val="both"/>
        <w:outlineLvl w:val="2"/>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The scatter plot shows a moderate positive correlation between gas and electricity usage (Pearson: 0.60, Spearman: 0.67). Two dense clusters indicate consistent simultaneous usage at low and moderate levels, while higher gas usage aligns with increased electricity usage. Outliers may highlight abnormal patterns or isolated inefficiencies, suggesting opportunities to optimise combined energy consumption.</w:t>
      </w:r>
    </w:p>
    <w:p w14:paraId="5E1EB042" w14:textId="2E33B7CF" w:rsidR="00B70285" w:rsidRPr="00BE0C1A" w:rsidRDefault="00B70285" w:rsidP="00B7028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E0C1A">
        <w:rPr>
          <w:rFonts w:ascii="Times New Roman" w:eastAsia="Times New Roman" w:hAnsi="Times New Roman" w:cs="Times New Roman"/>
          <w:b/>
          <w:bCs/>
          <w:kern w:val="0"/>
          <w:sz w:val="27"/>
          <w:szCs w:val="27"/>
          <w14:ligatures w14:val="none"/>
        </w:rPr>
        <w:t>Message for a General Audience</w:t>
      </w:r>
    </w:p>
    <w:p w14:paraId="71BF4538" w14:textId="77777777" w:rsidR="00875818" w:rsidRPr="00BE0C1A" w:rsidRDefault="00875818" w:rsidP="00875818">
      <w:p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Our energy consumption analysis highlights key patterns that can help households reduce waste and improve efficiency:</w:t>
      </w:r>
    </w:p>
    <w:p w14:paraId="51CF6643" w14:textId="608DA563" w:rsidR="00875818" w:rsidRPr="00BE0C1A" w:rsidRDefault="00875818" w:rsidP="009D15F9">
      <w:pPr>
        <w:numPr>
          <w:ilvl w:val="0"/>
          <w:numId w:val="23"/>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Electricity Usage: Electricity consumption remains consistent throughout the week, with slightly lower usage on weekends. This stability suggests well-regulated usage patterns but also an opportunity to further optimise weekday energy use by reducing non-essential appliances.</w:t>
      </w:r>
    </w:p>
    <w:p w14:paraId="1C92E7FE" w14:textId="77777777" w:rsidR="00875818" w:rsidRPr="00BE0C1A" w:rsidRDefault="00875818" w:rsidP="009D15F9">
      <w:pPr>
        <w:numPr>
          <w:ilvl w:val="0"/>
          <w:numId w:val="23"/>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Gas Usage: Gas consumption is higher and more variable on weekdays, likely due to heating or cooking needs, and drops significantly on weekends. This pattern indicates potential inefficiencies during the week that can be addressed by better scheduling and system maintenance.</w:t>
      </w:r>
    </w:p>
    <w:p w14:paraId="4ADAB1F9" w14:textId="77777777" w:rsidR="00875818" w:rsidRPr="00BE0C1A" w:rsidRDefault="00875818" w:rsidP="009D15F9">
      <w:pPr>
        <w:numPr>
          <w:ilvl w:val="0"/>
          <w:numId w:val="23"/>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Combined Usage: A moderate positive correlation between gas and electricity usage suggests simultaneous usage of both energy types. This could indicate inefficiencies in heating or other systems that rely on both. Outliers point to unusual consumption that may require investigation.</w:t>
      </w:r>
    </w:p>
    <w:p w14:paraId="42EA67DC" w14:textId="77777777" w:rsidR="00875818" w:rsidRPr="00BE0C1A" w:rsidRDefault="00875818" w:rsidP="00875818">
      <w:p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Actionable Insights</w:t>
      </w:r>
    </w:p>
    <w:p w14:paraId="359F4AEC" w14:textId="77777777" w:rsidR="00875818" w:rsidRPr="00BE0C1A" w:rsidRDefault="00875818" w:rsidP="009D15F9">
      <w:pPr>
        <w:numPr>
          <w:ilvl w:val="0"/>
          <w:numId w:val="24"/>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Reduce Weekday Gas Waste: Identify and fix inefficiencies in heating systems or cooking routines to lower gas usage during the week.</w:t>
      </w:r>
    </w:p>
    <w:p w14:paraId="3B0A1E12" w14:textId="77777777" w:rsidR="00875818" w:rsidRPr="00BE0C1A" w:rsidRDefault="00875818" w:rsidP="009D15F9">
      <w:pPr>
        <w:numPr>
          <w:ilvl w:val="0"/>
          <w:numId w:val="24"/>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Optimize Combined Usage: Inspect systems that rely on both gas and electricity (e.g., water heaters) to ensure they are running efficiently and only when needed.</w:t>
      </w:r>
    </w:p>
    <w:p w14:paraId="0E306651" w14:textId="77777777" w:rsidR="00875818" w:rsidRPr="00BE0C1A" w:rsidRDefault="00875818" w:rsidP="009D15F9">
      <w:pPr>
        <w:numPr>
          <w:ilvl w:val="0"/>
          <w:numId w:val="24"/>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Weekend Electricity Management: Consider limiting the use of non-essential appliances during weekends to reduce unnecessary electricity consumption.</w:t>
      </w:r>
    </w:p>
    <w:p w14:paraId="5A5CC0EC" w14:textId="44EFA463" w:rsidR="00B70285" w:rsidRPr="00BE0C1A" w:rsidRDefault="00875818" w:rsidP="00875818">
      <w:p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By adopting these practices, households can cut costs, improve energy efficiency, and contribute to a more sustainable future.</w:t>
      </w:r>
    </w:p>
    <w:p w14:paraId="5F4A8831" w14:textId="77777777" w:rsidR="009D15F9" w:rsidRPr="00BE0C1A"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447DDE62" w14:textId="77777777" w:rsidR="009D15F9" w:rsidRPr="00BE0C1A"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5DEEED96" w14:textId="77777777" w:rsidR="009D15F9" w:rsidRPr="00BE0C1A"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30AFC841" w14:textId="77777777" w:rsidR="009D15F9" w:rsidRPr="00BE0C1A"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p>
    <w:p w14:paraId="055D9755" w14:textId="3455D80E" w:rsidR="009D15F9" w:rsidRPr="00BE0C1A" w:rsidRDefault="009D15F9" w:rsidP="00875818">
      <w:p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lastRenderedPageBreak/>
        <w:t>Q2</w:t>
      </w:r>
    </w:p>
    <w:p w14:paraId="2CDFABB4" w14:textId="77777777" w:rsidR="001B05FB" w:rsidRPr="00BE0C1A" w:rsidRDefault="009D15F9" w:rsidP="001B05FB">
      <w:pPr>
        <w:spacing w:before="100" w:beforeAutospacing="1" w:after="100" w:afterAutospacing="1" w:line="240" w:lineRule="auto"/>
        <w:rPr>
          <w:rFonts w:ascii="Times New Roman" w:eastAsia="Times New Roman" w:hAnsi="Times New Roman" w:cs="Times New Roman"/>
          <w:b/>
          <w:bCs/>
          <w:kern w:val="0"/>
          <w14:ligatures w14:val="none"/>
        </w:rPr>
      </w:pPr>
      <w:r w:rsidRPr="00BE0C1A">
        <w:rPr>
          <w:rFonts w:ascii="Times New Roman" w:eastAsia="Times New Roman" w:hAnsi="Times New Roman" w:cs="Times New Roman"/>
          <w:kern w:val="0"/>
          <w14:ligatures w14:val="none"/>
        </w:rPr>
        <w:t xml:space="preserve">2.1) </w:t>
      </w:r>
      <w:r w:rsidR="001B05FB" w:rsidRPr="00BE0C1A">
        <w:rPr>
          <w:rFonts w:ascii="Times New Roman" w:eastAsia="Times New Roman" w:hAnsi="Times New Roman" w:cs="Times New Roman"/>
          <w:b/>
          <w:bCs/>
          <w:kern w:val="0"/>
          <w14:ligatures w14:val="none"/>
        </w:rPr>
        <w:t>Project Air View Dublin Dataset Description:</w:t>
      </w:r>
    </w:p>
    <w:p w14:paraId="1BCAE605" w14:textId="77777777" w:rsidR="001B05FB" w:rsidRPr="00BE0C1A" w:rsidRDefault="001B05FB" w:rsidP="001B05FB">
      <w:p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1. Road Data File:</w:t>
      </w:r>
    </w:p>
    <w:p w14:paraId="51E7082F" w14:textId="77777777" w:rsidR="001B05FB" w:rsidRPr="00BE0C1A"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Purpose: Records details about the streets and highways in Dublin where air quality measurements were collected.</w:t>
      </w:r>
    </w:p>
    <w:p w14:paraId="2731E006" w14:textId="24377533" w:rsidR="001B05FB" w:rsidRPr="00BE0C1A"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Rows: 24694 entries, each representing a unique road segment.</w:t>
      </w:r>
    </w:p>
    <w:p w14:paraId="3F6BFDB4" w14:textId="77777777" w:rsidR="001B05FB" w:rsidRPr="00BE0C1A"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Columns:</w:t>
      </w:r>
    </w:p>
    <w:p w14:paraId="2CF0ACB9" w14:textId="77777777" w:rsidR="001B05FB" w:rsidRPr="00BE0C1A"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Road Metadata: </w:t>
      </w:r>
    </w:p>
    <w:p w14:paraId="281EEFE1" w14:textId="77777777" w:rsidR="001B05FB" w:rsidRPr="00BE0C1A"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BE0C1A">
        <w:rPr>
          <w:rFonts w:ascii="Times New Roman" w:eastAsia="Times New Roman" w:hAnsi="Times New Roman" w:cs="Times New Roman"/>
          <w:kern w:val="0"/>
          <w14:ligatures w14:val="none"/>
        </w:rPr>
        <w:t>road_id</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osm_id</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osm_code</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osm_fclass</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osm_name</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osm_ref</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osm_oneway</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osm_maxspeed</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osm_layer</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osm_bridge</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osm_tunnel</w:t>
      </w:r>
      <w:proofErr w:type="spellEnd"/>
      <w:r w:rsidRPr="00BE0C1A">
        <w:rPr>
          <w:rFonts w:ascii="Times New Roman" w:eastAsia="Times New Roman" w:hAnsi="Times New Roman" w:cs="Times New Roman"/>
          <w:kern w:val="0"/>
          <w14:ligatures w14:val="none"/>
        </w:rPr>
        <w:t>: Represent OpenStreetMap (OSM) identifiers, road characteristics, and traffic rules.</w:t>
      </w:r>
    </w:p>
    <w:p w14:paraId="45E546D5" w14:textId="6316CEF0" w:rsidR="001B05FB" w:rsidRPr="00BE0C1A"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Example: </w:t>
      </w:r>
      <w:proofErr w:type="spellStart"/>
      <w:r w:rsidRPr="00BE0C1A">
        <w:rPr>
          <w:rFonts w:ascii="Times New Roman" w:eastAsia="Times New Roman" w:hAnsi="Times New Roman" w:cs="Times New Roman"/>
          <w:kern w:val="0"/>
          <w14:ligatures w14:val="none"/>
        </w:rPr>
        <w:t>osm_</w:t>
      </w:r>
      <w:r w:rsidR="00163D10" w:rsidRPr="00BE0C1A">
        <w:rPr>
          <w:rFonts w:ascii="Times New Roman" w:eastAsia="Times New Roman" w:hAnsi="Times New Roman" w:cs="Times New Roman"/>
          <w:kern w:val="0"/>
          <w14:ligatures w14:val="none"/>
        </w:rPr>
        <w:t>fclass</w:t>
      </w:r>
      <w:proofErr w:type="spellEnd"/>
      <w:r w:rsidR="00163D10" w:rsidRPr="00BE0C1A">
        <w:rPr>
          <w:rFonts w:ascii="Times New Roman" w:eastAsia="Times New Roman" w:hAnsi="Times New Roman" w:cs="Times New Roman"/>
          <w:kern w:val="0"/>
          <w14:ligatures w14:val="none"/>
        </w:rPr>
        <w:t xml:space="preserve"> (nominal</w:t>
      </w:r>
      <w:proofErr w:type="gramStart"/>
      <w:r w:rsidR="00163D10" w:rsidRPr="00BE0C1A">
        <w:rPr>
          <w:rFonts w:ascii="Times New Roman" w:eastAsia="Times New Roman" w:hAnsi="Times New Roman" w:cs="Times New Roman"/>
          <w:kern w:val="0"/>
          <w14:ligatures w14:val="none"/>
        </w:rPr>
        <w:t>).</w:t>
      </w:r>
      <w:r w:rsidRPr="00BE0C1A">
        <w:rPr>
          <w:rFonts w:ascii="Times New Roman" w:eastAsia="Times New Roman" w:hAnsi="Times New Roman" w:cs="Times New Roman"/>
          <w:kern w:val="0"/>
          <w14:ligatures w14:val="none"/>
        </w:rPr>
        <w:t>(</w:t>
      </w:r>
      <w:proofErr w:type="gramEnd"/>
      <w:r w:rsidRPr="00BE0C1A">
        <w:rPr>
          <w:rFonts w:ascii="Times New Roman" w:eastAsia="Times New Roman" w:hAnsi="Times New Roman" w:cs="Times New Roman"/>
          <w:kern w:val="0"/>
          <w14:ligatures w14:val="none"/>
        </w:rPr>
        <w:t xml:space="preserve">road type, e.g., service or residential) and </w:t>
      </w:r>
      <w:proofErr w:type="spellStart"/>
      <w:r w:rsidRPr="00BE0C1A">
        <w:rPr>
          <w:rFonts w:ascii="Times New Roman" w:eastAsia="Times New Roman" w:hAnsi="Times New Roman" w:cs="Times New Roman"/>
          <w:kern w:val="0"/>
          <w14:ligatures w14:val="none"/>
        </w:rPr>
        <w:t>osm_maxspeed</w:t>
      </w:r>
      <w:proofErr w:type="spellEnd"/>
      <w:r w:rsidRPr="00BE0C1A">
        <w:rPr>
          <w:rFonts w:ascii="Times New Roman" w:eastAsia="Times New Roman" w:hAnsi="Times New Roman" w:cs="Times New Roman"/>
          <w:kern w:val="0"/>
          <w14:ligatures w14:val="none"/>
        </w:rPr>
        <w:t xml:space="preserve"> (maximum allowed speed in km/h)</w:t>
      </w:r>
      <w:r w:rsidR="00163D10" w:rsidRPr="00BE0C1A">
        <w:rPr>
          <w:rFonts w:ascii="Times New Roman" w:eastAsia="Times New Roman" w:hAnsi="Times New Roman" w:cs="Times New Roman"/>
          <w:kern w:val="0"/>
          <w14:ligatures w14:val="none"/>
        </w:rPr>
        <w:t>.</w:t>
      </w:r>
    </w:p>
    <w:p w14:paraId="42483874" w14:textId="06A4ECEB" w:rsidR="00163D10" w:rsidRPr="00BE0C1A" w:rsidRDefault="00163D10"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BE0C1A">
        <w:rPr>
          <w:rFonts w:ascii="Times New Roman" w:eastAsia="Times New Roman" w:hAnsi="Times New Roman" w:cs="Times New Roman"/>
          <w:kern w:val="0"/>
          <w14:ligatures w14:val="none"/>
        </w:rPr>
        <w:t>osm_layer</w:t>
      </w:r>
      <w:proofErr w:type="spellEnd"/>
      <w:r w:rsidRPr="00BE0C1A">
        <w:rPr>
          <w:rFonts w:ascii="Times New Roman" w:eastAsia="Times New Roman" w:hAnsi="Times New Roman" w:cs="Times New Roman"/>
          <w:kern w:val="0"/>
          <w14:ligatures w14:val="none"/>
        </w:rPr>
        <w:t xml:space="preserve"> (Ordinal): Represents vertical positioning (e.g., ground level, bridge, tunnel).</w:t>
      </w:r>
    </w:p>
    <w:p w14:paraId="43512E19" w14:textId="3933D8FB" w:rsidR="00163D10" w:rsidRPr="00BE0C1A" w:rsidRDefault="00163D10"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BE0C1A">
        <w:rPr>
          <w:rFonts w:ascii="Times New Roman" w:eastAsia="Times New Roman" w:hAnsi="Times New Roman" w:cs="Times New Roman"/>
          <w:kern w:val="0"/>
          <w14:ligatures w14:val="none"/>
        </w:rPr>
        <w:t>osm_name</w:t>
      </w:r>
      <w:proofErr w:type="spellEnd"/>
      <w:r w:rsidRPr="00BE0C1A">
        <w:rPr>
          <w:rFonts w:ascii="Times New Roman" w:eastAsia="Times New Roman" w:hAnsi="Times New Roman" w:cs="Times New Roman"/>
          <w:kern w:val="0"/>
          <w14:ligatures w14:val="none"/>
        </w:rPr>
        <w:t xml:space="preserve"> (Nominal): Name of the road (if available).</w:t>
      </w:r>
    </w:p>
    <w:p w14:paraId="07DB26C9" w14:textId="77777777" w:rsidR="001B05FB" w:rsidRPr="00BE0C1A"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Geometric Data: </w:t>
      </w:r>
    </w:p>
    <w:p w14:paraId="7D6B927B" w14:textId="15103004" w:rsidR="001B05FB" w:rsidRPr="00BE0C1A"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BE0C1A">
        <w:rPr>
          <w:rFonts w:ascii="Times New Roman" w:eastAsia="Times New Roman" w:hAnsi="Times New Roman" w:cs="Times New Roman"/>
          <w:kern w:val="0"/>
          <w14:ligatures w14:val="none"/>
        </w:rPr>
        <w:t>the_geom</w:t>
      </w:r>
      <w:proofErr w:type="spellEnd"/>
      <w:r w:rsidRPr="00BE0C1A">
        <w:rPr>
          <w:rFonts w:ascii="Times New Roman" w:eastAsia="Times New Roman" w:hAnsi="Times New Roman" w:cs="Times New Roman"/>
          <w:kern w:val="0"/>
          <w14:ligatures w14:val="none"/>
        </w:rPr>
        <w:t>:</w:t>
      </w:r>
      <w:r w:rsidR="00163D10" w:rsidRPr="00BE0C1A">
        <w:rPr>
          <w:rFonts w:ascii="Times New Roman" w:eastAsia="Times New Roman" w:hAnsi="Times New Roman" w:cs="Times New Roman"/>
          <w:kern w:val="0"/>
          <w14:ligatures w14:val="none"/>
        </w:rPr>
        <w:t xml:space="preserve"> (Ratio)</w:t>
      </w:r>
      <w:r w:rsidRPr="00BE0C1A">
        <w:rPr>
          <w:rFonts w:ascii="Times New Roman" w:eastAsia="Times New Roman" w:hAnsi="Times New Roman" w:cs="Times New Roman"/>
          <w:kern w:val="0"/>
          <w14:ligatures w14:val="none"/>
        </w:rPr>
        <w:t xml:space="preserve"> Encoded as LINESTRING, specifies the geographical coordinates of road segments.</w:t>
      </w:r>
    </w:p>
    <w:p w14:paraId="22DF71FF" w14:textId="77777777" w:rsidR="001B05FB" w:rsidRPr="00BE0C1A"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Pollutant Data: </w:t>
      </w:r>
    </w:p>
    <w:p w14:paraId="7124FA1B" w14:textId="77777777" w:rsidR="001B05FB" w:rsidRPr="00BE0C1A" w:rsidRDefault="001B05FB" w:rsidP="00163D10">
      <w:pPr>
        <w:numPr>
          <w:ilvl w:val="2"/>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For each pollutant (e.g., NO2, NO, CO2, CO, O3, PM2.5), the file includes: </w:t>
      </w:r>
    </w:p>
    <w:p w14:paraId="329BE009" w14:textId="5BA185F9" w:rsidR="001B05FB" w:rsidRPr="00BE0C1A" w:rsidRDefault="001B05FB" w:rsidP="00163D10">
      <w:pPr>
        <w:numPr>
          <w:ilvl w:val="3"/>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points: (Ratio) Number of measurement points.</w:t>
      </w:r>
    </w:p>
    <w:p w14:paraId="20EE876C" w14:textId="73FA2311" w:rsidR="001B05FB" w:rsidRPr="00BE0C1A" w:rsidRDefault="001B05FB" w:rsidP="00163D10">
      <w:pPr>
        <w:numPr>
          <w:ilvl w:val="3"/>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drives: (Ratio) Number of times the road was driven during measurements.</w:t>
      </w:r>
    </w:p>
    <w:p w14:paraId="79CDFF04" w14:textId="03C9156C" w:rsidR="001B05FB" w:rsidRPr="00BE0C1A" w:rsidRDefault="001B05FB" w:rsidP="00163D10">
      <w:pPr>
        <w:numPr>
          <w:ilvl w:val="3"/>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ug/m3 or mg/m3: (Ratio) Average concentration values for each pollutant.</w:t>
      </w:r>
    </w:p>
    <w:p w14:paraId="6EBD32EA" w14:textId="77777777" w:rsidR="001B05FB" w:rsidRPr="00BE0C1A" w:rsidRDefault="001B05FB" w:rsidP="00163D10">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Observations:</w:t>
      </w:r>
    </w:p>
    <w:p w14:paraId="6B571B97" w14:textId="77777777" w:rsidR="001B05FB" w:rsidRPr="00BE0C1A"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Some values, such as pollutant concentrations, are negative, possibly indicating calibration artifacts or errors.</w:t>
      </w:r>
    </w:p>
    <w:p w14:paraId="07CA4EF1" w14:textId="77777777" w:rsidR="001B05FB" w:rsidRPr="00BE0C1A" w:rsidRDefault="001B05FB" w:rsidP="00163D10">
      <w:pPr>
        <w:numPr>
          <w:ilvl w:val="1"/>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Missing data for some pollutants or roads could suggest limited coverage or measurement challenges.</w:t>
      </w:r>
    </w:p>
    <w:p w14:paraId="77433A5B" w14:textId="77777777" w:rsidR="001B05FB" w:rsidRPr="00BE0C1A" w:rsidRDefault="001B05FB"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2. Measurements File:</w:t>
      </w:r>
    </w:p>
    <w:p w14:paraId="6922A7D9" w14:textId="77777777" w:rsidR="001B05FB" w:rsidRPr="00BE0C1A" w:rsidRDefault="001B05FB" w:rsidP="00163D10">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Purpose: Captures second-by-second air quality measurements recorded by the electric Street View car.</w:t>
      </w:r>
    </w:p>
    <w:p w14:paraId="718E1429" w14:textId="77777777" w:rsidR="001B05FB" w:rsidRPr="00BE0C1A" w:rsidRDefault="001B05FB" w:rsidP="00163D10">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Rows: Each row corresponds to a 1-second measurement.</w:t>
      </w:r>
    </w:p>
    <w:p w14:paraId="72A84B0C" w14:textId="77777777" w:rsidR="001B05FB" w:rsidRPr="00BE0C1A" w:rsidRDefault="001B05FB" w:rsidP="00163D10">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Columns: </w:t>
      </w:r>
    </w:p>
    <w:p w14:paraId="3D5409C4" w14:textId="77777777" w:rsidR="001B05FB" w:rsidRPr="00BE0C1A"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Timestamp and Location: </w:t>
      </w:r>
    </w:p>
    <w:p w14:paraId="5C076829" w14:textId="061C3E71" w:rsidR="001B05FB" w:rsidRPr="00BE0C1A"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proofErr w:type="spellStart"/>
      <w:r w:rsidRPr="00BE0C1A">
        <w:rPr>
          <w:rFonts w:ascii="Times New Roman" w:eastAsia="Times New Roman" w:hAnsi="Times New Roman" w:cs="Times New Roman"/>
          <w:kern w:val="0"/>
          <w14:ligatures w14:val="none"/>
        </w:rPr>
        <w:t>gps_timestamp</w:t>
      </w:r>
      <w:proofErr w:type="spellEnd"/>
      <w:r w:rsidRPr="00BE0C1A">
        <w:rPr>
          <w:rFonts w:ascii="Times New Roman" w:eastAsia="Times New Roman" w:hAnsi="Times New Roman" w:cs="Times New Roman"/>
          <w:kern w:val="0"/>
          <w14:ligatures w14:val="none"/>
        </w:rPr>
        <w:t>: (Interval) Timestamp of the measurement in UTC.</w:t>
      </w:r>
    </w:p>
    <w:p w14:paraId="2333E36F" w14:textId="2738B5CB" w:rsidR="001B05FB" w:rsidRPr="00BE0C1A"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latitude, longitude: (Ratio) Geographic coordinates of the measurement location.</w:t>
      </w:r>
    </w:p>
    <w:p w14:paraId="18A8DA71" w14:textId="77777777" w:rsidR="001B05FB" w:rsidRPr="00BE0C1A"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lastRenderedPageBreak/>
        <w:t xml:space="preserve">Pollutant Concentrations: </w:t>
      </w:r>
    </w:p>
    <w:p w14:paraId="20D0CE9C" w14:textId="5CF48719" w:rsidR="001B05FB" w:rsidRPr="00BE0C1A"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NO_ugm3, NO2_ugm3, O3_ugm3: (Ratio) Nitrogen Oxide, Nitrogen Dioxide, and Ozone levels in micrograms per cubic meter.</w:t>
      </w:r>
    </w:p>
    <w:p w14:paraId="0592FAEF" w14:textId="36BB8427" w:rsidR="001B05FB" w:rsidRPr="00BE0C1A"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CO_mgm3, CO2_mgm3: (Ratio) Carbon Monoxide and Carbon Dioxide levels in milligrams per cubic meter.</w:t>
      </w:r>
    </w:p>
    <w:p w14:paraId="72B16881" w14:textId="77777777" w:rsidR="001B05FB" w:rsidRPr="00BE0C1A"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PM25_ugm3: Concentration of Particulate Matter (PM2.5) in micrograms per cubic meter.</w:t>
      </w:r>
    </w:p>
    <w:p w14:paraId="1B031A39" w14:textId="77777777" w:rsidR="001B05FB" w:rsidRPr="00BE0C1A"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Particle Counts: </w:t>
      </w:r>
    </w:p>
    <w:p w14:paraId="6111ABD6" w14:textId="17BCFE8D" w:rsidR="001B05FB" w:rsidRPr="00BE0C1A"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PMch1_perL to PMch6_perL: Size-resolved particles count per </w:t>
      </w:r>
      <w:r w:rsidR="00163D10" w:rsidRPr="00BE0C1A">
        <w:rPr>
          <w:rFonts w:ascii="Times New Roman" w:eastAsia="Times New Roman" w:hAnsi="Times New Roman" w:cs="Times New Roman"/>
          <w:kern w:val="0"/>
          <w14:ligatures w14:val="none"/>
        </w:rPr>
        <w:t>Liter</w:t>
      </w:r>
      <w:r w:rsidRPr="00BE0C1A">
        <w:rPr>
          <w:rFonts w:ascii="Times New Roman" w:eastAsia="Times New Roman" w:hAnsi="Times New Roman" w:cs="Times New Roman"/>
          <w:kern w:val="0"/>
          <w14:ligatures w14:val="none"/>
        </w:rPr>
        <w:t>, representing particles of different diameters.</w:t>
      </w:r>
    </w:p>
    <w:p w14:paraId="7DFA143E" w14:textId="77777777" w:rsidR="001B05FB" w:rsidRPr="00BE0C1A" w:rsidRDefault="001B05FB" w:rsidP="00163D10">
      <w:pPr>
        <w:numPr>
          <w:ilvl w:val="1"/>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Observations: </w:t>
      </w:r>
    </w:p>
    <w:p w14:paraId="7DE7971D" w14:textId="77777777" w:rsidR="001B05FB" w:rsidRPr="00BE0C1A"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Some measurements (e.g., O3_ugm3, CO2_mgm3) contain </w:t>
      </w:r>
      <w:proofErr w:type="spellStart"/>
      <w:r w:rsidRPr="00BE0C1A">
        <w:rPr>
          <w:rFonts w:ascii="Times New Roman" w:eastAsia="Times New Roman" w:hAnsi="Times New Roman" w:cs="Times New Roman"/>
          <w:kern w:val="0"/>
          <w14:ligatures w14:val="none"/>
        </w:rPr>
        <w:t>NaN</w:t>
      </w:r>
      <w:proofErr w:type="spellEnd"/>
      <w:r w:rsidRPr="00BE0C1A">
        <w:rPr>
          <w:rFonts w:ascii="Times New Roman" w:eastAsia="Times New Roman" w:hAnsi="Times New Roman" w:cs="Times New Roman"/>
          <w:kern w:val="0"/>
          <w14:ligatures w14:val="none"/>
        </w:rPr>
        <w:t>, indicating missing data for certain pollutants.</w:t>
      </w:r>
    </w:p>
    <w:p w14:paraId="389D38D5" w14:textId="77777777" w:rsidR="001B05FB" w:rsidRPr="00BE0C1A" w:rsidRDefault="001B05FB" w:rsidP="00163D10">
      <w:pPr>
        <w:numPr>
          <w:ilvl w:val="2"/>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Variability in measurements reflects dynamic air quality conditions influenced by location, time, and traffic.</w:t>
      </w:r>
    </w:p>
    <w:p w14:paraId="029A229E" w14:textId="77777777" w:rsidR="001B05FB" w:rsidRPr="00BE0C1A" w:rsidRDefault="001B05FB"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General Observations:</w:t>
      </w:r>
    </w:p>
    <w:p w14:paraId="6E2EB5B4" w14:textId="77777777" w:rsidR="001B05FB" w:rsidRPr="00BE0C1A" w:rsidRDefault="001B05FB" w:rsidP="00163D10">
      <w:pPr>
        <w:numPr>
          <w:ilvl w:val="0"/>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Coverage: Measurements are representative of daytime, weekday air quality in urban Dublin streets.</w:t>
      </w:r>
    </w:p>
    <w:p w14:paraId="10FD9DFA" w14:textId="77777777" w:rsidR="001B05FB" w:rsidRPr="00BE0C1A" w:rsidRDefault="001B05FB" w:rsidP="00163D10">
      <w:pPr>
        <w:numPr>
          <w:ilvl w:val="0"/>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Granularity: Data allows for both street-level spatial analysis and second-level temporal analysis.</w:t>
      </w:r>
    </w:p>
    <w:p w14:paraId="6CA2334B" w14:textId="77777777" w:rsidR="001B05FB" w:rsidRPr="00BE0C1A" w:rsidRDefault="001B05FB" w:rsidP="00163D10">
      <w:pPr>
        <w:numPr>
          <w:ilvl w:val="0"/>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Data Quality: </w:t>
      </w:r>
    </w:p>
    <w:p w14:paraId="2596BC48" w14:textId="77777777" w:rsidR="001B05FB" w:rsidRPr="00BE0C1A" w:rsidRDefault="001B05FB" w:rsidP="00163D10">
      <w:pPr>
        <w:numPr>
          <w:ilvl w:val="1"/>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Negative pollutant values and missing data points suggest the need for preprocessing and calibration.</w:t>
      </w:r>
    </w:p>
    <w:p w14:paraId="22C1EFB3" w14:textId="71DC497D" w:rsidR="001B05FB" w:rsidRPr="00BE0C1A" w:rsidRDefault="001B05FB" w:rsidP="00163D10">
      <w:pPr>
        <w:numPr>
          <w:ilvl w:val="1"/>
          <w:numId w:val="27"/>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High temporal and spatial resolution provide valuable insights for urban air quality studies and policymaking.</w:t>
      </w:r>
    </w:p>
    <w:p w14:paraId="43C27ABA" w14:textId="77777777" w:rsidR="001B05FB" w:rsidRPr="00BE0C1A" w:rsidRDefault="001B05FB" w:rsidP="00875818">
      <w:pPr>
        <w:spacing w:before="100" w:beforeAutospacing="1" w:after="100" w:afterAutospacing="1" w:line="240" w:lineRule="auto"/>
        <w:rPr>
          <w:rFonts w:ascii="Times New Roman" w:eastAsia="Times New Roman" w:hAnsi="Times New Roman" w:cs="Times New Roman"/>
          <w:kern w:val="0"/>
          <w14:ligatures w14:val="none"/>
        </w:rPr>
      </w:pPr>
    </w:p>
    <w:p w14:paraId="421E2D4A" w14:textId="4E3103FC" w:rsidR="00163D10" w:rsidRPr="00BE0C1A" w:rsidRDefault="00F23EC9" w:rsidP="00163D10">
      <w:p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2</w:t>
      </w:r>
      <w:r w:rsidR="001B05FB" w:rsidRPr="00BE0C1A">
        <w:rPr>
          <w:rFonts w:ascii="Times New Roman" w:eastAsia="Times New Roman" w:hAnsi="Times New Roman" w:cs="Times New Roman"/>
          <w:kern w:val="0"/>
          <w14:ligatures w14:val="none"/>
        </w:rPr>
        <w:t xml:space="preserve">.2) </w:t>
      </w:r>
      <w:r w:rsidR="00163D10" w:rsidRPr="00BE0C1A">
        <w:rPr>
          <w:rFonts w:ascii="Times New Roman" w:eastAsia="Times New Roman" w:hAnsi="Times New Roman" w:cs="Times New Roman"/>
          <w:kern w:val="0"/>
          <w14:ligatures w14:val="none"/>
        </w:rPr>
        <w:t>Real-World Problems Using the Air View Dublin Dataset</w:t>
      </w:r>
    </w:p>
    <w:p w14:paraId="1ABC4AC6" w14:textId="6612D1DE" w:rsidR="00163D10" w:rsidRPr="00BE0C1A" w:rsidRDefault="00163D10" w:rsidP="00EF2F33">
      <w:p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1. Regression Problem: </w:t>
      </w:r>
      <w:r w:rsidR="00EF2F33" w:rsidRPr="00BE0C1A">
        <w:rPr>
          <w:rFonts w:ascii="Times New Roman" w:eastAsia="Times New Roman" w:hAnsi="Times New Roman" w:cs="Times New Roman"/>
          <w:kern w:val="0"/>
          <w14:ligatures w14:val="none"/>
        </w:rPr>
        <w:t>Predicting PM2.5 Concentrations Based on Other Pollutants</w:t>
      </w:r>
    </w:p>
    <w:p w14:paraId="02D8E6B8" w14:textId="75BB4EFD" w:rsidR="00EF2F33" w:rsidRPr="00BE0C1A" w:rsidRDefault="00163D10" w:rsidP="00EF2F33">
      <w:pPr>
        <w:numPr>
          <w:ilvl w:val="0"/>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Problem Statement: </w:t>
      </w:r>
      <w:r w:rsidR="00EF2F33" w:rsidRPr="00BE0C1A">
        <w:rPr>
          <w:rFonts w:ascii="Times New Roman" w:eastAsia="Times New Roman" w:hAnsi="Times New Roman" w:cs="Times New Roman"/>
          <w:kern w:val="0"/>
          <w14:ligatures w14:val="none"/>
        </w:rPr>
        <w:t>Use machine learning regression to predict PM25_ugm3 concentrations based on features like NO2_ugm3, O3_ugm3, CO_mgm3, and CO2_mgm3</w:t>
      </w:r>
      <w:r w:rsidR="00EF2F33" w:rsidRPr="00BE0C1A">
        <w:rPr>
          <w:rFonts w:ascii="Times New Roman" w:eastAsia="Times New Roman" w:hAnsi="Times New Roman" w:cs="Times New Roman"/>
          <w:kern w:val="0"/>
          <w14:ligatures w14:val="none"/>
        </w:rPr>
        <w:t xml:space="preserve">. </w:t>
      </w:r>
    </w:p>
    <w:p w14:paraId="7BF8CE98" w14:textId="1E07D438" w:rsidR="00163D10" w:rsidRPr="00BE0C1A" w:rsidRDefault="00163D10" w:rsidP="0023638F">
      <w:pPr>
        <w:numPr>
          <w:ilvl w:val="0"/>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Goal: Provide actionable insights for urban planners to identify high-risk areas and </w:t>
      </w:r>
      <w:r w:rsidR="0023638F" w:rsidRPr="00BE0C1A">
        <w:rPr>
          <w:rFonts w:ascii="Times New Roman" w:eastAsia="Times New Roman" w:hAnsi="Times New Roman" w:cs="Times New Roman"/>
          <w:kern w:val="0"/>
          <w14:ligatures w14:val="none"/>
        </w:rPr>
        <w:t>h</w:t>
      </w:r>
      <w:r w:rsidR="0023638F" w:rsidRPr="00BE0C1A">
        <w:rPr>
          <w:rFonts w:ascii="Times New Roman" w:eastAsia="Times New Roman" w:hAnsi="Times New Roman" w:cs="Times New Roman"/>
          <w:kern w:val="0"/>
          <w14:ligatures w14:val="none"/>
        </w:rPr>
        <w:t>elps in understanding how pollutants like NO2 and CO contribute to PM2.5 formation, which is crucial for targeted air quality management strategies</w:t>
      </w:r>
      <w:r w:rsidRPr="00BE0C1A">
        <w:rPr>
          <w:rFonts w:ascii="Times New Roman" w:eastAsia="Times New Roman" w:hAnsi="Times New Roman" w:cs="Times New Roman"/>
          <w:kern w:val="0"/>
          <w14:ligatures w14:val="none"/>
        </w:rPr>
        <w:t>.</w:t>
      </w:r>
    </w:p>
    <w:p w14:paraId="131A970E" w14:textId="77777777" w:rsidR="00163D10" w:rsidRPr="00BE0C1A" w:rsidRDefault="00163D10" w:rsidP="00163D10">
      <w:pPr>
        <w:numPr>
          <w:ilvl w:val="0"/>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Features (Independent Variables): </w:t>
      </w:r>
    </w:p>
    <w:p w14:paraId="7E21B50C" w14:textId="77777777" w:rsidR="00163D10" w:rsidRPr="00BE0C1A"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Road metadata: </w:t>
      </w:r>
      <w:proofErr w:type="spellStart"/>
      <w:r w:rsidRPr="00BE0C1A">
        <w:rPr>
          <w:rFonts w:ascii="Times New Roman" w:eastAsia="Times New Roman" w:hAnsi="Times New Roman" w:cs="Times New Roman"/>
          <w:kern w:val="0"/>
          <w14:ligatures w14:val="none"/>
        </w:rPr>
        <w:t>osm_fclass</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osm_maxspeed</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osm_oneway</w:t>
      </w:r>
      <w:proofErr w:type="spellEnd"/>
      <w:r w:rsidRPr="00BE0C1A">
        <w:rPr>
          <w:rFonts w:ascii="Times New Roman" w:eastAsia="Times New Roman" w:hAnsi="Times New Roman" w:cs="Times New Roman"/>
          <w:kern w:val="0"/>
          <w14:ligatures w14:val="none"/>
        </w:rPr>
        <w:t>.</w:t>
      </w:r>
    </w:p>
    <w:p w14:paraId="6E2B79B4" w14:textId="77777777" w:rsidR="00163D10" w:rsidRPr="00BE0C1A"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Traffic-related attributes: NO2points, NO2drives.</w:t>
      </w:r>
    </w:p>
    <w:p w14:paraId="14E8E169" w14:textId="77777777" w:rsidR="00163D10" w:rsidRPr="00BE0C1A"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Geometric attributes: </w:t>
      </w:r>
      <w:proofErr w:type="spellStart"/>
      <w:r w:rsidRPr="00BE0C1A">
        <w:rPr>
          <w:rFonts w:ascii="Times New Roman" w:eastAsia="Times New Roman" w:hAnsi="Times New Roman" w:cs="Times New Roman"/>
          <w:kern w:val="0"/>
          <w14:ligatures w14:val="none"/>
        </w:rPr>
        <w:t>the_geom</w:t>
      </w:r>
      <w:proofErr w:type="spellEnd"/>
      <w:r w:rsidRPr="00BE0C1A">
        <w:rPr>
          <w:rFonts w:ascii="Times New Roman" w:eastAsia="Times New Roman" w:hAnsi="Times New Roman" w:cs="Times New Roman"/>
          <w:kern w:val="0"/>
          <w14:ligatures w14:val="none"/>
        </w:rPr>
        <w:t>.</w:t>
      </w:r>
    </w:p>
    <w:p w14:paraId="451C25BA" w14:textId="77777777" w:rsidR="00163D10" w:rsidRPr="00BE0C1A" w:rsidRDefault="00163D10" w:rsidP="00163D10">
      <w:pPr>
        <w:numPr>
          <w:ilvl w:val="1"/>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Additional pollutant concentrations: CO2_mgm3, PM25_ugm3.</w:t>
      </w:r>
    </w:p>
    <w:p w14:paraId="25F3A6F0" w14:textId="77777777" w:rsidR="00345AE7" w:rsidRPr="00BE0C1A" w:rsidRDefault="00345AE7" w:rsidP="00345AE7">
      <w:pPr>
        <w:spacing w:before="100" w:beforeAutospacing="1" w:after="100" w:afterAutospacing="1" w:line="240" w:lineRule="auto"/>
        <w:ind w:left="1440"/>
        <w:jc w:val="both"/>
        <w:rPr>
          <w:rFonts w:ascii="Times New Roman" w:eastAsia="Times New Roman" w:hAnsi="Times New Roman" w:cs="Times New Roman"/>
          <w:kern w:val="0"/>
          <w14:ligatures w14:val="none"/>
        </w:rPr>
      </w:pPr>
    </w:p>
    <w:p w14:paraId="51A0BE33" w14:textId="21DAC647" w:rsidR="00345AE7" w:rsidRPr="00BE0C1A" w:rsidRDefault="00345AE7" w:rsidP="00345AE7">
      <w:pPr>
        <w:pStyle w:val="ListParagraph"/>
        <w:numPr>
          <w:ilvl w:val="0"/>
          <w:numId w:val="28"/>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The target for this regression problem is to predict the average NO₂ concentration, represented by the dependent variable NO2_ugm3. The approach involves training regression models such as Linear Regression or Random Forest Regressor to estimate NO₂ concentrations accurately. This model has practical applications, including forecasting pollutant levels for roads not covered in the dataset and evaluating the potential impact of proposed traffic management changes on air quality.</w:t>
      </w:r>
    </w:p>
    <w:p w14:paraId="0D760A94" w14:textId="77777777" w:rsidR="00163D10" w:rsidRPr="00BE0C1A" w:rsidRDefault="00000000"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pict w14:anchorId="5ED8E6E1">
          <v:rect id="_x0000_i1025" style="width:0;height:1.5pt" o:hralign="center" o:hrstd="t" o:hr="t" fillcolor="#a0a0a0" stroked="f"/>
        </w:pict>
      </w:r>
    </w:p>
    <w:p w14:paraId="0480887E" w14:textId="77777777" w:rsidR="00163D10" w:rsidRPr="00BE0C1A" w:rsidRDefault="00163D10" w:rsidP="00163D10">
      <w:p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2. Classification Problem: Categorizing Roads Based on Pollution Risk</w:t>
      </w:r>
    </w:p>
    <w:p w14:paraId="5200EA24" w14:textId="718B0195" w:rsidR="00163D10" w:rsidRPr="00BE0C1A"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Problem Statement: Classify roads into pollution risk categories (e.g., "Low", "Moderate", "High") based on pollutant concentrations </w:t>
      </w:r>
      <w:r w:rsidR="00EF2F33" w:rsidRPr="00BE0C1A">
        <w:rPr>
          <w:rFonts w:ascii="Times New Roman" w:eastAsia="Times New Roman" w:hAnsi="Times New Roman" w:cs="Times New Roman"/>
          <w:kern w:val="0"/>
          <w14:ligatures w14:val="none"/>
        </w:rPr>
        <w:t>of NO2</w:t>
      </w:r>
      <w:r w:rsidRPr="00BE0C1A">
        <w:rPr>
          <w:rFonts w:ascii="Times New Roman" w:eastAsia="Times New Roman" w:hAnsi="Times New Roman" w:cs="Times New Roman"/>
          <w:kern w:val="0"/>
          <w14:ligatures w14:val="none"/>
        </w:rPr>
        <w:t>.</w:t>
      </w:r>
    </w:p>
    <w:p w14:paraId="082352E7" w14:textId="26804A5B" w:rsidR="00163D10" w:rsidRPr="00BE0C1A" w:rsidRDefault="00163D10" w:rsidP="00EF2F33">
      <w:pPr>
        <w:numPr>
          <w:ilvl w:val="0"/>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Goal: </w:t>
      </w:r>
      <w:r w:rsidR="00EF2F33" w:rsidRPr="00BE0C1A">
        <w:rPr>
          <w:rFonts w:ascii="Times New Roman" w:eastAsia="Times New Roman" w:hAnsi="Times New Roman" w:cs="Times New Roman"/>
          <w:kern w:val="0"/>
          <w14:ligatures w14:val="none"/>
        </w:rPr>
        <w:t>Helps policymakers identify areas with hazardous air quality for prioritizing monitoring and public health interventions</w:t>
      </w:r>
      <w:r w:rsidRPr="00BE0C1A">
        <w:rPr>
          <w:rFonts w:ascii="Times New Roman" w:eastAsia="Times New Roman" w:hAnsi="Times New Roman" w:cs="Times New Roman"/>
          <w:kern w:val="0"/>
          <w14:ligatures w14:val="none"/>
        </w:rPr>
        <w:t>.</w:t>
      </w:r>
    </w:p>
    <w:p w14:paraId="4E302A01" w14:textId="77777777" w:rsidR="00163D10" w:rsidRPr="00BE0C1A" w:rsidRDefault="00163D10" w:rsidP="00163D10">
      <w:pPr>
        <w:numPr>
          <w:ilvl w:val="0"/>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Features (Independent Variables): </w:t>
      </w:r>
    </w:p>
    <w:p w14:paraId="28C84A25" w14:textId="77777777" w:rsidR="00163D10" w:rsidRPr="00BE0C1A"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Road metadata: </w:t>
      </w:r>
      <w:proofErr w:type="spellStart"/>
      <w:r w:rsidRPr="00BE0C1A">
        <w:rPr>
          <w:rFonts w:ascii="Times New Roman" w:eastAsia="Times New Roman" w:hAnsi="Times New Roman" w:cs="Times New Roman"/>
          <w:kern w:val="0"/>
          <w14:ligatures w14:val="none"/>
        </w:rPr>
        <w:t>osm_fclass</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osm_maxspeed</w:t>
      </w:r>
      <w:proofErr w:type="spellEnd"/>
      <w:r w:rsidRPr="00BE0C1A">
        <w:rPr>
          <w:rFonts w:ascii="Times New Roman" w:eastAsia="Times New Roman" w:hAnsi="Times New Roman" w:cs="Times New Roman"/>
          <w:kern w:val="0"/>
          <w14:ligatures w14:val="none"/>
        </w:rPr>
        <w:t xml:space="preserve">, </w:t>
      </w:r>
      <w:proofErr w:type="spellStart"/>
      <w:r w:rsidRPr="00BE0C1A">
        <w:rPr>
          <w:rFonts w:ascii="Times New Roman" w:eastAsia="Times New Roman" w:hAnsi="Times New Roman" w:cs="Times New Roman"/>
          <w:kern w:val="0"/>
          <w14:ligatures w14:val="none"/>
        </w:rPr>
        <w:t>osm_oneway</w:t>
      </w:r>
      <w:proofErr w:type="spellEnd"/>
      <w:r w:rsidRPr="00BE0C1A">
        <w:rPr>
          <w:rFonts w:ascii="Times New Roman" w:eastAsia="Times New Roman" w:hAnsi="Times New Roman" w:cs="Times New Roman"/>
          <w:kern w:val="0"/>
          <w14:ligatures w14:val="none"/>
        </w:rPr>
        <w:t>.</w:t>
      </w:r>
    </w:p>
    <w:p w14:paraId="26D148DB" w14:textId="77777777" w:rsidR="00163D10" w:rsidRPr="00BE0C1A" w:rsidRDefault="00163D10" w:rsidP="00163D10">
      <w:pPr>
        <w:numPr>
          <w:ilvl w:val="1"/>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Pollutant attributes: NO2_ugm3, CO_mgm3, PM25_ugm3, CO2_mgm3.</w:t>
      </w:r>
    </w:p>
    <w:p w14:paraId="248DD576" w14:textId="2D3C22D8" w:rsidR="00345AE7" w:rsidRPr="00BE0C1A" w:rsidRDefault="00163D10" w:rsidP="00362CCC">
      <w:pPr>
        <w:numPr>
          <w:ilvl w:val="1"/>
          <w:numId w:val="29"/>
        </w:numPr>
        <w:spacing w:before="100" w:beforeAutospacing="1" w:after="100" w:afterAutospacing="1" w:line="240" w:lineRule="auto"/>
        <w:jc w:val="both"/>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 xml:space="preserve">Traffic-related attributes: NO2drives, </w:t>
      </w:r>
      <w:proofErr w:type="spellStart"/>
      <w:r w:rsidRPr="00BE0C1A">
        <w:rPr>
          <w:rFonts w:ascii="Times New Roman" w:eastAsia="Times New Roman" w:hAnsi="Times New Roman" w:cs="Times New Roman"/>
          <w:kern w:val="0"/>
          <w14:ligatures w14:val="none"/>
        </w:rPr>
        <w:t>COdrives</w:t>
      </w:r>
      <w:proofErr w:type="spellEnd"/>
      <w:r w:rsidRPr="00BE0C1A">
        <w:rPr>
          <w:rFonts w:ascii="Times New Roman" w:eastAsia="Times New Roman" w:hAnsi="Times New Roman" w:cs="Times New Roman"/>
          <w:kern w:val="0"/>
          <w14:ligatures w14:val="none"/>
        </w:rPr>
        <w:t>, PM25drives.</w:t>
      </w:r>
    </w:p>
    <w:p w14:paraId="7868CF65" w14:textId="77777777" w:rsidR="00362CCC" w:rsidRPr="00BE0C1A" w:rsidRDefault="00362CCC" w:rsidP="00362CCC">
      <w:pPr>
        <w:spacing w:before="100" w:beforeAutospacing="1" w:after="100" w:afterAutospacing="1" w:line="240" w:lineRule="auto"/>
        <w:ind w:left="1440"/>
        <w:jc w:val="both"/>
        <w:rPr>
          <w:rFonts w:ascii="Times New Roman" w:eastAsia="Times New Roman" w:hAnsi="Times New Roman" w:cs="Times New Roman"/>
          <w:kern w:val="0"/>
          <w14:ligatures w14:val="none"/>
        </w:rPr>
      </w:pPr>
    </w:p>
    <w:p w14:paraId="2D78DC79" w14:textId="03000F18" w:rsidR="00345AE7" w:rsidRPr="00BE0C1A" w:rsidRDefault="00345AE7" w:rsidP="00345AE7">
      <w:pPr>
        <w:pStyle w:val="NormalWeb"/>
        <w:numPr>
          <w:ilvl w:val="0"/>
          <w:numId w:val="29"/>
        </w:numPr>
        <w:jc w:val="both"/>
        <w:rPr>
          <w:lang w:val="en-IE"/>
        </w:rPr>
      </w:pPr>
      <w:r w:rsidRPr="00BE0C1A">
        <w:rPr>
          <w:lang w:val="en-IE"/>
        </w:rPr>
        <w:t xml:space="preserve">The target for this classification problem is to categorise </w:t>
      </w:r>
      <w:r w:rsidR="00EF2F33" w:rsidRPr="00BE0C1A">
        <w:rPr>
          <w:lang w:val="en-IE"/>
        </w:rPr>
        <w:t>areas</w:t>
      </w:r>
      <w:r w:rsidRPr="00BE0C1A">
        <w:rPr>
          <w:lang w:val="en-IE"/>
        </w:rPr>
        <w:t xml:space="preserve"> based on pollution risk, represented as a categorical variable with labels such as "Low" (pollutants below a threshold), "Moderate" (pollutants within a mid-range), and "High" (pollutants exceeding safety limits). The approach involves applying classification algorithms such as Decision Trees, Logistic Regression, or Gradient Boosting to assign risk levels effectively. Domain knowledge will be crucial in defining appropriate risk thresholds to ensure accurate classification. This model can be applied to identify areas requiring air quality monitoring</w:t>
      </w:r>
      <w:r w:rsidR="00D2078B" w:rsidRPr="00BE0C1A">
        <w:rPr>
          <w:lang w:val="en-IE"/>
        </w:rPr>
        <w:t>.</w:t>
      </w:r>
    </w:p>
    <w:p w14:paraId="4768D7C5" w14:textId="047EFA35" w:rsidR="009D15F9" w:rsidRPr="00BE0C1A" w:rsidRDefault="00F23EC9" w:rsidP="00875818">
      <w:p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2</w:t>
      </w:r>
      <w:r w:rsidR="00316C90" w:rsidRPr="00BE0C1A">
        <w:rPr>
          <w:rFonts w:ascii="Times New Roman" w:eastAsia="Times New Roman" w:hAnsi="Times New Roman" w:cs="Times New Roman"/>
          <w:kern w:val="0"/>
          <w14:ligatures w14:val="none"/>
        </w:rPr>
        <w:t xml:space="preserve">.3) </w:t>
      </w:r>
      <w:r w:rsidR="00362CCC" w:rsidRPr="00BE0C1A">
        <w:rPr>
          <w:rFonts w:ascii="Times New Roman" w:eastAsia="Times New Roman" w:hAnsi="Times New Roman" w:cs="Times New Roman"/>
          <w:kern w:val="0"/>
          <w14:ligatures w14:val="none"/>
        </w:rPr>
        <w:t>apply pre-processing techniques:</w:t>
      </w:r>
    </w:p>
    <w:p w14:paraId="0192C897" w14:textId="10671D2B" w:rsidR="00362CCC" w:rsidRPr="00BE0C1A" w:rsidRDefault="00362CCC" w:rsidP="00875818">
      <w:pPr>
        <w:spacing w:before="100" w:beforeAutospacing="1" w:after="100" w:afterAutospacing="1" w:line="240" w:lineRule="auto"/>
        <w:rPr>
          <w:rFonts w:ascii="Times New Roman" w:eastAsia="Times New Roman" w:hAnsi="Times New Roman" w:cs="Times New Roman"/>
          <w:kern w:val="0"/>
          <w14:ligatures w14:val="none"/>
        </w:rPr>
      </w:pPr>
      <w:r w:rsidRPr="00BE0C1A">
        <w:rPr>
          <w:rFonts w:ascii="Times New Roman" w:eastAsia="Times New Roman" w:hAnsi="Times New Roman" w:cs="Times New Roman"/>
          <w:kern w:val="0"/>
          <w14:ligatures w14:val="none"/>
        </w:rPr>
        <w:tab/>
        <w:t xml:space="preserve">a) Handle missing data. </w:t>
      </w:r>
    </w:p>
    <w:p w14:paraId="2C030645" w14:textId="77777777" w:rsidR="00362CCC" w:rsidRPr="00BE0C1A" w:rsidRDefault="00362CCC" w:rsidP="00362CCC">
      <w:pPr>
        <w:pStyle w:val="ListParagraph"/>
        <w:jc w:val="both"/>
        <w:rPr>
          <w:rFonts w:asciiTheme="majorBidi" w:hAnsiTheme="majorBidi" w:cstheme="majorBidi"/>
        </w:rPr>
      </w:pPr>
      <w:r w:rsidRPr="00BE0C1A">
        <w:rPr>
          <w:rFonts w:asciiTheme="majorBidi" w:hAnsiTheme="majorBidi" w:cstheme="majorBidi"/>
        </w:rPr>
        <w:t>To handle missing values in the dataset, numeric missing values in particle count columns were replaced with their respective column mean to ensure data continuity without introducing bias. For pollutant columns, missing values were addressed using linear interpolation, leveraging temporal trends for a more accurate estimation. Rows with missing timestamps or critical spatial data, such as latitude and longitude, were dropped to maintain the integrity and alignment of the dataset.</w:t>
      </w:r>
    </w:p>
    <w:p w14:paraId="3066B157" w14:textId="4E0B8BE7" w:rsidR="00362CCC" w:rsidRPr="00BE0C1A" w:rsidRDefault="00362CCC" w:rsidP="00362CCC">
      <w:pPr>
        <w:pStyle w:val="ListParagraph"/>
        <w:jc w:val="both"/>
        <w:rPr>
          <w:rFonts w:asciiTheme="majorBidi" w:hAnsiTheme="majorBidi" w:cstheme="majorBidi"/>
        </w:rPr>
      </w:pPr>
    </w:p>
    <w:p w14:paraId="0D01FDE9" w14:textId="190276AD" w:rsidR="00362CCC" w:rsidRPr="00BE0C1A" w:rsidRDefault="00362CCC" w:rsidP="00362CCC">
      <w:pPr>
        <w:jc w:val="both"/>
        <w:rPr>
          <w:rFonts w:asciiTheme="majorBidi" w:hAnsiTheme="majorBidi" w:cstheme="majorBidi"/>
        </w:rPr>
      </w:pPr>
    </w:p>
    <w:p w14:paraId="5385EBE5" w14:textId="3B533BD2" w:rsidR="008870AC" w:rsidRPr="00BE0C1A" w:rsidRDefault="008870AC" w:rsidP="008870AC">
      <w:pPr>
        <w:ind w:left="720"/>
        <w:jc w:val="both"/>
        <w:rPr>
          <w:rFonts w:asciiTheme="majorBidi" w:hAnsiTheme="majorBidi" w:cstheme="majorBidi"/>
        </w:rPr>
      </w:pPr>
      <w:r w:rsidRPr="00BE0C1A">
        <w:rPr>
          <w:rFonts w:asciiTheme="majorBidi" w:hAnsiTheme="majorBidi" w:cstheme="majorBidi"/>
        </w:rPr>
        <w:lastRenderedPageBreak/>
        <w:t xml:space="preserve">b) </w:t>
      </w:r>
      <w:r w:rsidR="001F25BD" w:rsidRPr="00BE0C1A">
        <w:rPr>
          <w:rFonts w:asciiTheme="majorBidi" w:hAnsiTheme="majorBidi" w:cstheme="majorBidi"/>
        </w:rPr>
        <w:t>The dataset was reshaped to display aggregated minute-level data by truncating timestamps to the nearest minute and calculating the mean for all numerical columns. This provides a summarized view of pollutant levels and other measurements for each minute.</w:t>
      </w:r>
      <w:r w:rsidRPr="00BE0C1A">
        <w:rPr>
          <w:rFonts w:asciiTheme="majorBidi" w:hAnsiTheme="majorBidi" w:cstheme="majorBidi"/>
        </w:rPr>
        <w:t xml:space="preserve"> In addition, in the road data for categorical columns (e.g., </w:t>
      </w:r>
      <w:proofErr w:type="spellStart"/>
      <w:r w:rsidRPr="00BE0C1A">
        <w:rPr>
          <w:rFonts w:asciiTheme="majorBidi" w:hAnsiTheme="majorBidi" w:cstheme="majorBidi"/>
        </w:rPr>
        <w:t>osm_fclass</w:t>
      </w:r>
      <w:proofErr w:type="spellEnd"/>
      <w:r w:rsidRPr="00BE0C1A">
        <w:rPr>
          <w:rFonts w:asciiTheme="majorBidi" w:hAnsiTheme="majorBidi" w:cstheme="majorBidi"/>
        </w:rPr>
        <w:t>), the mode imputation is used for missing data.</w:t>
      </w:r>
    </w:p>
    <w:p w14:paraId="0A43AC89" w14:textId="77777777" w:rsidR="008870AC" w:rsidRPr="00BE0C1A" w:rsidRDefault="008870AC" w:rsidP="008870AC">
      <w:pPr>
        <w:ind w:left="720"/>
      </w:pPr>
    </w:p>
    <w:p w14:paraId="5689B6E7" w14:textId="36B97A81" w:rsidR="008870AC" w:rsidRPr="00BE0C1A" w:rsidRDefault="008870AC" w:rsidP="008870AC">
      <w:pPr>
        <w:jc w:val="both"/>
        <w:rPr>
          <w:rFonts w:asciiTheme="majorBidi" w:hAnsiTheme="majorBidi" w:cstheme="majorBidi"/>
        </w:rPr>
      </w:pPr>
      <w:r w:rsidRPr="00BE0C1A">
        <w:rPr>
          <w:rFonts w:asciiTheme="majorBidi" w:hAnsiTheme="majorBidi" w:cstheme="majorBidi"/>
        </w:rPr>
        <w:t>2.4) Divide the dataset into training, testing and validation datasets and explain your approach.</w:t>
      </w:r>
    </w:p>
    <w:p w14:paraId="315D4B45" w14:textId="0D5196A1" w:rsidR="008870AC" w:rsidRPr="00BE0C1A" w:rsidRDefault="00AB5ED7" w:rsidP="00AB5ED7">
      <w:pPr>
        <w:jc w:val="both"/>
        <w:rPr>
          <w:rFonts w:asciiTheme="majorBidi" w:hAnsiTheme="majorBidi" w:cstheme="majorBidi"/>
        </w:rPr>
      </w:pPr>
      <w:r w:rsidRPr="00BE0C1A">
        <w:rPr>
          <w:rFonts w:asciiTheme="majorBidi" w:hAnsiTheme="majorBidi" w:cstheme="majorBidi"/>
        </w:rPr>
        <w:t>Classify each minute's air quality based on NO2_ugm3 levels into "Low", "Moderate", or "High" categories, using threshold values derived from air quality standard</w:t>
      </w:r>
    </w:p>
    <w:p w14:paraId="2822FF10" w14:textId="77777777" w:rsidR="00AB5ED7" w:rsidRPr="00BE0C1A" w:rsidRDefault="00AB5ED7" w:rsidP="00AB5ED7">
      <w:pPr>
        <w:jc w:val="both"/>
        <w:rPr>
          <w:rFonts w:asciiTheme="majorBidi" w:hAnsiTheme="majorBidi" w:cstheme="majorBidi"/>
          <w:b/>
          <w:bCs/>
        </w:rPr>
      </w:pPr>
      <w:r w:rsidRPr="00BE0C1A">
        <w:rPr>
          <w:rFonts w:asciiTheme="majorBidi" w:hAnsiTheme="majorBidi" w:cstheme="majorBidi"/>
        </w:rPr>
        <w:t>Steps</w:t>
      </w:r>
      <w:r w:rsidRPr="00BE0C1A">
        <w:rPr>
          <w:rFonts w:asciiTheme="majorBidi" w:hAnsiTheme="majorBidi" w:cstheme="majorBidi"/>
          <w:b/>
          <w:bCs/>
        </w:rPr>
        <w:t>:</w:t>
      </w:r>
    </w:p>
    <w:p w14:paraId="60703681" w14:textId="30747535" w:rsidR="00AB5ED7" w:rsidRPr="00BE0C1A" w:rsidRDefault="00AB5ED7" w:rsidP="00D2078B">
      <w:pPr>
        <w:numPr>
          <w:ilvl w:val="0"/>
          <w:numId w:val="30"/>
        </w:numPr>
        <w:jc w:val="both"/>
        <w:rPr>
          <w:rFonts w:asciiTheme="majorBidi" w:hAnsiTheme="majorBidi" w:cstheme="majorBidi"/>
        </w:rPr>
      </w:pPr>
      <w:r w:rsidRPr="00BE0C1A">
        <w:rPr>
          <w:rFonts w:asciiTheme="majorBidi" w:hAnsiTheme="majorBidi" w:cstheme="majorBidi"/>
        </w:rPr>
        <w:t xml:space="preserve">Create a target column, </w:t>
      </w:r>
      <w:proofErr w:type="spellStart"/>
      <w:r w:rsidRPr="00BE0C1A">
        <w:rPr>
          <w:rFonts w:asciiTheme="majorBidi" w:hAnsiTheme="majorBidi" w:cstheme="majorBidi"/>
        </w:rPr>
        <w:t>Pollution_Level</w:t>
      </w:r>
      <w:proofErr w:type="spellEnd"/>
      <w:r w:rsidRPr="00BE0C1A">
        <w:rPr>
          <w:rFonts w:asciiTheme="majorBidi" w:hAnsiTheme="majorBidi" w:cstheme="majorBidi"/>
        </w:rPr>
        <w:t>, based on the NO2_ugm3 values.</w:t>
      </w:r>
      <w:r w:rsidR="003C5DF5" w:rsidRPr="00BE0C1A">
        <w:rPr>
          <w:rFonts w:asciiTheme="majorBidi" w:hAnsiTheme="majorBidi" w:cstheme="majorBidi"/>
        </w:rPr>
        <w:t xml:space="preserve"> </w:t>
      </w:r>
      <w:r w:rsidRPr="00BE0C1A">
        <w:rPr>
          <w:rFonts w:asciiTheme="majorBidi" w:hAnsiTheme="majorBidi" w:cstheme="majorBidi"/>
        </w:rPr>
        <w:t xml:space="preserve">The new column </w:t>
      </w:r>
      <w:proofErr w:type="spellStart"/>
      <w:r w:rsidRPr="00BE0C1A">
        <w:rPr>
          <w:rFonts w:asciiTheme="majorBidi" w:hAnsiTheme="majorBidi" w:cstheme="majorBidi"/>
        </w:rPr>
        <w:t>Pollution_Level</w:t>
      </w:r>
      <w:proofErr w:type="spellEnd"/>
      <w:r w:rsidRPr="00BE0C1A">
        <w:rPr>
          <w:rFonts w:asciiTheme="majorBidi" w:hAnsiTheme="majorBidi" w:cstheme="majorBidi"/>
        </w:rPr>
        <w:t xml:space="preserve"> is added, categorising each row based on the NO2_ugm3 value. </w:t>
      </w:r>
      <w:r w:rsidR="00D2078B" w:rsidRPr="00BE0C1A">
        <w:rPr>
          <w:rFonts w:asciiTheme="majorBidi" w:hAnsiTheme="majorBidi" w:cstheme="majorBidi"/>
        </w:rPr>
        <w:t xml:space="preserve">This can be done as follows: first Define thresholds for pollution </w:t>
      </w:r>
      <w:proofErr w:type="gramStart"/>
      <w:r w:rsidR="00D2078B" w:rsidRPr="00BE0C1A">
        <w:rPr>
          <w:rFonts w:asciiTheme="majorBidi" w:hAnsiTheme="majorBidi" w:cstheme="majorBidi"/>
        </w:rPr>
        <w:t>levels</w:t>
      </w:r>
      <w:r w:rsidR="00F97648" w:rsidRPr="00BE0C1A">
        <w:rPr>
          <w:rFonts w:asciiTheme="majorBidi" w:hAnsiTheme="majorBidi" w:cstheme="majorBidi"/>
        </w:rPr>
        <w:t xml:space="preserve"> </w:t>
      </w:r>
      <w:r w:rsidR="00D2078B" w:rsidRPr="00BE0C1A">
        <w:rPr>
          <w:rFonts w:asciiTheme="majorBidi" w:hAnsiTheme="majorBidi" w:cstheme="majorBidi"/>
        </w:rPr>
        <w:t>:</w:t>
      </w:r>
      <w:proofErr w:type="gramEnd"/>
    </w:p>
    <w:p w14:paraId="49DA4DAE" w14:textId="498543C1" w:rsidR="00D2078B" w:rsidRPr="00BE0C1A" w:rsidRDefault="00D2078B" w:rsidP="00D2078B">
      <w:pPr>
        <w:pStyle w:val="ListParagraph"/>
        <w:numPr>
          <w:ilvl w:val="0"/>
          <w:numId w:val="29"/>
        </w:numPr>
        <w:spacing w:after="0" w:line="240" w:lineRule="auto"/>
        <w:rPr>
          <w:rFonts w:asciiTheme="majorBidi" w:eastAsia="Times New Roman" w:hAnsiTheme="majorBidi" w:cstheme="majorBidi"/>
          <w:kern w:val="0"/>
          <w14:ligatures w14:val="none"/>
        </w:rPr>
      </w:pPr>
      <w:r w:rsidRPr="00BE0C1A">
        <w:rPr>
          <w:rFonts w:asciiTheme="majorBidi" w:eastAsia="Times New Roman" w:hAnsiTheme="majorBidi" w:cstheme="majorBidi"/>
          <w:kern w:val="0"/>
          <w14:ligatures w14:val="none"/>
        </w:rPr>
        <w:t xml:space="preserve">  Low: NO2_ugm3 &lt; -</w:t>
      </w:r>
      <w:r w:rsidR="00F97648" w:rsidRPr="00BE0C1A">
        <w:rPr>
          <w:rFonts w:asciiTheme="majorBidi" w:eastAsia="Times New Roman" w:hAnsiTheme="majorBidi" w:cstheme="majorBidi"/>
          <w:kern w:val="0"/>
          <w14:ligatures w14:val="none"/>
        </w:rPr>
        <w:t>10</w:t>
      </w:r>
    </w:p>
    <w:p w14:paraId="56E2F70F" w14:textId="37592A69" w:rsidR="00D2078B" w:rsidRPr="00BE0C1A" w:rsidRDefault="00D2078B" w:rsidP="00D2078B">
      <w:pPr>
        <w:pStyle w:val="ListParagraph"/>
        <w:numPr>
          <w:ilvl w:val="0"/>
          <w:numId w:val="29"/>
        </w:numPr>
        <w:spacing w:after="0" w:line="240" w:lineRule="auto"/>
        <w:rPr>
          <w:rFonts w:asciiTheme="majorBidi" w:eastAsia="Times New Roman" w:hAnsiTheme="majorBidi" w:cstheme="majorBidi"/>
          <w:kern w:val="0"/>
          <w14:ligatures w14:val="none"/>
        </w:rPr>
      </w:pPr>
      <w:r w:rsidRPr="00BE0C1A">
        <w:rPr>
          <w:rFonts w:asciiTheme="majorBidi" w:eastAsia="Times New Roman" w:hAnsiTheme="majorBidi" w:cstheme="majorBidi"/>
          <w:kern w:val="0"/>
          <w14:ligatures w14:val="none"/>
        </w:rPr>
        <w:t xml:space="preserve"> Moderate: -</w:t>
      </w:r>
      <w:r w:rsidR="00F97648" w:rsidRPr="00BE0C1A">
        <w:rPr>
          <w:rFonts w:asciiTheme="majorBidi" w:eastAsia="Times New Roman" w:hAnsiTheme="majorBidi" w:cstheme="majorBidi"/>
          <w:kern w:val="0"/>
          <w14:ligatures w14:val="none"/>
        </w:rPr>
        <w:t>10</w:t>
      </w:r>
      <w:r w:rsidRPr="00BE0C1A">
        <w:rPr>
          <w:rFonts w:asciiTheme="majorBidi" w:eastAsia="Times New Roman" w:hAnsiTheme="majorBidi" w:cstheme="majorBidi"/>
          <w:kern w:val="0"/>
          <w14:ligatures w14:val="none"/>
        </w:rPr>
        <w:t xml:space="preserve"> ≤ NO2_ugm3 ≤ </w:t>
      </w:r>
      <w:r w:rsidR="00F97648" w:rsidRPr="00BE0C1A">
        <w:rPr>
          <w:rFonts w:asciiTheme="majorBidi" w:eastAsia="Times New Roman" w:hAnsiTheme="majorBidi" w:cstheme="majorBidi"/>
          <w:kern w:val="0"/>
          <w14:ligatures w14:val="none"/>
        </w:rPr>
        <w:t>40</w:t>
      </w:r>
    </w:p>
    <w:p w14:paraId="070A465F" w14:textId="1DFE2A5A" w:rsidR="00723A71" w:rsidRPr="00BE0C1A" w:rsidRDefault="00D2078B" w:rsidP="00D2078B">
      <w:pPr>
        <w:pStyle w:val="ListParagraph"/>
        <w:numPr>
          <w:ilvl w:val="0"/>
          <w:numId w:val="29"/>
        </w:numPr>
        <w:jc w:val="both"/>
        <w:rPr>
          <w:rFonts w:asciiTheme="majorBidi" w:hAnsiTheme="majorBidi" w:cstheme="majorBidi"/>
        </w:rPr>
      </w:pPr>
      <w:r w:rsidRPr="00BE0C1A">
        <w:rPr>
          <w:rFonts w:asciiTheme="majorBidi" w:eastAsia="Times New Roman" w:hAnsiTheme="majorBidi" w:cstheme="majorBidi"/>
          <w:kern w:val="0"/>
          <w14:ligatures w14:val="none"/>
        </w:rPr>
        <w:t xml:space="preserve"> High: NO2_ugm3 &gt; </w:t>
      </w:r>
      <w:r w:rsidR="00F97648" w:rsidRPr="00BE0C1A">
        <w:rPr>
          <w:rFonts w:asciiTheme="majorBidi" w:eastAsia="Times New Roman" w:hAnsiTheme="majorBidi" w:cstheme="majorBidi"/>
          <w:kern w:val="0"/>
          <w14:ligatures w14:val="none"/>
        </w:rPr>
        <w:t>40</w:t>
      </w:r>
    </w:p>
    <w:p w14:paraId="00417336"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 1. </w:t>
      </w:r>
      <w:r w:rsidRPr="00BE0C1A">
        <w:rPr>
          <w:rFonts w:ascii="Consolas" w:hAnsi="Consolas" w:cs="Courier New"/>
          <w:color w:val="000088"/>
          <w:sz w:val="17"/>
          <w:szCs w:val="17"/>
          <w:lang w:val="en-IE"/>
        </w:rPr>
        <w:t>from</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sklearn</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model</w:t>
      </w:r>
      <w:proofErr w:type="gramEnd"/>
      <w:r w:rsidRPr="00BE0C1A">
        <w:rPr>
          <w:rFonts w:ascii="Consolas" w:hAnsi="Consolas" w:cs="Courier New"/>
          <w:color w:val="000000"/>
          <w:sz w:val="17"/>
          <w:szCs w:val="17"/>
          <w:lang w:val="en-IE"/>
        </w:rPr>
        <w:t>_selection</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train_test_split</w:t>
      </w:r>
      <w:proofErr w:type="spellEnd"/>
    </w:p>
    <w:p w14:paraId="69ED7ED6"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 2. </w:t>
      </w:r>
      <w:r w:rsidRPr="00BE0C1A">
        <w:rPr>
          <w:rFonts w:ascii="Consolas" w:hAnsi="Consolas" w:cs="Courier New"/>
          <w:color w:val="000000"/>
          <w:sz w:val="17"/>
          <w:szCs w:val="17"/>
          <w:lang w:val="en-IE"/>
        </w:rPr>
        <w:t> </w:t>
      </w:r>
    </w:p>
    <w:p w14:paraId="5727B5A1"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 3. </w:t>
      </w:r>
      <w:r w:rsidRPr="00BE0C1A">
        <w:rPr>
          <w:rFonts w:ascii="Consolas" w:hAnsi="Consolas" w:cs="Courier New"/>
          <w:color w:val="880000"/>
          <w:sz w:val="17"/>
          <w:szCs w:val="17"/>
          <w:lang w:val="en-IE"/>
        </w:rPr>
        <w:t># Define features (X) and target (y)</w:t>
      </w:r>
    </w:p>
    <w:p w14:paraId="296FBA35"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 4. </w:t>
      </w:r>
      <w:r w:rsidRPr="00BE0C1A">
        <w:rPr>
          <w:rFonts w:ascii="Consolas" w:hAnsi="Consolas" w:cs="Courier New"/>
          <w:color w:val="000000"/>
          <w:sz w:val="17"/>
          <w:szCs w:val="17"/>
          <w:lang w:val="en-IE"/>
        </w:rPr>
        <w:t xml:space="preserve">X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minute_</w:t>
      </w:r>
      <w:proofErr w:type="gramStart"/>
      <w:r w:rsidRPr="00BE0C1A">
        <w:rPr>
          <w:rFonts w:ascii="Consolas" w:hAnsi="Consolas" w:cs="Courier New"/>
          <w:color w:val="000000"/>
          <w:sz w:val="17"/>
          <w:szCs w:val="17"/>
          <w:lang w:val="en-IE"/>
        </w:rPr>
        <w:t>data</w:t>
      </w:r>
      <w:proofErr w:type="spellEnd"/>
      <w:r w:rsidRPr="00BE0C1A">
        <w:rPr>
          <w:rFonts w:ascii="Consolas" w:hAnsi="Consolas" w:cs="Courier New"/>
          <w:color w:val="666600"/>
          <w:sz w:val="17"/>
          <w:szCs w:val="17"/>
          <w:lang w:val="en-IE"/>
        </w:rPr>
        <w:t>[</w:t>
      </w:r>
      <w:proofErr w:type="gramEnd"/>
      <w:r w:rsidRPr="00BE0C1A">
        <w:rPr>
          <w:rFonts w:ascii="Consolas" w:hAnsi="Consolas" w:cs="Courier New"/>
          <w:color w:val="666600"/>
          <w:sz w:val="17"/>
          <w:szCs w:val="17"/>
          <w:lang w:val="en-IE"/>
        </w:rPr>
        <w:t>[</w:t>
      </w:r>
      <w:r w:rsidRPr="00BE0C1A">
        <w:rPr>
          <w:rFonts w:ascii="Consolas" w:hAnsi="Consolas" w:cs="Courier New"/>
          <w:color w:val="008800"/>
          <w:sz w:val="17"/>
          <w:szCs w:val="17"/>
          <w:lang w:val="en-IE"/>
        </w:rPr>
        <w:t>'NO_ugm3'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'NO2_ugm3'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'O3_ugm3'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'CO_mgm3'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'CO2_mgm3'</w:t>
      </w:r>
      <w:r w:rsidRPr="00BE0C1A">
        <w:rPr>
          <w:rFonts w:ascii="Consolas" w:hAnsi="Consolas" w:cs="Courier New"/>
          <w:color w:val="666600"/>
          <w:sz w:val="17"/>
          <w:szCs w:val="17"/>
          <w:lang w:val="en-IE"/>
        </w:rPr>
        <w:t>]]</w:t>
      </w:r>
    </w:p>
    <w:p w14:paraId="3E473921"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 5. </w:t>
      </w:r>
      <w:r w:rsidRPr="00BE0C1A">
        <w:rPr>
          <w:rFonts w:ascii="Consolas" w:hAnsi="Consolas" w:cs="Courier New"/>
          <w:color w:val="000000"/>
          <w:sz w:val="17"/>
          <w:szCs w:val="17"/>
          <w:lang w:val="en-IE"/>
        </w:rPr>
        <w:t xml:space="preserve">y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minute_data</w:t>
      </w:r>
      <w:proofErr w:type="spellEnd"/>
      <w:r w:rsidRPr="00BE0C1A">
        <w:rPr>
          <w:rFonts w:ascii="Consolas" w:hAnsi="Consolas" w:cs="Courier New"/>
          <w:color w:val="666600"/>
          <w:sz w:val="17"/>
          <w:szCs w:val="17"/>
          <w:lang w:val="en-IE"/>
        </w:rPr>
        <w:t>[</w:t>
      </w:r>
      <w:r w:rsidRPr="00BE0C1A">
        <w:rPr>
          <w:rFonts w:ascii="Consolas" w:hAnsi="Consolas" w:cs="Courier New"/>
          <w:color w:val="008800"/>
          <w:sz w:val="17"/>
          <w:szCs w:val="17"/>
          <w:lang w:val="en-IE"/>
        </w:rPr>
        <w:t>'</w:t>
      </w:r>
      <w:proofErr w:type="spellStart"/>
      <w:r w:rsidRPr="00BE0C1A">
        <w:rPr>
          <w:rFonts w:ascii="Consolas" w:hAnsi="Consolas" w:cs="Courier New"/>
          <w:color w:val="008800"/>
          <w:sz w:val="17"/>
          <w:szCs w:val="17"/>
          <w:lang w:val="en-IE"/>
        </w:rPr>
        <w:t>Pollution_Level</w:t>
      </w:r>
      <w:proofErr w:type="spellEnd"/>
      <w:r w:rsidRPr="00BE0C1A">
        <w:rPr>
          <w:rFonts w:ascii="Consolas" w:hAnsi="Consolas" w:cs="Courier New"/>
          <w:color w:val="008800"/>
          <w:sz w:val="17"/>
          <w:szCs w:val="17"/>
          <w:lang w:val="en-IE"/>
        </w:rPr>
        <w:t>'</w:t>
      </w:r>
      <w:r w:rsidRPr="00BE0C1A">
        <w:rPr>
          <w:rFonts w:ascii="Consolas" w:hAnsi="Consolas" w:cs="Courier New"/>
          <w:color w:val="666600"/>
          <w:sz w:val="17"/>
          <w:szCs w:val="17"/>
          <w:lang w:val="en-IE"/>
        </w:rPr>
        <w:t>]</w:t>
      </w:r>
    </w:p>
    <w:p w14:paraId="4D677177"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 6. </w:t>
      </w:r>
      <w:r w:rsidRPr="00BE0C1A">
        <w:rPr>
          <w:rFonts w:ascii="Consolas" w:hAnsi="Consolas" w:cs="Courier New"/>
          <w:color w:val="000000"/>
          <w:sz w:val="17"/>
          <w:szCs w:val="17"/>
          <w:lang w:val="en-IE"/>
        </w:rPr>
        <w:t> </w:t>
      </w:r>
    </w:p>
    <w:p w14:paraId="1478D134"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 7. </w:t>
      </w:r>
      <w:r w:rsidRPr="00BE0C1A">
        <w:rPr>
          <w:rFonts w:ascii="Consolas" w:hAnsi="Consolas" w:cs="Courier New"/>
          <w:color w:val="880000"/>
          <w:sz w:val="17"/>
          <w:szCs w:val="17"/>
          <w:lang w:val="en-IE"/>
        </w:rPr>
        <w:t># Step 1: Split into training (70%) and remaining (30%)</w:t>
      </w:r>
    </w:p>
    <w:p w14:paraId="79FE6BBD" w14:textId="61865DD4"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 8. </w:t>
      </w:r>
      <w:proofErr w:type="spellStart"/>
      <w:r w:rsidRPr="00BE0C1A">
        <w:rPr>
          <w:rFonts w:ascii="Consolas" w:hAnsi="Consolas" w:cs="Courier New"/>
          <w:color w:val="000000"/>
          <w:sz w:val="17"/>
          <w:szCs w:val="17"/>
          <w:lang w:val="en-IE"/>
        </w:rPr>
        <w:t>X_train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X_temp</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y_temp</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w:t>
      </w:r>
      <w:proofErr w:type="gramStart"/>
      <w:r w:rsidRPr="00BE0C1A">
        <w:rPr>
          <w:rFonts w:ascii="Consolas" w:hAnsi="Consolas" w:cs="Courier New"/>
          <w:color w:val="000000"/>
          <w:sz w:val="17"/>
          <w:szCs w:val="17"/>
          <w:lang w:val="en-IE"/>
        </w:rPr>
        <w:t>split</w:t>
      </w:r>
      <w:proofErr w:type="spellEnd"/>
      <w:r w:rsidRPr="00BE0C1A">
        <w:rPr>
          <w:rFonts w:ascii="Consolas" w:hAnsi="Consolas" w:cs="Courier New"/>
          <w:color w:val="666600"/>
          <w:sz w:val="17"/>
          <w:szCs w:val="17"/>
          <w:lang w:val="en-IE"/>
        </w:rPr>
        <w:t>(</w:t>
      </w:r>
      <w:proofErr w:type="gramEnd"/>
      <w:r w:rsidRPr="00BE0C1A">
        <w:rPr>
          <w:rFonts w:ascii="Consolas" w:hAnsi="Consolas" w:cs="Courier New"/>
          <w:color w:val="000000"/>
          <w:sz w:val="17"/>
          <w:szCs w:val="17"/>
          <w:lang w:val="en-IE"/>
        </w:rPr>
        <w:t>X</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y</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test_size</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0.3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stratify</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y</w:t>
      </w:r>
      <w:r w:rsidRPr="00BE0C1A">
        <w:rPr>
          <w:rFonts w:ascii="Consolas" w:hAnsi="Consolas" w:cs="Courier New"/>
          <w:color w:val="666600"/>
          <w:sz w:val="17"/>
          <w:szCs w:val="17"/>
          <w:lang w:val="en-IE"/>
        </w:rPr>
        <w:t>)</w:t>
      </w:r>
    </w:p>
    <w:p w14:paraId="3078262D"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 9. </w:t>
      </w:r>
      <w:r w:rsidRPr="00BE0C1A">
        <w:rPr>
          <w:rFonts w:ascii="Consolas" w:hAnsi="Consolas" w:cs="Courier New"/>
          <w:color w:val="000000"/>
          <w:sz w:val="17"/>
          <w:szCs w:val="17"/>
          <w:lang w:val="en-IE"/>
        </w:rPr>
        <w:t> </w:t>
      </w:r>
    </w:p>
    <w:p w14:paraId="0C5D5136"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10. </w:t>
      </w:r>
      <w:r w:rsidRPr="00BE0C1A">
        <w:rPr>
          <w:rFonts w:ascii="Consolas" w:hAnsi="Consolas" w:cs="Courier New"/>
          <w:color w:val="880000"/>
          <w:sz w:val="17"/>
          <w:szCs w:val="17"/>
          <w:lang w:val="en-IE"/>
        </w:rPr>
        <w:t># Step 2: Split remaining data into validation (15%) and testing (15%)</w:t>
      </w:r>
    </w:p>
    <w:p w14:paraId="73013551" w14:textId="7ACA89A5"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11. </w:t>
      </w:r>
      <w:proofErr w:type="spellStart"/>
      <w:r w:rsidRPr="00BE0C1A">
        <w:rPr>
          <w:rFonts w:ascii="Consolas" w:hAnsi="Consolas" w:cs="Courier New"/>
          <w:color w:val="000000"/>
          <w:sz w:val="17"/>
          <w:szCs w:val="17"/>
          <w:lang w:val="en-IE"/>
        </w:rPr>
        <w:t>X_val</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X_test</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y_val</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y_test</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w:t>
      </w:r>
      <w:proofErr w:type="gramStart"/>
      <w:r w:rsidRPr="00BE0C1A">
        <w:rPr>
          <w:rFonts w:ascii="Consolas" w:hAnsi="Consolas" w:cs="Courier New"/>
          <w:color w:val="000000"/>
          <w:sz w:val="17"/>
          <w:szCs w:val="17"/>
          <w:lang w:val="en-IE"/>
        </w:rPr>
        <w:t>split</w:t>
      </w:r>
      <w:proofErr w:type="spellEnd"/>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X_temp</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y_temp</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test_size</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0.5</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stratify</w:t>
      </w:r>
      <w:r w:rsidRPr="00BE0C1A">
        <w:rPr>
          <w:rFonts w:ascii="Consolas" w:hAnsi="Consolas" w:cs="Courier New"/>
          <w:color w:val="666600"/>
          <w:sz w:val="17"/>
          <w:szCs w:val="17"/>
          <w:lang w:val="en-IE"/>
        </w:rPr>
        <w:t>=</w:t>
      </w:r>
      <w:proofErr w:type="spellStart"/>
      <w:r w:rsidRPr="00BE0C1A">
        <w:rPr>
          <w:rFonts w:ascii="Consolas" w:hAnsi="Consolas" w:cs="Courier New"/>
          <w:color w:val="000000"/>
          <w:sz w:val="17"/>
          <w:szCs w:val="17"/>
          <w:lang w:val="en-IE"/>
        </w:rPr>
        <w:t>y_temp</w:t>
      </w:r>
      <w:proofErr w:type="spellEnd"/>
      <w:r w:rsidRPr="00BE0C1A">
        <w:rPr>
          <w:rFonts w:ascii="Consolas" w:hAnsi="Consolas" w:cs="Courier New"/>
          <w:color w:val="666600"/>
          <w:sz w:val="17"/>
          <w:szCs w:val="17"/>
          <w:lang w:val="en-IE"/>
        </w:rPr>
        <w:t>)</w:t>
      </w:r>
    </w:p>
    <w:p w14:paraId="1067672E"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12. </w:t>
      </w:r>
      <w:r w:rsidRPr="00BE0C1A">
        <w:rPr>
          <w:rFonts w:ascii="Consolas" w:hAnsi="Consolas" w:cs="Courier New"/>
          <w:color w:val="000000"/>
          <w:sz w:val="17"/>
          <w:szCs w:val="17"/>
          <w:lang w:val="en-IE"/>
        </w:rPr>
        <w:t> </w:t>
      </w:r>
    </w:p>
    <w:p w14:paraId="69EE01D6"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13. </w:t>
      </w:r>
      <w:r w:rsidRPr="00BE0C1A">
        <w:rPr>
          <w:rFonts w:ascii="Consolas" w:hAnsi="Consolas" w:cs="Courier New"/>
          <w:color w:val="880000"/>
          <w:sz w:val="17"/>
          <w:szCs w:val="17"/>
          <w:lang w:val="en-IE"/>
        </w:rPr>
        <w:t># Print dataset sizes</w:t>
      </w:r>
    </w:p>
    <w:p w14:paraId="6AC95C6F"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14. </w:t>
      </w:r>
      <w:proofErr w:type="gramStart"/>
      <w:r w:rsidRPr="00BE0C1A">
        <w:rPr>
          <w:rFonts w:ascii="Consolas" w:hAnsi="Consolas" w:cs="Courier New"/>
          <w:color w:val="000088"/>
          <w:sz w:val="17"/>
          <w:szCs w:val="17"/>
          <w:lang w:val="en-IE"/>
        </w:rPr>
        <w:t>print</w:t>
      </w:r>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f</w:t>
      </w:r>
      <w:r w:rsidRPr="00BE0C1A">
        <w:rPr>
          <w:rFonts w:ascii="Consolas" w:hAnsi="Consolas" w:cs="Courier New"/>
          <w:color w:val="008800"/>
          <w:sz w:val="17"/>
          <w:szCs w:val="17"/>
          <w:lang w:val="en-IE"/>
        </w:rPr>
        <w:t>"Training</w:t>
      </w:r>
      <w:proofErr w:type="spellEnd"/>
      <w:r w:rsidRPr="00BE0C1A">
        <w:rPr>
          <w:rFonts w:ascii="Consolas" w:hAnsi="Consolas" w:cs="Courier New"/>
          <w:color w:val="008800"/>
          <w:sz w:val="17"/>
          <w:szCs w:val="17"/>
          <w:lang w:val="en-IE"/>
        </w:rPr>
        <w:t xml:space="preserve"> Set: {</w:t>
      </w:r>
      <w:proofErr w:type="spellStart"/>
      <w:r w:rsidRPr="00BE0C1A">
        <w:rPr>
          <w:rFonts w:ascii="Consolas" w:hAnsi="Consolas" w:cs="Courier New"/>
          <w:color w:val="008800"/>
          <w:sz w:val="17"/>
          <w:szCs w:val="17"/>
          <w:lang w:val="en-IE"/>
        </w:rPr>
        <w:t>X_train.shape</w:t>
      </w:r>
      <w:proofErr w:type="spellEnd"/>
      <w:r w:rsidRPr="00BE0C1A">
        <w:rPr>
          <w:rFonts w:ascii="Consolas" w:hAnsi="Consolas" w:cs="Courier New"/>
          <w:color w:val="008800"/>
          <w:sz w:val="17"/>
          <w:szCs w:val="17"/>
          <w:lang w:val="en-IE"/>
        </w:rPr>
        <w:t>}, {</w:t>
      </w:r>
      <w:proofErr w:type="spellStart"/>
      <w:r w:rsidRPr="00BE0C1A">
        <w:rPr>
          <w:rFonts w:ascii="Consolas" w:hAnsi="Consolas" w:cs="Courier New"/>
          <w:color w:val="008800"/>
          <w:sz w:val="17"/>
          <w:szCs w:val="17"/>
          <w:lang w:val="en-IE"/>
        </w:rPr>
        <w:t>y_train.shape</w:t>
      </w:r>
      <w:proofErr w:type="spellEnd"/>
      <w:r w:rsidRPr="00BE0C1A">
        <w:rPr>
          <w:rFonts w:ascii="Consolas" w:hAnsi="Consolas" w:cs="Courier New"/>
          <w:color w:val="008800"/>
          <w:sz w:val="17"/>
          <w:szCs w:val="17"/>
          <w:lang w:val="en-IE"/>
        </w:rPr>
        <w:t>}"</w:t>
      </w:r>
      <w:r w:rsidRPr="00BE0C1A">
        <w:rPr>
          <w:rFonts w:ascii="Consolas" w:hAnsi="Consolas" w:cs="Courier New"/>
          <w:color w:val="666600"/>
          <w:sz w:val="17"/>
          <w:szCs w:val="17"/>
          <w:lang w:val="en-IE"/>
        </w:rPr>
        <w:t>)</w:t>
      </w:r>
    </w:p>
    <w:p w14:paraId="49EC0B87"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15. </w:t>
      </w:r>
      <w:proofErr w:type="gramStart"/>
      <w:r w:rsidRPr="00BE0C1A">
        <w:rPr>
          <w:rFonts w:ascii="Consolas" w:hAnsi="Consolas" w:cs="Courier New"/>
          <w:color w:val="000088"/>
          <w:sz w:val="17"/>
          <w:szCs w:val="17"/>
          <w:lang w:val="en-IE"/>
        </w:rPr>
        <w:t>print</w:t>
      </w:r>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f</w:t>
      </w:r>
      <w:r w:rsidRPr="00BE0C1A">
        <w:rPr>
          <w:rFonts w:ascii="Consolas" w:hAnsi="Consolas" w:cs="Courier New"/>
          <w:color w:val="008800"/>
          <w:sz w:val="17"/>
          <w:szCs w:val="17"/>
          <w:lang w:val="en-IE"/>
        </w:rPr>
        <w:t>"Validation</w:t>
      </w:r>
      <w:proofErr w:type="spellEnd"/>
      <w:r w:rsidRPr="00BE0C1A">
        <w:rPr>
          <w:rFonts w:ascii="Consolas" w:hAnsi="Consolas" w:cs="Courier New"/>
          <w:color w:val="008800"/>
          <w:sz w:val="17"/>
          <w:szCs w:val="17"/>
          <w:lang w:val="en-IE"/>
        </w:rPr>
        <w:t xml:space="preserve"> Set: {</w:t>
      </w:r>
      <w:proofErr w:type="spellStart"/>
      <w:r w:rsidRPr="00BE0C1A">
        <w:rPr>
          <w:rFonts w:ascii="Consolas" w:hAnsi="Consolas" w:cs="Courier New"/>
          <w:color w:val="008800"/>
          <w:sz w:val="17"/>
          <w:szCs w:val="17"/>
          <w:lang w:val="en-IE"/>
        </w:rPr>
        <w:t>X_val.shape</w:t>
      </w:r>
      <w:proofErr w:type="spellEnd"/>
      <w:r w:rsidRPr="00BE0C1A">
        <w:rPr>
          <w:rFonts w:ascii="Consolas" w:hAnsi="Consolas" w:cs="Courier New"/>
          <w:color w:val="008800"/>
          <w:sz w:val="17"/>
          <w:szCs w:val="17"/>
          <w:lang w:val="en-IE"/>
        </w:rPr>
        <w:t>}, {</w:t>
      </w:r>
      <w:proofErr w:type="spellStart"/>
      <w:r w:rsidRPr="00BE0C1A">
        <w:rPr>
          <w:rFonts w:ascii="Consolas" w:hAnsi="Consolas" w:cs="Courier New"/>
          <w:color w:val="008800"/>
          <w:sz w:val="17"/>
          <w:szCs w:val="17"/>
          <w:lang w:val="en-IE"/>
        </w:rPr>
        <w:t>y_val.shape</w:t>
      </w:r>
      <w:proofErr w:type="spellEnd"/>
      <w:r w:rsidRPr="00BE0C1A">
        <w:rPr>
          <w:rFonts w:ascii="Consolas" w:hAnsi="Consolas" w:cs="Courier New"/>
          <w:color w:val="008800"/>
          <w:sz w:val="17"/>
          <w:szCs w:val="17"/>
          <w:lang w:val="en-IE"/>
        </w:rPr>
        <w:t>}"</w:t>
      </w:r>
      <w:r w:rsidRPr="00BE0C1A">
        <w:rPr>
          <w:rFonts w:ascii="Consolas" w:hAnsi="Consolas" w:cs="Courier New"/>
          <w:color w:val="666600"/>
          <w:sz w:val="17"/>
          <w:szCs w:val="17"/>
          <w:lang w:val="en-IE"/>
        </w:rPr>
        <w:t>)</w:t>
      </w:r>
    </w:p>
    <w:p w14:paraId="7F8327F6"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16. </w:t>
      </w:r>
      <w:proofErr w:type="gramStart"/>
      <w:r w:rsidRPr="00BE0C1A">
        <w:rPr>
          <w:rFonts w:ascii="Consolas" w:hAnsi="Consolas" w:cs="Courier New"/>
          <w:color w:val="000088"/>
          <w:sz w:val="17"/>
          <w:szCs w:val="17"/>
          <w:lang w:val="en-IE"/>
        </w:rPr>
        <w:t>print</w:t>
      </w:r>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f</w:t>
      </w:r>
      <w:r w:rsidRPr="00BE0C1A">
        <w:rPr>
          <w:rFonts w:ascii="Consolas" w:hAnsi="Consolas" w:cs="Courier New"/>
          <w:color w:val="008800"/>
          <w:sz w:val="17"/>
          <w:szCs w:val="17"/>
          <w:lang w:val="en-IE"/>
        </w:rPr>
        <w:t>"Testing</w:t>
      </w:r>
      <w:proofErr w:type="spellEnd"/>
      <w:r w:rsidRPr="00BE0C1A">
        <w:rPr>
          <w:rFonts w:ascii="Consolas" w:hAnsi="Consolas" w:cs="Courier New"/>
          <w:color w:val="008800"/>
          <w:sz w:val="17"/>
          <w:szCs w:val="17"/>
          <w:lang w:val="en-IE"/>
        </w:rPr>
        <w:t xml:space="preserve"> Set: {</w:t>
      </w:r>
      <w:proofErr w:type="spellStart"/>
      <w:r w:rsidRPr="00BE0C1A">
        <w:rPr>
          <w:rFonts w:ascii="Consolas" w:hAnsi="Consolas" w:cs="Courier New"/>
          <w:color w:val="008800"/>
          <w:sz w:val="17"/>
          <w:szCs w:val="17"/>
          <w:lang w:val="en-IE"/>
        </w:rPr>
        <w:t>X_test.shape</w:t>
      </w:r>
      <w:proofErr w:type="spellEnd"/>
      <w:r w:rsidRPr="00BE0C1A">
        <w:rPr>
          <w:rFonts w:ascii="Consolas" w:hAnsi="Consolas" w:cs="Courier New"/>
          <w:color w:val="008800"/>
          <w:sz w:val="17"/>
          <w:szCs w:val="17"/>
          <w:lang w:val="en-IE"/>
        </w:rPr>
        <w:t>}, {</w:t>
      </w:r>
      <w:proofErr w:type="spellStart"/>
      <w:r w:rsidRPr="00BE0C1A">
        <w:rPr>
          <w:rFonts w:ascii="Consolas" w:hAnsi="Consolas" w:cs="Courier New"/>
          <w:color w:val="008800"/>
          <w:sz w:val="17"/>
          <w:szCs w:val="17"/>
          <w:lang w:val="en-IE"/>
        </w:rPr>
        <w:t>y_test.shape</w:t>
      </w:r>
      <w:proofErr w:type="spellEnd"/>
      <w:r w:rsidRPr="00BE0C1A">
        <w:rPr>
          <w:rFonts w:ascii="Consolas" w:hAnsi="Consolas" w:cs="Courier New"/>
          <w:color w:val="008800"/>
          <w:sz w:val="17"/>
          <w:szCs w:val="17"/>
          <w:lang w:val="en-IE"/>
        </w:rPr>
        <w:t>}"</w:t>
      </w:r>
      <w:r w:rsidRPr="00BE0C1A">
        <w:rPr>
          <w:rFonts w:ascii="Consolas" w:hAnsi="Consolas" w:cs="Courier New"/>
          <w:color w:val="666600"/>
          <w:sz w:val="17"/>
          <w:szCs w:val="17"/>
          <w:lang w:val="en-IE"/>
        </w:rPr>
        <w:t>)</w:t>
      </w:r>
    </w:p>
    <w:p w14:paraId="65A0F41D" w14:textId="77777777" w:rsidR="00D2078B" w:rsidRPr="00BE0C1A" w:rsidRDefault="00D20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505502"/>
        <w:rPr>
          <w:rFonts w:ascii="Consolas" w:hAnsi="Consolas" w:cs="Courier New"/>
          <w:sz w:val="17"/>
          <w:szCs w:val="17"/>
          <w:lang w:val="en-IE"/>
        </w:rPr>
      </w:pPr>
      <w:r w:rsidRPr="00BE0C1A">
        <w:rPr>
          <w:rFonts w:ascii="Consolas" w:hAnsi="Consolas" w:cs="Courier New"/>
          <w:sz w:val="17"/>
          <w:szCs w:val="17"/>
          <w:lang w:val="en-IE"/>
        </w:rPr>
        <w:t xml:space="preserve">17. </w:t>
      </w:r>
      <w:r w:rsidRPr="00BE0C1A">
        <w:rPr>
          <w:rFonts w:ascii="Consolas" w:hAnsi="Consolas" w:cs="Courier New"/>
          <w:color w:val="000000"/>
          <w:sz w:val="17"/>
          <w:szCs w:val="17"/>
          <w:lang w:val="en-IE"/>
        </w:rPr>
        <w:t> </w:t>
      </w:r>
    </w:p>
    <w:p w14:paraId="4F3F42E1" w14:textId="670AF115" w:rsidR="00362CCC" w:rsidRPr="00BE0C1A" w:rsidRDefault="00362CCC" w:rsidP="00723A71">
      <w:pPr>
        <w:jc w:val="both"/>
        <w:rPr>
          <w:rFonts w:asciiTheme="majorBidi" w:hAnsiTheme="majorBidi" w:cstheme="majorBidi"/>
        </w:rPr>
      </w:pPr>
    </w:p>
    <w:p w14:paraId="23F72488" w14:textId="60EDD358" w:rsidR="003C5DF5" w:rsidRPr="00BE0C1A" w:rsidRDefault="003C5DF5" w:rsidP="003C5DF5">
      <w:pPr>
        <w:rPr>
          <w:rFonts w:asciiTheme="majorBidi" w:hAnsiTheme="majorBidi" w:cstheme="majorBidi"/>
        </w:rPr>
      </w:pPr>
      <w:r w:rsidRPr="00BE0C1A">
        <w:rPr>
          <w:rFonts w:asciiTheme="majorBidi" w:hAnsiTheme="majorBidi" w:cstheme="majorBidi"/>
        </w:rPr>
        <w:t>Split the Dataset:</w:t>
      </w:r>
    </w:p>
    <w:p w14:paraId="5B413E29" w14:textId="7423C912" w:rsidR="003C5DF5" w:rsidRPr="00BE0C1A" w:rsidRDefault="003C5DF5" w:rsidP="003C5DF5">
      <w:pPr>
        <w:jc w:val="both"/>
        <w:rPr>
          <w:rFonts w:asciiTheme="majorBidi" w:hAnsiTheme="majorBidi" w:cstheme="majorBidi"/>
        </w:rPr>
      </w:pPr>
      <w:r w:rsidRPr="00BE0C1A">
        <w:rPr>
          <w:rFonts w:asciiTheme="majorBidi" w:hAnsiTheme="majorBidi" w:cstheme="majorBidi"/>
        </w:rPr>
        <w:t xml:space="preserve">The dataset is divided into training (70%), validation (15%), and testing (15%) subsets to ensure </w:t>
      </w:r>
      <w:r w:rsidR="00131933" w:rsidRPr="00BE0C1A">
        <w:rPr>
          <w:rFonts w:asciiTheme="majorBidi" w:hAnsiTheme="majorBidi" w:cstheme="majorBidi"/>
        </w:rPr>
        <w:t>an excellent</w:t>
      </w:r>
      <w:r w:rsidRPr="00BE0C1A">
        <w:rPr>
          <w:rFonts w:asciiTheme="majorBidi" w:hAnsiTheme="majorBidi" w:cstheme="majorBidi"/>
        </w:rPr>
        <w:t xml:space="preserve"> model training, tuning, and evaluation.</w:t>
      </w:r>
    </w:p>
    <w:p w14:paraId="57E7F944" w14:textId="1ED1C5F1" w:rsidR="003C5DF5" w:rsidRPr="00BE0C1A" w:rsidRDefault="003C5DF5" w:rsidP="003C5DF5">
      <w:pPr>
        <w:jc w:val="both"/>
        <w:rPr>
          <w:rFonts w:asciiTheme="majorBidi" w:hAnsiTheme="majorBidi" w:cstheme="majorBidi"/>
        </w:rPr>
      </w:pPr>
      <w:r w:rsidRPr="00BE0C1A">
        <w:rPr>
          <w:rFonts w:asciiTheme="majorBidi" w:hAnsiTheme="majorBidi" w:cstheme="majorBidi"/>
        </w:rPr>
        <w:t>Stratify During Splitting:</w:t>
      </w:r>
    </w:p>
    <w:p w14:paraId="795291AC" w14:textId="77777777" w:rsidR="003C5DF5" w:rsidRPr="00BE0C1A" w:rsidRDefault="003C5DF5" w:rsidP="003C5DF5">
      <w:pPr>
        <w:jc w:val="both"/>
        <w:rPr>
          <w:rFonts w:asciiTheme="majorBidi" w:hAnsiTheme="majorBidi" w:cstheme="majorBidi"/>
        </w:rPr>
      </w:pPr>
      <w:r w:rsidRPr="00BE0C1A">
        <w:rPr>
          <w:rFonts w:asciiTheme="majorBidi" w:hAnsiTheme="majorBidi" w:cstheme="majorBidi"/>
        </w:rPr>
        <w:t xml:space="preserve">Stratified sampling is applied to preserve the class proportions of </w:t>
      </w:r>
      <w:proofErr w:type="spellStart"/>
      <w:r w:rsidRPr="00BE0C1A">
        <w:rPr>
          <w:rFonts w:asciiTheme="majorBidi" w:hAnsiTheme="majorBidi" w:cstheme="majorBidi"/>
        </w:rPr>
        <w:t>Pollution_Level</w:t>
      </w:r>
      <w:proofErr w:type="spellEnd"/>
      <w:r w:rsidRPr="00BE0C1A">
        <w:rPr>
          <w:rFonts w:asciiTheme="majorBidi" w:hAnsiTheme="majorBidi" w:cstheme="majorBidi"/>
        </w:rPr>
        <w:t xml:space="preserve"> across all subsets, ensuring balanced representation in training, validation, and testing data.</w:t>
      </w:r>
    </w:p>
    <w:p w14:paraId="1A8EC64B" w14:textId="7B6699B7" w:rsidR="003C5DF5" w:rsidRPr="00BE0C1A" w:rsidRDefault="003C5DF5" w:rsidP="003C5DF5">
      <w:pPr>
        <w:jc w:val="both"/>
        <w:rPr>
          <w:rFonts w:asciiTheme="majorBidi" w:hAnsiTheme="majorBidi" w:cstheme="majorBidi"/>
        </w:rPr>
      </w:pPr>
    </w:p>
    <w:p w14:paraId="6B2A7B9F" w14:textId="77777777" w:rsidR="00D2078B" w:rsidRPr="00BE0C1A" w:rsidRDefault="00D2078B" w:rsidP="003C5DF5">
      <w:pPr>
        <w:jc w:val="both"/>
        <w:rPr>
          <w:rFonts w:asciiTheme="majorBidi" w:hAnsiTheme="majorBidi" w:cstheme="majorBidi"/>
        </w:rPr>
      </w:pPr>
    </w:p>
    <w:p w14:paraId="3EA15384" w14:textId="3558C661" w:rsidR="00D2078B" w:rsidRPr="00BE0C1A" w:rsidRDefault="00D2078B" w:rsidP="003C5DF5">
      <w:pPr>
        <w:jc w:val="both"/>
        <w:rPr>
          <w:rFonts w:asciiTheme="majorBidi" w:hAnsiTheme="majorBidi" w:cstheme="majorBidi"/>
        </w:rPr>
      </w:pPr>
      <w:r w:rsidRPr="00BE0C1A">
        <w:rPr>
          <w:rFonts w:asciiTheme="majorBidi" w:hAnsiTheme="majorBidi" w:cstheme="majorBidi"/>
        </w:rPr>
        <w:t>2.5</w:t>
      </w:r>
      <w:proofErr w:type="gramStart"/>
      <w:r w:rsidRPr="00BE0C1A">
        <w:rPr>
          <w:rFonts w:asciiTheme="majorBidi" w:hAnsiTheme="majorBidi" w:cstheme="majorBidi"/>
        </w:rPr>
        <w:t xml:space="preserve">) </w:t>
      </w:r>
      <w:r w:rsidR="002A4D26" w:rsidRPr="00BE0C1A">
        <w:rPr>
          <w:rFonts w:asciiTheme="majorBidi" w:hAnsiTheme="majorBidi" w:cstheme="majorBidi"/>
        </w:rPr>
        <w:t xml:space="preserve"> For</w:t>
      </w:r>
      <w:proofErr w:type="gramEnd"/>
      <w:r w:rsidR="002A4D26" w:rsidRPr="00BE0C1A">
        <w:rPr>
          <w:rFonts w:asciiTheme="majorBidi" w:hAnsiTheme="majorBidi" w:cstheme="majorBidi"/>
        </w:rPr>
        <w:t xml:space="preserve"> this part, let’s use the minute obtained data after reshaping and cleansing. </w:t>
      </w:r>
    </w:p>
    <w:p w14:paraId="7574A971" w14:textId="2849AB71" w:rsidR="002A4D26" w:rsidRPr="00BE0C1A" w:rsidRDefault="002A4D26" w:rsidP="002A4D26">
      <w:pPr>
        <w:jc w:val="both"/>
        <w:rPr>
          <w:rFonts w:asciiTheme="majorBidi" w:hAnsiTheme="majorBidi" w:cstheme="majorBidi"/>
        </w:rPr>
      </w:pPr>
      <w:r w:rsidRPr="00BE0C1A">
        <w:rPr>
          <w:rFonts w:asciiTheme="majorBidi" w:hAnsiTheme="majorBidi" w:cstheme="majorBidi"/>
        </w:rPr>
        <w:t xml:space="preserve">a) </w:t>
      </w:r>
      <w:r w:rsidRPr="00BE0C1A">
        <w:rPr>
          <w:rFonts w:asciiTheme="majorBidi" w:hAnsiTheme="majorBidi" w:cstheme="majorBidi"/>
        </w:rPr>
        <w:t>Using the describe function, summary statistics for the dataset were generated to provide a comprehensive overview of each column. The dataset contains 86,416 records, with key pollutant variables such as NO2_ugm3, CO2_mgm3, and PM25_ugm3 showing varying distributions. For example, the mean value for NO2_ugm3 is 14.92, with a wide range from -220.19 to 1098.71, indicating the presence of outliers or highly polluted regions. The median (50%) value of PM25_ugm3 is 6.30, with a maximum of 250.76, suggesting significant variability. The geographic range is also evident, with latitude values spanning from 53.30 to 53.41 and longitude from -6.38 to -6.14. The hour column shows hourly data, ranging from 6 to 19, reflecting the daytime measurement schedule.</w:t>
      </w:r>
    </w:p>
    <w:p w14:paraId="7377DE33" w14:textId="4E7F6CD7" w:rsidR="002A4D26" w:rsidRPr="00BE0C1A" w:rsidRDefault="002A4D26" w:rsidP="003C5DF5">
      <w:pPr>
        <w:jc w:val="both"/>
        <w:rPr>
          <w:rFonts w:asciiTheme="majorBidi" w:hAnsiTheme="majorBidi" w:cstheme="majorBidi"/>
        </w:rPr>
      </w:pPr>
      <w:r w:rsidRPr="00BE0C1A">
        <w:rPr>
          <w:rFonts w:asciiTheme="majorBidi" w:hAnsiTheme="majorBidi" w:cstheme="majorBidi"/>
        </w:rPr>
        <w:t>b)</w:t>
      </w:r>
      <w:r w:rsidR="00036210" w:rsidRPr="00BE0C1A">
        <w:rPr>
          <w:rFonts w:asciiTheme="majorBidi" w:hAnsiTheme="majorBidi" w:cstheme="majorBidi"/>
        </w:rPr>
        <w:t xml:space="preserve"> using boxplot:</w:t>
      </w:r>
    </w:p>
    <w:p w14:paraId="018B4D82" w14:textId="77777777" w:rsidR="00036210" w:rsidRPr="00BE0C1A" w:rsidRDefault="00036210" w:rsidP="00036210">
      <w:pPr>
        <w:keepNext/>
        <w:jc w:val="both"/>
      </w:pPr>
      <w:r w:rsidRPr="00BE0C1A">
        <w:rPr>
          <w:rFonts w:asciiTheme="majorBidi" w:hAnsiTheme="majorBidi" w:cstheme="majorBidi"/>
        </w:rPr>
        <w:drawing>
          <wp:inline distT="0" distB="0" distL="0" distR="0" wp14:anchorId="34488DC9" wp14:editId="0ED7E4CD">
            <wp:extent cx="5943600" cy="3171190"/>
            <wp:effectExtent l="0" t="0" r="0" b="0"/>
            <wp:docPr id="14097574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57421" name="Picture 1" descr="A diagram of a diagram&#10;&#10;Description automatically generated"/>
                    <pic:cNvPicPr/>
                  </pic:nvPicPr>
                  <pic:blipFill>
                    <a:blip r:embed="rId19"/>
                    <a:stretch>
                      <a:fillRect/>
                    </a:stretch>
                  </pic:blipFill>
                  <pic:spPr>
                    <a:xfrm>
                      <a:off x="0" y="0"/>
                      <a:ext cx="5943600" cy="3171190"/>
                    </a:xfrm>
                    <a:prstGeom prst="rect">
                      <a:avLst/>
                    </a:prstGeom>
                  </pic:spPr>
                </pic:pic>
              </a:graphicData>
            </a:graphic>
          </wp:inline>
        </w:drawing>
      </w:r>
    </w:p>
    <w:p w14:paraId="2E63BDAB" w14:textId="5E9C0670" w:rsidR="00036210" w:rsidRPr="00BE0C1A" w:rsidRDefault="00036210" w:rsidP="00036210">
      <w:pPr>
        <w:pStyle w:val="Caption"/>
        <w:jc w:val="both"/>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14</w:t>
      </w:r>
      <w:r w:rsidRPr="00BE0C1A">
        <w:fldChar w:fldCharType="end"/>
      </w:r>
      <w:r w:rsidRPr="00BE0C1A">
        <w:t xml:space="preserve"> Distribution of Key Pollutants with Outlier Analysis</w:t>
      </w:r>
    </w:p>
    <w:p w14:paraId="20D7614D" w14:textId="77777777" w:rsidR="00036210" w:rsidRPr="00036210" w:rsidRDefault="00036210" w:rsidP="00036210">
      <w:pPr>
        <w:jc w:val="both"/>
        <w:rPr>
          <w:rFonts w:asciiTheme="majorBidi" w:hAnsiTheme="majorBidi" w:cstheme="majorBidi"/>
        </w:rPr>
      </w:pPr>
      <w:r w:rsidRPr="00036210">
        <w:rPr>
          <w:rFonts w:asciiTheme="majorBidi" w:hAnsiTheme="majorBidi" w:cstheme="majorBidi"/>
        </w:rPr>
        <w:t>The box plot visualizes the distribution of key pollutants (NO_ugm3, NO2_ugm3, O3_ugm3, CO_mgm3, and CO2_mgm3), highlighting the interquartile range and the presence of significant outliers. Pollutants like NO_ugm3 and NO2_ugm3 show extreme variability, while CO_mgm3 and O3_ugm3 have more compact distributions. This plot reveals important patterns and anomalies in the pollutant data.</w:t>
      </w:r>
    </w:p>
    <w:p w14:paraId="749EA5EB" w14:textId="02F91114" w:rsidR="00036210" w:rsidRPr="00BE0C1A" w:rsidRDefault="00036210" w:rsidP="003C5DF5">
      <w:pPr>
        <w:jc w:val="both"/>
        <w:rPr>
          <w:rFonts w:asciiTheme="majorBidi" w:hAnsiTheme="majorBidi" w:cstheme="majorBidi"/>
        </w:rPr>
      </w:pPr>
      <w:r w:rsidRPr="00BE0C1A">
        <w:rPr>
          <w:rFonts w:asciiTheme="majorBidi" w:hAnsiTheme="majorBidi" w:cstheme="majorBidi"/>
        </w:rPr>
        <w:t>C) scatter plot:</w:t>
      </w:r>
    </w:p>
    <w:p w14:paraId="2A364FC5" w14:textId="77777777" w:rsidR="00036210" w:rsidRPr="00BE0C1A" w:rsidRDefault="00036210" w:rsidP="003C5DF5">
      <w:pPr>
        <w:jc w:val="both"/>
        <w:rPr>
          <w:rFonts w:asciiTheme="majorBidi" w:hAnsiTheme="majorBidi" w:cstheme="majorBidi"/>
        </w:rPr>
      </w:pPr>
    </w:p>
    <w:p w14:paraId="6D957F5C" w14:textId="77777777" w:rsidR="00036210" w:rsidRPr="00BE0C1A" w:rsidRDefault="00036210" w:rsidP="003C5DF5">
      <w:pPr>
        <w:jc w:val="both"/>
        <w:rPr>
          <w:rFonts w:asciiTheme="majorBidi" w:hAnsiTheme="majorBidi" w:cstheme="majorBidi"/>
        </w:rPr>
      </w:pPr>
    </w:p>
    <w:p w14:paraId="54D0561B" w14:textId="51FFA950" w:rsidR="00036210" w:rsidRPr="00BE0C1A" w:rsidRDefault="00F97648" w:rsidP="00036210">
      <w:pPr>
        <w:keepNext/>
        <w:jc w:val="both"/>
      </w:pPr>
      <w:r w:rsidRPr="00BE0C1A">
        <w:drawing>
          <wp:inline distT="0" distB="0" distL="0" distR="0" wp14:anchorId="580F3EF9" wp14:editId="2DFE4BA4">
            <wp:extent cx="4031529" cy="3145971"/>
            <wp:effectExtent l="0" t="0" r="7620" b="0"/>
            <wp:docPr id="194880742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07427" name="Picture 1" descr="A diagram of a graph&#10;&#10;Description automatically generated with medium confidence"/>
                    <pic:cNvPicPr/>
                  </pic:nvPicPr>
                  <pic:blipFill>
                    <a:blip r:embed="rId20"/>
                    <a:stretch>
                      <a:fillRect/>
                    </a:stretch>
                  </pic:blipFill>
                  <pic:spPr>
                    <a:xfrm>
                      <a:off x="0" y="0"/>
                      <a:ext cx="4046431" cy="3157600"/>
                    </a:xfrm>
                    <a:prstGeom prst="rect">
                      <a:avLst/>
                    </a:prstGeom>
                  </pic:spPr>
                </pic:pic>
              </a:graphicData>
            </a:graphic>
          </wp:inline>
        </w:drawing>
      </w:r>
    </w:p>
    <w:p w14:paraId="1D614AAA" w14:textId="4E3DA10A" w:rsidR="00036210" w:rsidRPr="00BE0C1A" w:rsidRDefault="00036210" w:rsidP="00036210">
      <w:pPr>
        <w:pStyle w:val="Caption"/>
        <w:jc w:val="both"/>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15</w:t>
      </w:r>
      <w:r w:rsidRPr="00BE0C1A">
        <w:fldChar w:fldCharType="end"/>
      </w:r>
      <w:r w:rsidRPr="00BE0C1A">
        <w:t xml:space="preserve"> Scatter Plot of NO2 Concentration vs PM2.5 Levels by Pollution Category</w:t>
      </w:r>
    </w:p>
    <w:p w14:paraId="079A0886" w14:textId="77777777" w:rsidR="00036210" w:rsidRPr="00BE0C1A" w:rsidRDefault="00036210" w:rsidP="00036210">
      <w:pPr>
        <w:rPr>
          <w:i/>
          <w:iCs/>
          <w:color w:val="0E2841" w:themeColor="text2"/>
          <w:sz w:val="18"/>
          <w:szCs w:val="18"/>
        </w:rPr>
      </w:pPr>
    </w:p>
    <w:p w14:paraId="7AC3D082" w14:textId="77777777" w:rsidR="00036210" w:rsidRPr="00036210" w:rsidRDefault="00036210" w:rsidP="00036210">
      <w:pPr>
        <w:jc w:val="both"/>
        <w:rPr>
          <w:rFonts w:asciiTheme="majorBidi" w:hAnsiTheme="majorBidi" w:cstheme="majorBidi"/>
        </w:rPr>
      </w:pPr>
      <w:r w:rsidRPr="00036210">
        <w:rPr>
          <w:rFonts w:asciiTheme="majorBidi" w:hAnsiTheme="majorBidi" w:cstheme="majorBidi"/>
        </w:rPr>
        <w:t>This scatter plot visuali</w:t>
      </w:r>
      <w:r w:rsidRPr="00BE0C1A">
        <w:rPr>
          <w:rFonts w:asciiTheme="majorBidi" w:hAnsiTheme="majorBidi" w:cstheme="majorBidi"/>
        </w:rPr>
        <w:t>s</w:t>
      </w:r>
      <w:r w:rsidRPr="00036210">
        <w:rPr>
          <w:rFonts w:asciiTheme="majorBidi" w:hAnsiTheme="majorBidi" w:cstheme="majorBidi"/>
        </w:rPr>
        <w:t>es the relationship between NO2_ugm3 and PM25_ugm3 concentrations, categorized by pollution levels (Low, Moderate, High). It shows how higher NO2_ugm3 values often correspond to increased PM25_ugm3, with distinct clustering patterns for each pollution level. This indicates a potential correlation between the two pollutants and their impact on air quality.</w:t>
      </w:r>
    </w:p>
    <w:p w14:paraId="7ADFE792" w14:textId="5A3C4966" w:rsidR="00036210" w:rsidRPr="00BE0C1A" w:rsidRDefault="00036210" w:rsidP="00036210">
      <w:pPr>
        <w:rPr>
          <w:rFonts w:asciiTheme="majorBidi" w:hAnsiTheme="majorBidi" w:cstheme="majorBidi"/>
        </w:rPr>
      </w:pPr>
      <w:r w:rsidRPr="00BE0C1A">
        <w:rPr>
          <w:rFonts w:asciiTheme="majorBidi" w:hAnsiTheme="majorBidi" w:cstheme="majorBidi"/>
        </w:rPr>
        <w:t xml:space="preserve">d) </w:t>
      </w:r>
      <w:r w:rsidR="008950B8" w:rsidRPr="008950B8">
        <w:rPr>
          <w:rFonts w:asciiTheme="majorBidi" w:hAnsiTheme="majorBidi" w:cstheme="majorBidi"/>
        </w:rPr>
        <w:t>histogram</w:t>
      </w:r>
    </w:p>
    <w:p w14:paraId="3C2CC835" w14:textId="77777777" w:rsidR="008950B8" w:rsidRPr="00BE0C1A" w:rsidRDefault="008950B8" w:rsidP="008950B8">
      <w:pPr>
        <w:keepNext/>
        <w:jc w:val="center"/>
      </w:pPr>
      <w:r w:rsidRPr="00BE0C1A">
        <w:rPr>
          <w:rFonts w:asciiTheme="majorBidi" w:hAnsiTheme="majorBidi" w:cstheme="majorBidi"/>
        </w:rPr>
        <w:lastRenderedPageBreak/>
        <w:drawing>
          <wp:inline distT="0" distB="0" distL="0" distR="0" wp14:anchorId="0E3F6D3A" wp14:editId="2FCDDE57">
            <wp:extent cx="2966357" cy="2239030"/>
            <wp:effectExtent l="0" t="0" r="5715" b="8890"/>
            <wp:docPr id="648084516"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4516" name="Picture 1" descr="A graph of a number of objects&#10;&#10;Description automatically generated"/>
                    <pic:cNvPicPr/>
                  </pic:nvPicPr>
                  <pic:blipFill>
                    <a:blip r:embed="rId21"/>
                    <a:stretch>
                      <a:fillRect/>
                    </a:stretch>
                  </pic:blipFill>
                  <pic:spPr>
                    <a:xfrm>
                      <a:off x="0" y="0"/>
                      <a:ext cx="3001942" cy="2265890"/>
                    </a:xfrm>
                    <a:prstGeom prst="rect">
                      <a:avLst/>
                    </a:prstGeom>
                  </pic:spPr>
                </pic:pic>
              </a:graphicData>
            </a:graphic>
          </wp:inline>
        </w:drawing>
      </w:r>
    </w:p>
    <w:p w14:paraId="75B61674" w14:textId="1C68D19E" w:rsidR="008950B8" w:rsidRPr="00BE0C1A" w:rsidRDefault="008950B8" w:rsidP="008950B8">
      <w:pPr>
        <w:pStyle w:val="Caption"/>
        <w:jc w:val="center"/>
        <w:rPr>
          <w:rFonts w:asciiTheme="majorBidi" w:hAnsiTheme="majorBidi" w:cstheme="majorBidi"/>
        </w:rPr>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16</w:t>
      </w:r>
      <w:r w:rsidRPr="00BE0C1A">
        <w:fldChar w:fldCharType="end"/>
      </w:r>
      <w:r w:rsidRPr="00BE0C1A">
        <w:t xml:space="preserve"> Histogram of NO2 Concentration with Distribution Curve</w:t>
      </w:r>
    </w:p>
    <w:p w14:paraId="6C333410" w14:textId="33646549" w:rsidR="008950B8" w:rsidRPr="008950B8" w:rsidRDefault="008950B8" w:rsidP="008950B8">
      <w:pPr>
        <w:jc w:val="both"/>
        <w:rPr>
          <w:rFonts w:asciiTheme="majorBidi" w:hAnsiTheme="majorBidi" w:cstheme="majorBidi"/>
        </w:rPr>
      </w:pPr>
      <w:r w:rsidRPr="008950B8">
        <w:rPr>
          <w:rFonts w:asciiTheme="majorBidi" w:hAnsiTheme="majorBidi" w:cstheme="majorBidi"/>
        </w:rPr>
        <w:t>This histogram illustrates the distribution of NO2_ugm3 concentrations, showing a high frequency of values around 0</w:t>
      </w:r>
      <w:r w:rsidRPr="00BE0C1A">
        <w:rPr>
          <w:rFonts w:asciiTheme="majorBidi" w:hAnsiTheme="majorBidi" w:cstheme="majorBidi"/>
        </w:rPr>
        <w:t xml:space="preserve"> to 100</w:t>
      </w:r>
      <w:r w:rsidRPr="008950B8">
        <w:rPr>
          <w:rFonts w:asciiTheme="majorBidi" w:hAnsiTheme="majorBidi" w:cstheme="majorBidi"/>
        </w:rPr>
        <w:t xml:space="preserve"> </w:t>
      </w:r>
      <w:proofErr w:type="spellStart"/>
      <w:r w:rsidRPr="008950B8">
        <w:rPr>
          <w:rFonts w:asciiTheme="majorBidi" w:hAnsiTheme="majorBidi" w:cstheme="majorBidi"/>
        </w:rPr>
        <w:t>μg</w:t>
      </w:r>
      <w:proofErr w:type="spellEnd"/>
      <w:r w:rsidRPr="008950B8">
        <w:rPr>
          <w:rFonts w:asciiTheme="majorBidi" w:hAnsiTheme="majorBidi" w:cstheme="majorBidi"/>
        </w:rPr>
        <w:t>/m³, with a long right tail indicating the presence of outliers at higher concentrations. The curve overlay highlights the skewed nature of the data, suggesting variability in NO2 levels across the dataset.</w:t>
      </w:r>
    </w:p>
    <w:p w14:paraId="518B19A4" w14:textId="5FD25558" w:rsidR="00110009" w:rsidRPr="00BE0C1A" w:rsidRDefault="0023638F" w:rsidP="002E0EA3">
      <w:pPr>
        <w:jc w:val="both"/>
        <w:rPr>
          <w:rFonts w:asciiTheme="majorBidi" w:hAnsiTheme="majorBidi" w:cstheme="majorBidi"/>
        </w:rPr>
      </w:pPr>
      <w:r w:rsidRPr="00BE0C1A">
        <w:rPr>
          <w:rFonts w:asciiTheme="majorBidi" w:hAnsiTheme="majorBidi" w:cstheme="majorBidi"/>
        </w:rPr>
        <w:t xml:space="preserve">2.6) </w:t>
      </w:r>
      <w:r w:rsidR="00110009" w:rsidRPr="00BE0C1A">
        <w:rPr>
          <w:rFonts w:asciiTheme="majorBidi" w:hAnsiTheme="majorBidi" w:cstheme="majorBidi"/>
        </w:rPr>
        <w:t>To train the model for the regression problem, the dataset is divided into features (X) and the target variable (y). The features (X) consist of key pollutants such as NO_ugm3 (Nitric Oxide), NO2_ugm3 (Nitrogen Dioxide), O3_ugm3 (Ozone),</w:t>
      </w:r>
      <w:r w:rsidR="00110009" w:rsidRPr="00BE0C1A">
        <w:rPr>
          <w:rFonts w:asciiTheme="majorBidi" w:hAnsiTheme="majorBidi" w:cstheme="majorBidi"/>
        </w:rPr>
        <w:t xml:space="preserve"> and </w:t>
      </w:r>
      <w:r w:rsidR="00110009" w:rsidRPr="00BE0C1A">
        <w:rPr>
          <w:rFonts w:asciiTheme="majorBidi" w:hAnsiTheme="majorBidi" w:cstheme="majorBidi"/>
        </w:rPr>
        <w:t>CO2_mgm3, which serve as independent variables. The target variable (y) is PM25_ugm3, representing the concentration of fine particulate matter (PM2.5). This structure allows the regression model to learn the relationship between various pollutant levels and PM2.5 concentrations, enabling accurate predictions.</w:t>
      </w:r>
    </w:p>
    <w:p w14:paraId="1FDDB7BB" w14:textId="0A5EDDAF" w:rsidR="002E0EA3" w:rsidRPr="00BE0C1A" w:rsidRDefault="00110009" w:rsidP="002E0EA3">
      <w:pPr>
        <w:jc w:val="both"/>
        <w:rPr>
          <w:rFonts w:asciiTheme="majorBidi" w:hAnsiTheme="majorBidi" w:cstheme="majorBidi"/>
        </w:rPr>
      </w:pPr>
      <w:r w:rsidRPr="00BE0C1A">
        <w:rPr>
          <w:rFonts w:asciiTheme="majorBidi" w:hAnsiTheme="majorBidi" w:cstheme="majorBidi"/>
        </w:rPr>
        <w:t xml:space="preserve">      Then </w:t>
      </w:r>
      <w:r w:rsidRPr="00BE0C1A">
        <w:rPr>
          <w:rFonts w:asciiTheme="majorBidi" w:hAnsiTheme="majorBidi" w:cstheme="majorBidi"/>
        </w:rPr>
        <w:t>The data is split into training (70%), validation (15%), and testing (15%) sets. The training set is used to train the model, the validation set to fine-tune it, and the testing set to evaluate its performance on unseen data.</w:t>
      </w:r>
      <w:r w:rsidR="002E0EA3" w:rsidRPr="00BE0C1A">
        <w:rPr>
          <w:rFonts w:asciiTheme="majorBidi" w:hAnsiTheme="majorBidi" w:cstheme="majorBidi"/>
        </w:rPr>
        <w:t xml:space="preserve"> Then the data can be trained using algorithms like linear regression or nearest neighbour regression.</w:t>
      </w:r>
    </w:p>
    <w:p w14:paraId="7E6AC6A4" w14:textId="7465D66B" w:rsidR="002E0EA3" w:rsidRPr="00BE0C1A" w:rsidRDefault="002E0EA3" w:rsidP="002E0EA3">
      <w:pPr>
        <w:jc w:val="both"/>
        <w:rPr>
          <w:rFonts w:asciiTheme="majorBidi" w:hAnsiTheme="majorBidi" w:cstheme="majorBidi"/>
        </w:rPr>
      </w:pPr>
      <w:r w:rsidRPr="00BE0C1A">
        <w:rPr>
          <w:rFonts w:asciiTheme="majorBidi" w:hAnsiTheme="majorBidi" w:cstheme="majorBidi"/>
        </w:rPr>
        <w:t>For linear regression</w:t>
      </w:r>
    </w:p>
    <w:p w14:paraId="6E972E34"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 1.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pandas </w:t>
      </w:r>
      <w:r w:rsidRPr="00BE0C1A">
        <w:rPr>
          <w:rFonts w:ascii="Consolas" w:hAnsi="Consolas" w:cs="Courier New"/>
          <w:color w:val="000088"/>
          <w:sz w:val="17"/>
          <w:szCs w:val="17"/>
          <w:lang w:val="en-IE"/>
        </w:rPr>
        <w:t>as</w:t>
      </w:r>
      <w:r w:rsidRPr="00BE0C1A">
        <w:rPr>
          <w:rFonts w:ascii="Consolas" w:hAnsi="Consolas" w:cs="Courier New"/>
          <w:color w:val="000000"/>
          <w:sz w:val="17"/>
          <w:szCs w:val="17"/>
          <w:lang w:val="en-IE"/>
        </w:rPr>
        <w:t xml:space="preserve"> pd</w:t>
      </w:r>
    </w:p>
    <w:p w14:paraId="38D473E8"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 2. </w:t>
      </w:r>
      <w:r w:rsidRPr="00BE0C1A">
        <w:rPr>
          <w:rFonts w:ascii="Consolas" w:hAnsi="Consolas" w:cs="Courier New"/>
          <w:color w:val="000088"/>
          <w:sz w:val="17"/>
          <w:szCs w:val="17"/>
          <w:lang w:val="en-IE"/>
        </w:rPr>
        <w:t>from</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sklearn</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model</w:t>
      </w:r>
      <w:proofErr w:type="gramEnd"/>
      <w:r w:rsidRPr="00BE0C1A">
        <w:rPr>
          <w:rFonts w:ascii="Consolas" w:hAnsi="Consolas" w:cs="Courier New"/>
          <w:color w:val="000000"/>
          <w:sz w:val="17"/>
          <w:szCs w:val="17"/>
          <w:lang w:val="en-IE"/>
        </w:rPr>
        <w:t>_selection</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train_test_split</w:t>
      </w:r>
      <w:proofErr w:type="spellEnd"/>
    </w:p>
    <w:p w14:paraId="496F5E3A"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 3. </w:t>
      </w:r>
      <w:r w:rsidRPr="00BE0C1A">
        <w:rPr>
          <w:rFonts w:ascii="Consolas" w:hAnsi="Consolas" w:cs="Courier New"/>
          <w:color w:val="000088"/>
          <w:sz w:val="17"/>
          <w:szCs w:val="17"/>
          <w:lang w:val="en-IE"/>
        </w:rPr>
        <w:t>from</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sklearn</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linear</w:t>
      </w:r>
      <w:proofErr w:type="gramEnd"/>
      <w:r w:rsidRPr="00BE0C1A">
        <w:rPr>
          <w:rFonts w:ascii="Consolas" w:hAnsi="Consolas" w:cs="Courier New"/>
          <w:color w:val="000000"/>
          <w:sz w:val="17"/>
          <w:szCs w:val="17"/>
          <w:lang w:val="en-IE"/>
        </w:rPr>
        <w:t>_model</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660066"/>
          <w:sz w:val="17"/>
          <w:szCs w:val="17"/>
          <w:lang w:val="en-IE"/>
        </w:rPr>
        <w:t>LinearRegression</w:t>
      </w:r>
      <w:proofErr w:type="spellEnd"/>
    </w:p>
    <w:p w14:paraId="507EB3D5"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 4. </w:t>
      </w:r>
      <w:r w:rsidRPr="00BE0C1A">
        <w:rPr>
          <w:rFonts w:ascii="Consolas" w:hAnsi="Consolas" w:cs="Courier New"/>
          <w:color w:val="000088"/>
          <w:sz w:val="17"/>
          <w:szCs w:val="17"/>
          <w:lang w:val="en-IE"/>
        </w:rPr>
        <w:t>from</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sklearn</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metrics</w:t>
      </w:r>
      <w:proofErr w:type="spellEnd"/>
      <w:proofErr w:type="gram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mean_squared_error</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r2_score</w:t>
      </w:r>
    </w:p>
    <w:p w14:paraId="27C5C746"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 5. </w:t>
      </w:r>
      <w:r w:rsidRPr="00BE0C1A">
        <w:rPr>
          <w:rFonts w:ascii="Consolas" w:hAnsi="Consolas" w:cs="Courier New"/>
          <w:color w:val="000000"/>
          <w:sz w:val="17"/>
          <w:szCs w:val="17"/>
          <w:lang w:val="en-IE"/>
        </w:rPr>
        <w:t xml:space="preserve">X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minute_</w:t>
      </w:r>
      <w:proofErr w:type="gramStart"/>
      <w:r w:rsidRPr="00BE0C1A">
        <w:rPr>
          <w:rFonts w:ascii="Consolas" w:hAnsi="Consolas" w:cs="Courier New"/>
          <w:color w:val="000000"/>
          <w:sz w:val="17"/>
          <w:szCs w:val="17"/>
          <w:lang w:val="en-IE"/>
        </w:rPr>
        <w:t>data</w:t>
      </w:r>
      <w:proofErr w:type="spellEnd"/>
      <w:r w:rsidRPr="00BE0C1A">
        <w:rPr>
          <w:rFonts w:ascii="Consolas" w:hAnsi="Consolas" w:cs="Courier New"/>
          <w:color w:val="666600"/>
          <w:sz w:val="17"/>
          <w:szCs w:val="17"/>
          <w:lang w:val="en-IE"/>
        </w:rPr>
        <w:t>[</w:t>
      </w:r>
      <w:proofErr w:type="gramEnd"/>
      <w:r w:rsidRPr="00BE0C1A">
        <w:rPr>
          <w:rFonts w:ascii="Consolas" w:hAnsi="Consolas" w:cs="Courier New"/>
          <w:color w:val="666600"/>
          <w:sz w:val="17"/>
          <w:szCs w:val="17"/>
          <w:lang w:val="en-IE"/>
        </w:rPr>
        <w:t>[</w:t>
      </w:r>
      <w:r w:rsidRPr="00BE0C1A">
        <w:rPr>
          <w:rFonts w:ascii="Consolas" w:hAnsi="Consolas" w:cs="Courier New"/>
          <w:color w:val="008800"/>
          <w:sz w:val="17"/>
          <w:szCs w:val="17"/>
          <w:lang w:val="en-IE"/>
        </w:rPr>
        <w:t>'NO_ugm3'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'NO2_ugm3'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'O3_ugm3'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'CO_mgm3'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'CO2_mgm3'</w:t>
      </w:r>
      <w:r w:rsidRPr="00BE0C1A">
        <w:rPr>
          <w:rFonts w:ascii="Consolas" w:hAnsi="Consolas" w:cs="Courier New"/>
          <w:color w:val="666600"/>
          <w:sz w:val="17"/>
          <w:szCs w:val="17"/>
          <w:lang w:val="en-IE"/>
        </w:rPr>
        <w:t>]]</w:t>
      </w:r>
    </w:p>
    <w:p w14:paraId="697A9A8D"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 6. </w:t>
      </w:r>
      <w:r w:rsidRPr="00BE0C1A">
        <w:rPr>
          <w:rFonts w:ascii="Consolas" w:hAnsi="Consolas" w:cs="Courier New"/>
          <w:color w:val="000000"/>
          <w:sz w:val="17"/>
          <w:szCs w:val="17"/>
          <w:lang w:val="en-IE"/>
        </w:rPr>
        <w:t xml:space="preserve">y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minute_data</w:t>
      </w:r>
      <w:proofErr w:type="spellEnd"/>
      <w:r w:rsidRPr="00BE0C1A">
        <w:rPr>
          <w:rFonts w:ascii="Consolas" w:hAnsi="Consolas" w:cs="Courier New"/>
          <w:color w:val="666600"/>
          <w:sz w:val="17"/>
          <w:szCs w:val="17"/>
          <w:lang w:val="en-IE"/>
        </w:rPr>
        <w:t>[</w:t>
      </w:r>
      <w:r w:rsidRPr="00BE0C1A">
        <w:rPr>
          <w:rFonts w:ascii="Consolas" w:hAnsi="Consolas" w:cs="Courier New"/>
          <w:color w:val="008800"/>
          <w:sz w:val="17"/>
          <w:szCs w:val="17"/>
          <w:lang w:val="en-IE"/>
        </w:rPr>
        <w:t>'PM25_ugm3'</w:t>
      </w:r>
      <w:r w:rsidRPr="00BE0C1A">
        <w:rPr>
          <w:rFonts w:ascii="Consolas" w:hAnsi="Consolas" w:cs="Courier New"/>
          <w:color w:val="666600"/>
          <w:sz w:val="17"/>
          <w:szCs w:val="17"/>
          <w:lang w:val="en-IE"/>
        </w:rPr>
        <w:t>]</w:t>
      </w:r>
    </w:p>
    <w:p w14:paraId="1F87F010"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 7. </w:t>
      </w:r>
      <w:r w:rsidRPr="00BE0C1A">
        <w:rPr>
          <w:rFonts w:ascii="Consolas" w:hAnsi="Consolas" w:cs="Courier New"/>
          <w:color w:val="880000"/>
          <w:sz w:val="17"/>
          <w:szCs w:val="17"/>
          <w:lang w:val="en-IE"/>
        </w:rPr>
        <w:t># Split into training (70%), validation (15%), and testing (15%)</w:t>
      </w:r>
    </w:p>
    <w:p w14:paraId="3D114B50"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 8. </w:t>
      </w:r>
      <w:proofErr w:type="spellStart"/>
      <w:r w:rsidRPr="00BE0C1A">
        <w:rPr>
          <w:rFonts w:ascii="Consolas" w:hAnsi="Consolas" w:cs="Courier New"/>
          <w:color w:val="000000"/>
          <w:sz w:val="17"/>
          <w:szCs w:val="17"/>
          <w:lang w:val="en-IE"/>
        </w:rPr>
        <w:t>X_train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X_temp</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y_temp</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w:t>
      </w:r>
      <w:proofErr w:type="gramStart"/>
      <w:r w:rsidRPr="00BE0C1A">
        <w:rPr>
          <w:rFonts w:ascii="Consolas" w:hAnsi="Consolas" w:cs="Courier New"/>
          <w:color w:val="000000"/>
          <w:sz w:val="17"/>
          <w:szCs w:val="17"/>
          <w:lang w:val="en-IE"/>
        </w:rPr>
        <w:t>split</w:t>
      </w:r>
      <w:proofErr w:type="spellEnd"/>
      <w:r w:rsidRPr="00BE0C1A">
        <w:rPr>
          <w:rFonts w:ascii="Consolas" w:hAnsi="Consolas" w:cs="Courier New"/>
          <w:color w:val="666600"/>
          <w:sz w:val="17"/>
          <w:szCs w:val="17"/>
          <w:lang w:val="en-IE"/>
        </w:rPr>
        <w:t>(</w:t>
      </w:r>
      <w:proofErr w:type="gramEnd"/>
      <w:r w:rsidRPr="00BE0C1A">
        <w:rPr>
          <w:rFonts w:ascii="Consolas" w:hAnsi="Consolas" w:cs="Courier New"/>
          <w:color w:val="000000"/>
          <w:sz w:val="17"/>
          <w:szCs w:val="17"/>
          <w:lang w:val="en-IE"/>
        </w:rPr>
        <w:t>X</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y</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test_size</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0.3</w:t>
      </w:r>
      <w:r w:rsidRPr="00BE0C1A">
        <w:rPr>
          <w:rFonts w:ascii="Consolas" w:hAnsi="Consolas" w:cs="Courier New"/>
          <w:color w:val="666600"/>
          <w:sz w:val="17"/>
          <w:szCs w:val="17"/>
          <w:lang w:val="en-IE"/>
        </w:rPr>
        <w:t>)</w:t>
      </w:r>
    </w:p>
    <w:p w14:paraId="5B830A10"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 9. </w:t>
      </w:r>
      <w:proofErr w:type="spellStart"/>
      <w:r w:rsidRPr="00BE0C1A">
        <w:rPr>
          <w:rFonts w:ascii="Consolas" w:hAnsi="Consolas" w:cs="Courier New"/>
          <w:color w:val="000000"/>
          <w:sz w:val="17"/>
          <w:szCs w:val="17"/>
          <w:lang w:val="en-IE"/>
        </w:rPr>
        <w:t>X_val</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X_test</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y_val</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y_test</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w:t>
      </w:r>
      <w:proofErr w:type="gramStart"/>
      <w:r w:rsidRPr="00BE0C1A">
        <w:rPr>
          <w:rFonts w:ascii="Consolas" w:hAnsi="Consolas" w:cs="Courier New"/>
          <w:color w:val="000000"/>
          <w:sz w:val="17"/>
          <w:szCs w:val="17"/>
          <w:lang w:val="en-IE"/>
        </w:rPr>
        <w:t>split</w:t>
      </w:r>
      <w:proofErr w:type="spellEnd"/>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X_temp</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y_temp</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test_size</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0.5</w:t>
      </w:r>
      <w:r w:rsidRPr="00BE0C1A">
        <w:rPr>
          <w:rFonts w:ascii="Consolas" w:hAnsi="Consolas" w:cs="Courier New"/>
          <w:color w:val="666600"/>
          <w:sz w:val="17"/>
          <w:szCs w:val="17"/>
          <w:lang w:val="en-IE"/>
        </w:rPr>
        <w:t>)</w:t>
      </w:r>
    </w:p>
    <w:p w14:paraId="4D25E506"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10. </w:t>
      </w:r>
      <w:r w:rsidRPr="00BE0C1A">
        <w:rPr>
          <w:rFonts w:ascii="Consolas" w:hAnsi="Consolas" w:cs="Courier New"/>
          <w:color w:val="880000"/>
          <w:sz w:val="17"/>
          <w:szCs w:val="17"/>
          <w:lang w:val="en-IE"/>
        </w:rPr>
        <w:t># train the model</w:t>
      </w:r>
    </w:p>
    <w:p w14:paraId="41CFEF85"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11. </w:t>
      </w:r>
      <w:proofErr w:type="spellStart"/>
      <w:r w:rsidRPr="00BE0C1A">
        <w:rPr>
          <w:rFonts w:ascii="Consolas" w:hAnsi="Consolas" w:cs="Courier New"/>
          <w:color w:val="000000"/>
          <w:sz w:val="17"/>
          <w:szCs w:val="17"/>
          <w:lang w:val="en-IE"/>
        </w:rPr>
        <w:t>linear_model</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660066"/>
          <w:sz w:val="17"/>
          <w:szCs w:val="17"/>
          <w:lang w:val="en-IE"/>
        </w:rPr>
        <w:t>LinearRegression</w:t>
      </w:r>
      <w:proofErr w:type="spellEnd"/>
      <w:r w:rsidRPr="00BE0C1A">
        <w:rPr>
          <w:rFonts w:ascii="Consolas" w:hAnsi="Consolas" w:cs="Courier New"/>
          <w:color w:val="666600"/>
          <w:sz w:val="17"/>
          <w:szCs w:val="17"/>
          <w:lang w:val="en-IE"/>
        </w:rPr>
        <w:t>(</w:t>
      </w:r>
      <w:proofErr w:type="gram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fit</w:t>
      </w:r>
      <w:r w:rsidRPr="00BE0C1A">
        <w:rPr>
          <w:rFonts w:ascii="Consolas" w:hAnsi="Consolas" w:cs="Courier New"/>
          <w:color w:val="666600"/>
          <w:sz w:val="17"/>
          <w:szCs w:val="17"/>
          <w:lang w:val="en-IE"/>
        </w:rPr>
        <w:t>(</w:t>
      </w:r>
      <w:proofErr w:type="spellStart"/>
      <w:r w:rsidRPr="00BE0C1A">
        <w:rPr>
          <w:rFonts w:ascii="Consolas" w:hAnsi="Consolas" w:cs="Courier New"/>
          <w:color w:val="000000"/>
          <w:sz w:val="17"/>
          <w:szCs w:val="17"/>
          <w:lang w:val="en-IE"/>
        </w:rPr>
        <w:t>X_train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y_train</w:t>
      </w:r>
      <w:proofErr w:type="spellEnd"/>
      <w:r w:rsidRPr="00BE0C1A">
        <w:rPr>
          <w:rFonts w:ascii="Consolas" w:hAnsi="Consolas" w:cs="Courier New"/>
          <w:color w:val="666600"/>
          <w:sz w:val="17"/>
          <w:szCs w:val="17"/>
          <w:lang w:val="en-IE"/>
        </w:rPr>
        <w:t>)</w:t>
      </w:r>
    </w:p>
    <w:p w14:paraId="6124A113"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12. </w:t>
      </w:r>
      <w:r w:rsidRPr="00BE0C1A">
        <w:rPr>
          <w:rFonts w:ascii="Consolas" w:hAnsi="Consolas" w:cs="Courier New"/>
          <w:color w:val="880000"/>
          <w:sz w:val="17"/>
          <w:szCs w:val="17"/>
          <w:lang w:val="en-IE"/>
        </w:rPr>
        <w:t># Predict on validation set</w:t>
      </w:r>
    </w:p>
    <w:p w14:paraId="554434FC"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13. </w:t>
      </w:r>
      <w:proofErr w:type="spellStart"/>
      <w:r w:rsidRPr="00BE0C1A">
        <w:rPr>
          <w:rFonts w:ascii="Consolas" w:hAnsi="Consolas" w:cs="Courier New"/>
          <w:color w:val="000000"/>
          <w:sz w:val="17"/>
          <w:szCs w:val="17"/>
          <w:lang w:val="en-IE"/>
        </w:rPr>
        <w:t>y_val_pred</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linear_</w:t>
      </w:r>
      <w:proofErr w:type="gramStart"/>
      <w:r w:rsidRPr="00BE0C1A">
        <w:rPr>
          <w:rFonts w:ascii="Consolas" w:hAnsi="Consolas" w:cs="Courier New"/>
          <w:color w:val="000000"/>
          <w:sz w:val="17"/>
          <w:szCs w:val="17"/>
          <w:lang w:val="en-IE"/>
        </w:rPr>
        <w:t>model</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predict</w:t>
      </w:r>
      <w:proofErr w:type="spellEnd"/>
      <w:proofErr w:type="gramEnd"/>
      <w:r w:rsidRPr="00BE0C1A">
        <w:rPr>
          <w:rFonts w:ascii="Consolas" w:hAnsi="Consolas" w:cs="Courier New"/>
          <w:color w:val="666600"/>
          <w:sz w:val="17"/>
          <w:szCs w:val="17"/>
          <w:lang w:val="en-IE"/>
        </w:rPr>
        <w:t>(</w:t>
      </w:r>
      <w:proofErr w:type="spellStart"/>
      <w:r w:rsidRPr="00BE0C1A">
        <w:rPr>
          <w:rFonts w:ascii="Consolas" w:hAnsi="Consolas" w:cs="Courier New"/>
          <w:color w:val="000000"/>
          <w:sz w:val="17"/>
          <w:szCs w:val="17"/>
          <w:lang w:val="en-IE"/>
        </w:rPr>
        <w:t>X_val</w:t>
      </w:r>
      <w:proofErr w:type="spellEnd"/>
      <w:r w:rsidRPr="00BE0C1A">
        <w:rPr>
          <w:rFonts w:ascii="Consolas" w:hAnsi="Consolas" w:cs="Courier New"/>
          <w:color w:val="666600"/>
          <w:sz w:val="17"/>
          <w:szCs w:val="17"/>
          <w:lang w:val="en-IE"/>
        </w:rPr>
        <w:t>)</w:t>
      </w:r>
    </w:p>
    <w:p w14:paraId="34B194A5"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24404"/>
        <w:rPr>
          <w:rFonts w:ascii="Consolas" w:hAnsi="Consolas" w:cs="Courier New"/>
          <w:sz w:val="17"/>
          <w:szCs w:val="17"/>
          <w:lang w:val="en-IE"/>
        </w:rPr>
      </w:pPr>
      <w:r w:rsidRPr="00BE0C1A">
        <w:rPr>
          <w:rFonts w:ascii="Consolas" w:hAnsi="Consolas" w:cs="Courier New"/>
          <w:sz w:val="17"/>
          <w:szCs w:val="17"/>
          <w:lang w:val="en-IE"/>
        </w:rPr>
        <w:t xml:space="preserve">14. </w:t>
      </w:r>
      <w:r w:rsidRPr="00BE0C1A">
        <w:rPr>
          <w:rFonts w:ascii="Consolas" w:hAnsi="Consolas" w:cs="Courier New"/>
          <w:color w:val="000000"/>
          <w:sz w:val="17"/>
          <w:szCs w:val="17"/>
          <w:lang w:val="en-IE"/>
        </w:rPr>
        <w:t> </w:t>
      </w:r>
    </w:p>
    <w:p w14:paraId="4487F32D" w14:textId="77777777" w:rsidR="002E0EA3" w:rsidRPr="002E0EA3" w:rsidRDefault="002E0EA3" w:rsidP="002E0EA3">
      <w:pPr>
        <w:jc w:val="both"/>
        <w:rPr>
          <w:rFonts w:asciiTheme="majorBidi" w:hAnsiTheme="majorBidi" w:cstheme="majorBidi"/>
        </w:rPr>
      </w:pPr>
    </w:p>
    <w:p w14:paraId="5169D25B" w14:textId="23F11F14" w:rsidR="002E0EA3" w:rsidRPr="00BE0C1A" w:rsidRDefault="002E0EA3" w:rsidP="002E0EA3">
      <w:pPr>
        <w:jc w:val="both"/>
        <w:rPr>
          <w:rFonts w:asciiTheme="majorBidi" w:hAnsiTheme="majorBidi" w:cstheme="majorBidi"/>
        </w:rPr>
      </w:pPr>
      <w:r w:rsidRPr="00BE0C1A">
        <w:rPr>
          <w:rFonts w:asciiTheme="majorBidi" w:hAnsiTheme="majorBidi" w:cstheme="majorBidi"/>
        </w:rPr>
        <w:lastRenderedPageBreak/>
        <w:t xml:space="preserve">For </w:t>
      </w:r>
      <w:r w:rsidRPr="00BE0C1A">
        <w:rPr>
          <w:rFonts w:asciiTheme="majorBidi" w:hAnsiTheme="majorBidi" w:cstheme="majorBidi"/>
        </w:rPr>
        <w:t>neighbour regression</w:t>
      </w:r>
      <w:r w:rsidRPr="00BE0C1A">
        <w:rPr>
          <w:rFonts w:asciiTheme="majorBidi" w:hAnsiTheme="majorBidi" w:cstheme="majorBidi"/>
        </w:rPr>
        <w:t xml:space="preserve"> with k =6</w:t>
      </w:r>
    </w:p>
    <w:p w14:paraId="5624F32D"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 1. </w:t>
      </w:r>
      <w:r w:rsidRPr="00BE0C1A">
        <w:rPr>
          <w:rFonts w:ascii="Consolas" w:hAnsi="Consolas" w:cs="Courier New"/>
          <w:color w:val="000088"/>
          <w:sz w:val="17"/>
          <w:szCs w:val="17"/>
          <w:lang w:val="en-IE"/>
        </w:rPr>
        <w:t>from</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sklearn</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neighbors</w:t>
      </w:r>
      <w:proofErr w:type="spellEnd"/>
      <w:proofErr w:type="gram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660066"/>
          <w:sz w:val="17"/>
          <w:szCs w:val="17"/>
          <w:lang w:val="en-IE"/>
        </w:rPr>
        <w:t>KNeighborsRegressor</w:t>
      </w:r>
      <w:proofErr w:type="spellEnd"/>
    </w:p>
    <w:p w14:paraId="6291F01E"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 2. </w:t>
      </w:r>
      <w:r w:rsidRPr="00BE0C1A">
        <w:rPr>
          <w:rFonts w:ascii="Consolas" w:hAnsi="Consolas" w:cs="Courier New"/>
          <w:color w:val="880000"/>
          <w:sz w:val="17"/>
          <w:szCs w:val="17"/>
          <w:lang w:val="en-IE"/>
        </w:rPr>
        <w:t># Select features and target</w:t>
      </w:r>
    </w:p>
    <w:p w14:paraId="13B5A8E2"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 3. </w:t>
      </w:r>
      <w:r w:rsidRPr="00BE0C1A">
        <w:rPr>
          <w:rFonts w:ascii="Consolas" w:hAnsi="Consolas" w:cs="Courier New"/>
          <w:color w:val="000000"/>
          <w:sz w:val="17"/>
          <w:szCs w:val="17"/>
          <w:lang w:val="en-IE"/>
        </w:rPr>
        <w:t xml:space="preserve">X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minute_</w:t>
      </w:r>
      <w:proofErr w:type="gramStart"/>
      <w:r w:rsidRPr="00BE0C1A">
        <w:rPr>
          <w:rFonts w:ascii="Consolas" w:hAnsi="Consolas" w:cs="Courier New"/>
          <w:color w:val="000000"/>
          <w:sz w:val="17"/>
          <w:szCs w:val="17"/>
          <w:lang w:val="en-IE"/>
        </w:rPr>
        <w:t>data</w:t>
      </w:r>
      <w:proofErr w:type="spellEnd"/>
      <w:r w:rsidRPr="00BE0C1A">
        <w:rPr>
          <w:rFonts w:ascii="Consolas" w:hAnsi="Consolas" w:cs="Courier New"/>
          <w:color w:val="666600"/>
          <w:sz w:val="17"/>
          <w:szCs w:val="17"/>
          <w:lang w:val="en-IE"/>
        </w:rPr>
        <w:t>[</w:t>
      </w:r>
      <w:proofErr w:type="gramEnd"/>
      <w:r w:rsidRPr="00BE0C1A">
        <w:rPr>
          <w:rFonts w:ascii="Consolas" w:hAnsi="Consolas" w:cs="Courier New"/>
          <w:color w:val="666600"/>
          <w:sz w:val="17"/>
          <w:szCs w:val="17"/>
          <w:lang w:val="en-IE"/>
        </w:rPr>
        <w:t>[</w:t>
      </w:r>
      <w:r w:rsidRPr="00BE0C1A">
        <w:rPr>
          <w:rFonts w:ascii="Consolas" w:hAnsi="Consolas" w:cs="Courier New"/>
          <w:color w:val="008800"/>
          <w:sz w:val="17"/>
          <w:szCs w:val="17"/>
          <w:lang w:val="en-IE"/>
        </w:rPr>
        <w:t>'NO_ugm3'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'NO2_ugm3'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'O3_ugm3'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'CO_mgm3'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'CO2_mgm3'</w:t>
      </w:r>
      <w:r w:rsidRPr="00BE0C1A">
        <w:rPr>
          <w:rFonts w:ascii="Consolas" w:hAnsi="Consolas" w:cs="Courier New"/>
          <w:color w:val="666600"/>
          <w:sz w:val="17"/>
          <w:szCs w:val="17"/>
          <w:lang w:val="en-IE"/>
        </w:rPr>
        <w:t>]]</w:t>
      </w:r>
    </w:p>
    <w:p w14:paraId="3B1CB4DA"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 4. </w:t>
      </w:r>
      <w:r w:rsidRPr="00BE0C1A">
        <w:rPr>
          <w:rFonts w:ascii="Consolas" w:hAnsi="Consolas" w:cs="Courier New"/>
          <w:color w:val="000000"/>
          <w:sz w:val="17"/>
          <w:szCs w:val="17"/>
          <w:lang w:val="en-IE"/>
        </w:rPr>
        <w:t xml:space="preserve">y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minute_data</w:t>
      </w:r>
      <w:proofErr w:type="spellEnd"/>
      <w:r w:rsidRPr="00BE0C1A">
        <w:rPr>
          <w:rFonts w:ascii="Consolas" w:hAnsi="Consolas" w:cs="Courier New"/>
          <w:color w:val="666600"/>
          <w:sz w:val="17"/>
          <w:szCs w:val="17"/>
          <w:lang w:val="en-IE"/>
        </w:rPr>
        <w:t>[</w:t>
      </w:r>
      <w:r w:rsidRPr="00BE0C1A">
        <w:rPr>
          <w:rFonts w:ascii="Consolas" w:hAnsi="Consolas" w:cs="Courier New"/>
          <w:color w:val="008800"/>
          <w:sz w:val="17"/>
          <w:szCs w:val="17"/>
          <w:lang w:val="en-IE"/>
        </w:rPr>
        <w:t>'PM25_ugm3'</w:t>
      </w:r>
      <w:r w:rsidRPr="00BE0C1A">
        <w:rPr>
          <w:rFonts w:ascii="Consolas" w:hAnsi="Consolas" w:cs="Courier New"/>
          <w:color w:val="666600"/>
          <w:sz w:val="17"/>
          <w:szCs w:val="17"/>
          <w:lang w:val="en-IE"/>
        </w:rPr>
        <w:t>]</w:t>
      </w:r>
    </w:p>
    <w:p w14:paraId="5752E55D"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 5. </w:t>
      </w:r>
      <w:r w:rsidRPr="00BE0C1A">
        <w:rPr>
          <w:rFonts w:ascii="Consolas" w:hAnsi="Consolas" w:cs="Courier New"/>
          <w:color w:val="880000"/>
          <w:sz w:val="17"/>
          <w:szCs w:val="17"/>
          <w:lang w:val="en-IE"/>
        </w:rPr>
        <w:t># Split into training and testing data (70% training, 15% validation, 15% testing)</w:t>
      </w:r>
    </w:p>
    <w:p w14:paraId="2235F648"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 6. </w:t>
      </w:r>
      <w:proofErr w:type="spellStart"/>
      <w:r w:rsidRPr="00BE0C1A">
        <w:rPr>
          <w:rFonts w:ascii="Consolas" w:hAnsi="Consolas" w:cs="Courier New"/>
          <w:color w:val="000000"/>
          <w:sz w:val="17"/>
          <w:szCs w:val="17"/>
          <w:lang w:val="en-IE"/>
        </w:rPr>
        <w:t>X_train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X_temp</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y_temp</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w:t>
      </w:r>
      <w:proofErr w:type="gramStart"/>
      <w:r w:rsidRPr="00BE0C1A">
        <w:rPr>
          <w:rFonts w:ascii="Consolas" w:hAnsi="Consolas" w:cs="Courier New"/>
          <w:color w:val="000000"/>
          <w:sz w:val="17"/>
          <w:szCs w:val="17"/>
          <w:lang w:val="en-IE"/>
        </w:rPr>
        <w:t>split</w:t>
      </w:r>
      <w:proofErr w:type="spellEnd"/>
      <w:r w:rsidRPr="00BE0C1A">
        <w:rPr>
          <w:rFonts w:ascii="Consolas" w:hAnsi="Consolas" w:cs="Courier New"/>
          <w:color w:val="666600"/>
          <w:sz w:val="17"/>
          <w:szCs w:val="17"/>
          <w:lang w:val="en-IE"/>
        </w:rPr>
        <w:t>(</w:t>
      </w:r>
      <w:proofErr w:type="gramEnd"/>
      <w:r w:rsidRPr="00BE0C1A">
        <w:rPr>
          <w:rFonts w:ascii="Consolas" w:hAnsi="Consolas" w:cs="Courier New"/>
          <w:color w:val="000000"/>
          <w:sz w:val="17"/>
          <w:szCs w:val="17"/>
          <w:lang w:val="en-IE"/>
        </w:rPr>
        <w:t>X</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y</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test_size</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0.3</w:t>
      </w:r>
      <w:r w:rsidRPr="00BE0C1A">
        <w:rPr>
          <w:rFonts w:ascii="Consolas" w:hAnsi="Consolas" w:cs="Courier New"/>
          <w:color w:val="666600"/>
          <w:sz w:val="17"/>
          <w:szCs w:val="17"/>
          <w:lang w:val="en-IE"/>
        </w:rPr>
        <w:t>)</w:t>
      </w:r>
    </w:p>
    <w:p w14:paraId="0B35E54D"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 7. </w:t>
      </w:r>
      <w:proofErr w:type="spellStart"/>
      <w:r w:rsidRPr="00BE0C1A">
        <w:rPr>
          <w:rFonts w:ascii="Consolas" w:hAnsi="Consolas" w:cs="Courier New"/>
          <w:color w:val="000000"/>
          <w:sz w:val="17"/>
          <w:szCs w:val="17"/>
          <w:lang w:val="en-IE"/>
        </w:rPr>
        <w:t>X_val</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X_test</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y_val</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y_test</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w:t>
      </w:r>
      <w:proofErr w:type="gramStart"/>
      <w:r w:rsidRPr="00BE0C1A">
        <w:rPr>
          <w:rFonts w:ascii="Consolas" w:hAnsi="Consolas" w:cs="Courier New"/>
          <w:color w:val="000000"/>
          <w:sz w:val="17"/>
          <w:szCs w:val="17"/>
          <w:lang w:val="en-IE"/>
        </w:rPr>
        <w:t>split</w:t>
      </w:r>
      <w:proofErr w:type="spellEnd"/>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X_temp</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y_temp</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test_size</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0.5</w:t>
      </w:r>
      <w:r w:rsidRPr="00BE0C1A">
        <w:rPr>
          <w:rFonts w:ascii="Consolas" w:hAnsi="Consolas" w:cs="Courier New"/>
          <w:color w:val="666600"/>
          <w:sz w:val="17"/>
          <w:szCs w:val="17"/>
          <w:lang w:val="en-IE"/>
        </w:rPr>
        <w:t>)</w:t>
      </w:r>
    </w:p>
    <w:p w14:paraId="2DAA76D8"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 8. </w:t>
      </w:r>
      <w:r w:rsidRPr="00BE0C1A">
        <w:rPr>
          <w:rFonts w:ascii="Consolas" w:hAnsi="Consolas" w:cs="Courier New"/>
          <w:color w:val="000000"/>
          <w:sz w:val="17"/>
          <w:szCs w:val="17"/>
          <w:lang w:val="en-IE"/>
        </w:rPr>
        <w:t> </w:t>
      </w:r>
    </w:p>
    <w:p w14:paraId="7F9DF4F6"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 9. </w:t>
      </w:r>
      <w:r w:rsidRPr="00BE0C1A">
        <w:rPr>
          <w:rFonts w:ascii="Consolas" w:hAnsi="Consolas" w:cs="Courier New"/>
          <w:color w:val="880000"/>
          <w:sz w:val="17"/>
          <w:szCs w:val="17"/>
          <w:lang w:val="en-IE"/>
        </w:rPr>
        <w:t xml:space="preserve"># Initialize the </w:t>
      </w:r>
      <w:proofErr w:type="spellStart"/>
      <w:r w:rsidRPr="00BE0C1A">
        <w:rPr>
          <w:rFonts w:ascii="Consolas" w:hAnsi="Consolas" w:cs="Courier New"/>
          <w:color w:val="880000"/>
          <w:sz w:val="17"/>
          <w:szCs w:val="17"/>
          <w:lang w:val="en-IE"/>
        </w:rPr>
        <w:t>KNeighborsRegressor</w:t>
      </w:r>
      <w:proofErr w:type="spellEnd"/>
    </w:p>
    <w:p w14:paraId="69CB7FEB" w14:textId="6CE9A216"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10. </w:t>
      </w:r>
      <w:proofErr w:type="spellStart"/>
      <w:r w:rsidRPr="00BE0C1A">
        <w:rPr>
          <w:rFonts w:ascii="Consolas" w:hAnsi="Consolas" w:cs="Courier New"/>
          <w:color w:val="000000"/>
          <w:sz w:val="17"/>
          <w:szCs w:val="17"/>
          <w:lang w:val="en-IE"/>
        </w:rPr>
        <w:t>knn_model</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660066"/>
          <w:sz w:val="17"/>
          <w:szCs w:val="17"/>
          <w:lang w:val="en-IE"/>
        </w:rPr>
        <w:t>KNeighborsRegressor</w:t>
      </w:r>
      <w:proofErr w:type="spellEnd"/>
      <w:r w:rsidRPr="00BE0C1A">
        <w:rPr>
          <w:rFonts w:ascii="Consolas" w:hAnsi="Consolas" w:cs="Courier New"/>
          <w:color w:val="666600"/>
          <w:sz w:val="17"/>
          <w:szCs w:val="17"/>
          <w:lang w:val="en-IE"/>
        </w:rPr>
        <w:t>(</w:t>
      </w:r>
      <w:proofErr w:type="spellStart"/>
      <w:r w:rsidRPr="00BE0C1A">
        <w:rPr>
          <w:rFonts w:ascii="Consolas" w:hAnsi="Consolas" w:cs="Courier New"/>
          <w:color w:val="000000"/>
          <w:sz w:val="17"/>
          <w:szCs w:val="17"/>
          <w:lang w:val="en-IE"/>
        </w:rPr>
        <w:t>n_neighbors</w:t>
      </w:r>
      <w:proofErr w:type="spellEnd"/>
      <w:r w:rsidRPr="00BE0C1A">
        <w:rPr>
          <w:rFonts w:ascii="Consolas" w:hAnsi="Consolas" w:cs="Courier New"/>
          <w:color w:val="666600"/>
          <w:sz w:val="17"/>
          <w:szCs w:val="17"/>
          <w:lang w:val="en-IE"/>
        </w:rPr>
        <w:t>=</w:t>
      </w:r>
      <w:r w:rsidR="004D04CE" w:rsidRPr="00BE0C1A">
        <w:rPr>
          <w:rFonts w:ascii="Consolas" w:hAnsi="Consolas" w:cs="Courier New"/>
          <w:color w:val="006666"/>
          <w:sz w:val="17"/>
          <w:szCs w:val="17"/>
          <w:lang w:val="en-IE"/>
        </w:rPr>
        <w:t>300</w:t>
      </w:r>
      <w:r w:rsidRPr="00BE0C1A">
        <w:rPr>
          <w:rFonts w:ascii="Consolas" w:hAnsi="Consolas" w:cs="Courier New"/>
          <w:color w:val="666600"/>
          <w:sz w:val="17"/>
          <w:szCs w:val="17"/>
          <w:lang w:val="en-IE"/>
        </w:rPr>
        <w:t>)</w:t>
      </w:r>
    </w:p>
    <w:p w14:paraId="3EF752A2"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11. </w:t>
      </w:r>
      <w:r w:rsidRPr="00BE0C1A">
        <w:rPr>
          <w:rFonts w:ascii="Consolas" w:hAnsi="Consolas" w:cs="Courier New"/>
          <w:color w:val="000000"/>
          <w:sz w:val="17"/>
          <w:szCs w:val="17"/>
          <w:lang w:val="en-IE"/>
        </w:rPr>
        <w:t> </w:t>
      </w:r>
    </w:p>
    <w:p w14:paraId="3129D8C9"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12. </w:t>
      </w:r>
      <w:r w:rsidRPr="00BE0C1A">
        <w:rPr>
          <w:rFonts w:ascii="Consolas" w:hAnsi="Consolas" w:cs="Courier New"/>
          <w:color w:val="880000"/>
          <w:sz w:val="17"/>
          <w:szCs w:val="17"/>
          <w:lang w:val="en-IE"/>
        </w:rPr>
        <w:t># Fit the model on the training data</w:t>
      </w:r>
    </w:p>
    <w:p w14:paraId="2D6E58E2"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13. </w:t>
      </w:r>
      <w:proofErr w:type="spellStart"/>
      <w:proofErr w:type="gramStart"/>
      <w:r w:rsidRPr="00BE0C1A">
        <w:rPr>
          <w:rFonts w:ascii="Consolas" w:hAnsi="Consolas" w:cs="Courier New"/>
          <w:color w:val="000000"/>
          <w:sz w:val="17"/>
          <w:szCs w:val="17"/>
          <w:lang w:val="en-IE"/>
        </w:rPr>
        <w:t>knn_model</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fit</w:t>
      </w:r>
      <w:proofErr w:type="spellEnd"/>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X_train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y_train</w:t>
      </w:r>
      <w:proofErr w:type="spellEnd"/>
      <w:r w:rsidRPr="00BE0C1A">
        <w:rPr>
          <w:rFonts w:ascii="Consolas" w:hAnsi="Consolas" w:cs="Courier New"/>
          <w:color w:val="666600"/>
          <w:sz w:val="17"/>
          <w:szCs w:val="17"/>
          <w:lang w:val="en-IE"/>
        </w:rPr>
        <w:t>)</w:t>
      </w:r>
    </w:p>
    <w:p w14:paraId="7D54A2F9"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14. </w:t>
      </w:r>
      <w:r w:rsidRPr="00BE0C1A">
        <w:rPr>
          <w:rFonts w:ascii="Consolas" w:hAnsi="Consolas" w:cs="Courier New"/>
          <w:color w:val="880000"/>
          <w:sz w:val="17"/>
          <w:szCs w:val="17"/>
          <w:lang w:val="en-IE"/>
        </w:rPr>
        <w:t># Predict on validation data</w:t>
      </w:r>
    </w:p>
    <w:p w14:paraId="32FD3899"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15. </w:t>
      </w:r>
      <w:proofErr w:type="spellStart"/>
      <w:r w:rsidRPr="00BE0C1A">
        <w:rPr>
          <w:rFonts w:ascii="Consolas" w:hAnsi="Consolas" w:cs="Courier New"/>
          <w:color w:val="000000"/>
          <w:sz w:val="17"/>
          <w:szCs w:val="17"/>
          <w:lang w:val="en-IE"/>
        </w:rPr>
        <w:t>y_val_pred</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knn_</w:t>
      </w:r>
      <w:proofErr w:type="gramStart"/>
      <w:r w:rsidRPr="00BE0C1A">
        <w:rPr>
          <w:rFonts w:ascii="Consolas" w:hAnsi="Consolas" w:cs="Courier New"/>
          <w:color w:val="000000"/>
          <w:sz w:val="17"/>
          <w:szCs w:val="17"/>
          <w:lang w:val="en-IE"/>
        </w:rPr>
        <w:t>model</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predict</w:t>
      </w:r>
      <w:proofErr w:type="spellEnd"/>
      <w:proofErr w:type="gramEnd"/>
      <w:r w:rsidRPr="00BE0C1A">
        <w:rPr>
          <w:rFonts w:ascii="Consolas" w:hAnsi="Consolas" w:cs="Courier New"/>
          <w:color w:val="666600"/>
          <w:sz w:val="17"/>
          <w:szCs w:val="17"/>
          <w:lang w:val="en-IE"/>
        </w:rPr>
        <w:t>(</w:t>
      </w:r>
      <w:proofErr w:type="spellStart"/>
      <w:r w:rsidRPr="00BE0C1A">
        <w:rPr>
          <w:rFonts w:ascii="Consolas" w:hAnsi="Consolas" w:cs="Courier New"/>
          <w:color w:val="000000"/>
          <w:sz w:val="17"/>
          <w:szCs w:val="17"/>
          <w:lang w:val="en-IE"/>
        </w:rPr>
        <w:t>X_val</w:t>
      </w:r>
      <w:proofErr w:type="spellEnd"/>
      <w:r w:rsidRPr="00BE0C1A">
        <w:rPr>
          <w:rFonts w:ascii="Consolas" w:hAnsi="Consolas" w:cs="Courier New"/>
          <w:color w:val="666600"/>
          <w:sz w:val="17"/>
          <w:szCs w:val="17"/>
          <w:lang w:val="en-IE"/>
        </w:rPr>
        <w:t>)</w:t>
      </w:r>
    </w:p>
    <w:p w14:paraId="37710F16"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16. </w:t>
      </w:r>
      <w:r w:rsidRPr="00BE0C1A">
        <w:rPr>
          <w:rFonts w:ascii="Consolas" w:hAnsi="Consolas" w:cs="Courier New"/>
          <w:color w:val="000000"/>
          <w:sz w:val="17"/>
          <w:szCs w:val="17"/>
          <w:lang w:val="en-IE"/>
        </w:rPr>
        <w:t> </w:t>
      </w:r>
    </w:p>
    <w:p w14:paraId="075CA01A"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17. </w:t>
      </w:r>
      <w:r w:rsidRPr="00BE0C1A">
        <w:rPr>
          <w:rFonts w:ascii="Consolas" w:hAnsi="Consolas" w:cs="Courier New"/>
          <w:color w:val="880000"/>
          <w:sz w:val="17"/>
          <w:szCs w:val="17"/>
          <w:lang w:val="en-IE"/>
        </w:rPr>
        <w:t># Calculate evaluation metrics</w:t>
      </w:r>
    </w:p>
    <w:p w14:paraId="0776C883"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18. </w:t>
      </w:r>
      <w:proofErr w:type="spellStart"/>
      <w:r w:rsidRPr="00BE0C1A">
        <w:rPr>
          <w:rFonts w:ascii="Consolas" w:hAnsi="Consolas" w:cs="Courier New"/>
          <w:color w:val="000000"/>
          <w:sz w:val="17"/>
          <w:szCs w:val="17"/>
          <w:lang w:val="en-IE"/>
        </w:rPr>
        <w:t>val_mse</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mean_squared_</w:t>
      </w:r>
      <w:proofErr w:type="gramStart"/>
      <w:r w:rsidRPr="00BE0C1A">
        <w:rPr>
          <w:rFonts w:ascii="Consolas" w:hAnsi="Consolas" w:cs="Courier New"/>
          <w:color w:val="000000"/>
          <w:sz w:val="17"/>
          <w:szCs w:val="17"/>
          <w:lang w:val="en-IE"/>
        </w:rPr>
        <w:t>error</w:t>
      </w:r>
      <w:proofErr w:type="spellEnd"/>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y_val</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y_val_pred</w:t>
      </w:r>
      <w:proofErr w:type="spellEnd"/>
      <w:r w:rsidRPr="00BE0C1A">
        <w:rPr>
          <w:rFonts w:ascii="Consolas" w:hAnsi="Consolas" w:cs="Courier New"/>
          <w:color w:val="666600"/>
          <w:sz w:val="17"/>
          <w:szCs w:val="17"/>
          <w:lang w:val="en-IE"/>
        </w:rPr>
        <w:t>)</w:t>
      </w:r>
    </w:p>
    <w:p w14:paraId="72F6EC81"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19. </w:t>
      </w:r>
      <w:r w:rsidRPr="00BE0C1A">
        <w:rPr>
          <w:rFonts w:ascii="Consolas" w:hAnsi="Consolas" w:cs="Courier New"/>
          <w:color w:val="000000"/>
          <w:sz w:val="17"/>
          <w:szCs w:val="17"/>
          <w:lang w:val="en-IE"/>
        </w:rPr>
        <w:t xml:space="preserve">val_r2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r2_</w:t>
      </w:r>
      <w:proofErr w:type="gramStart"/>
      <w:r w:rsidRPr="00BE0C1A">
        <w:rPr>
          <w:rFonts w:ascii="Consolas" w:hAnsi="Consolas" w:cs="Courier New"/>
          <w:color w:val="000000"/>
          <w:sz w:val="17"/>
          <w:szCs w:val="17"/>
          <w:lang w:val="en-IE"/>
        </w:rPr>
        <w:t>score</w:t>
      </w:r>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y_val</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y_val_pred</w:t>
      </w:r>
      <w:proofErr w:type="spellEnd"/>
      <w:r w:rsidRPr="00BE0C1A">
        <w:rPr>
          <w:rFonts w:ascii="Consolas" w:hAnsi="Consolas" w:cs="Courier New"/>
          <w:color w:val="666600"/>
          <w:sz w:val="17"/>
          <w:szCs w:val="17"/>
          <w:lang w:val="en-IE"/>
        </w:rPr>
        <w:t>)</w:t>
      </w:r>
    </w:p>
    <w:p w14:paraId="05DC036F" w14:textId="77777777" w:rsidR="002E0EA3" w:rsidRPr="00BE0C1A" w:rsidRDefault="002E0E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687369"/>
        <w:rPr>
          <w:rFonts w:ascii="Consolas" w:hAnsi="Consolas" w:cs="Courier New"/>
          <w:sz w:val="17"/>
          <w:szCs w:val="17"/>
          <w:lang w:val="en-IE"/>
        </w:rPr>
      </w:pPr>
      <w:r w:rsidRPr="00BE0C1A">
        <w:rPr>
          <w:rFonts w:ascii="Consolas" w:hAnsi="Consolas" w:cs="Courier New"/>
          <w:sz w:val="17"/>
          <w:szCs w:val="17"/>
          <w:lang w:val="en-IE"/>
        </w:rPr>
        <w:t xml:space="preserve">20. </w:t>
      </w:r>
      <w:r w:rsidRPr="00BE0C1A">
        <w:rPr>
          <w:rFonts w:ascii="Consolas" w:hAnsi="Consolas" w:cs="Courier New"/>
          <w:color w:val="000000"/>
          <w:sz w:val="17"/>
          <w:szCs w:val="17"/>
          <w:lang w:val="en-IE"/>
        </w:rPr>
        <w:t> </w:t>
      </w:r>
    </w:p>
    <w:p w14:paraId="0873E108" w14:textId="77777777" w:rsidR="002E0EA3" w:rsidRPr="00BE0C1A" w:rsidRDefault="002E0EA3" w:rsidP="002E0EA3">
      <w:pPr>
        <w:jc w:val="both"/>
        <w:rPr>
          <w:rFonts w:asciiTheme="majorBidi" w:hAnsiTheme="majorBidi" w:cstheme="majorBidi"/>
        </w:rPr>
      </w:pPr>
    </w:p>
    <w:p w14:paraId="224C4263" w14:textId="77777777" w:rsidR="002E0EA3" w:rsidRPr="00BE0C1A" w:rsidRDefault="002E0EA3" w:rsidP="002E0EA3">
      <w:pPr>
        <w:jc w:val="both"/>
        <w:rPr>
          <w:rFonts w:asciiTheme="majorBidi" w:hAnsiTheme="majorBidi" w:cstheme="majorBidi"/>
        </w:rPr>
      </w:pPr>
    </w:p>
    <w:p w14:paraId="3AFCC770" w14:textId="79EF360A" w:rsidR="002E0EA3" w:rsidRPr="002E0EA3" w:rsidRDefault="002E0EA3" w:rsidP="002E0EA3">
      <w:pPr>
        <w:jc w:val="both"/>
        <w:rPr>
          <w:rFonts w:asciiTheme="majorBidi" w:hAnsiTheme="majorBidi" w:cstheme="majorBidi"/>
        </w:rPr>
      </w:pPr>
      <w:r w:rsidRPr="002E0EA3">
        <w:rPr>
          <w:rFonts w:asciiTheme="majorBidi" w:hAnsiTheme="majorBidi" w:cstheme="majorBidi"/>
        </w:rPr>
        <w:t xml:space="preserve">In nearest </w:t>
      </w:r>
      <w:proofErr w:type="spellStart"/>
      <w:r w:rsidRPr="002E0EA3">
        <w:rPr>
          <w:rFonts w:asciiTheme="majorBidi" w:hAnsiTheme="majorBidi" w:cstheme="majorBidi"/>
        </w:rPr>
        <w:t>neighbor</w:t>
      </w:r>
      <w:proofErr w:type="spellEnd"/>
      <w:r w:rsidRPr="002E0EA3">
        <w:rPr>
          <w:rFonts w:asciiTheme="majorBidi" w:hAnsiTheme="majorBidi" w:cstheme="majorBidi"/>
        </w:rPr>
        <w:t xml:space="preserve"> regression, a small k can lead to overfitting and high variance as the model becomes sensitive to noise, while a large k increases bias by </w:t>
      </w:r>
      <w:r w:rsidR="00C9718C" w:rsidRPr="00BE0C1A">
        <w:rPr>
          <w:rFonts w:asciiTheme="majorBidi" w:hAnsiTheme="majorBidi" w:cstheme="majorBidi"/>
        </w:rPr>
        <w:t>over smoothing</w:t>
      </w:r>
      <w:r w:rsidRPr="002E0EA3">
        <w:rPr>
          <w:rFonts w:asciiTheme="majorBidi" w:hAnsiTheme="majorBidi" w:cstheme="majorBidi"/>
        </w:rPr>
        <w:t xml:space="preserve"> predictions and ignoring local patterns. Choosing </w:t>
      </w:r>
      <w:r w:rsidR="00C9718C" w:rsidRPr="00BE0C1A">
        <w:rPr>
          <w:rFonts w:asciiTheme="majorBidi" w:hAnsiTheme="majorBidi" w:cstheme="majorBidi"/>
        </w:rPr>
        <w:t>optimal</w:t>
      </w:r>
      <w:r w:rsidRPr="002E0EA3">
        <w:rPr>
          <w:rFonts w:asciiTheme="majorBidi" w:hAnsiTheme="majorBidi" w:cstheme="majorBidi"/>
        </w:rPr>
        <w:t xml:space="preserve"> k balances bias and variance for better performance.</w:t>
      </w:r>
    </w:p>
    <w:p w14:paraId="76BA593C" w14:textId="2FDEC682" w:rsidR="00110009" w:rsidRPr="00BE0C1A" w:rsidRDefault="00110009" w:rsidP="00036210">
      <w:pPr>
        <w:rPr>
          <w:rFonts w:asciiTheme="majorBidi" w:hAnsiTheme="majorBidi" w:cstheme="majorBidi"/>
        </w:rPr>
      </w:pPr>
    </w:p>
    <w:p w14:paraId="74E45B05" w14:textId="77777777" w:rsidR="001E3A5E" w:rsidRPr="00BE0C1A" w:rsidRDefault="004D04CE" w:rsidP="001E3A5E">
      <w:pPr>
        <w:jc w:val="both"/>
        <w:rPr>
          <w:rFonts w:asciiTheme="majorBidi" w:hAnsiTheme="majorBidi" w:cstheme="majorBidi"/>
        </w:rPr>
      </w:pPr>
      <w:r w:rsidRPr="00BE0C1A">
        <w:rPr>
          <w:rFonts w:asciiTheme="majorBidi" w:hAnsiTheme="majorBidi" w:cstheme="majorBidi"/>
        </w:rPr>
        <w:t>2.7)</w:t>
      </w:r>
      <w:r w:rsidR="001E3A5E" w:rsidRPr="00BE0C1A">
        <w:rPr>
          <w:rFonts w:asciiTheme="majorBidi" w:hAnsiTheme="majorBidi" w:cstheme="majorBidi"/>
        </w:rPr>
        <w:t xml:space="preserve"> </w:t>
      </w:r>
    </w:p>
    <w:p w14:paraId="396E8B9F" w14:textId="5C8852FB" w:rsidR="001E3A5E" w:rsidRPr="00BE0C1A" w:rsidRDefault="001E3A5E" w:rsidP="001E3A5E">
      <w:pPr>
        <w:jc w:val="both"/>
        <w:rPr>
          <w:rFonts w:asciiTheme="majorBidi" w:hAnsiTheme="majorBidi" w:cstheme="majorBidi"/>
        </w:rPr>
      </w:pPr>
      <w:r w:rsidRPr="00BE0C1A">
        <w:rPr>
          <w:rFonts w:asciiTheme="majorBidi" w:hAnsiTheme="majorBidi" w:cstheme="majorBidi"/>
        </w:rPr>
        <w:t xml:space="preserve">logistic regression </w:t>
      </w:r>
      <w:r w:rsidRPr="00BE0C1A">
        <w:rPr>
          <w:rFonts w:asciiTheme="majorBidi" w:hAnsiTheme="majorBidi" w:cstheme="majorBidi"/>
        </w:rPr>
        <w:t xml:space="preserve">is used </w:t>
      </w:r>
      <w:r w:rsidRPr="00BE0C1A">
        <w:rPr>
          <w:rFonts w:asciiTheme="majorBidi" w:hAnsiTheme="majorBidi" w:cstheme="majorBidi"/>
        </w:rPr>
        <w:t xml:space="preserve">to classify roads into pollution risk categories ("Low," "Moderate," "High") based on pollutant concentrations like NO2_ugm3, O3_ugm3, and PM25_ugm3. The target variable, </w:t>
      </w:r>
      <w:proofErr w:type="spellStart"/>
      <w:r w:rsidRPr="00BE0C1A">
        <w:rPr>
          <w:rFonts w:asciiTheme="majorBidi" w:hAnsiTheme="majorBidi" w:cstheme="majorBidi"/>
        </w:rPr>
        <w:t>Pollution_Level</w:t>
      </w:r>
      <w:proofErr w:type="spellEnd"/>
      <w:r w:rsidRPr="00BE0C1A">
        <w:rPr>
          <w:rFonts w:asciiTheme="majorBidi" w:hAnsiTheme="majorBidi" w:cstheme="majorBidi"/>
        </w:rPr>
        <w:t>, was derived from NO2_ugm3 thresholds, making it suitable for a supervised learning approach. Logistic regression was chosen for its simplicity, interpretability, and effectiveness in multi-class classification tasks.</w:t>
      </w:r>
    </w:p>
    <w:p w14:paraId="675E4620"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 1.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pandas </w:t>
      </w:r>
      <w:r w:rsidRPr="00BE0C1A">
        <w:rPr>
          <w:rFonts w:ascii="Consolas" w:hAnsi="Consolas" w:cs="Courier New"/>
          <w:color w:val="000088"/>
          <w:sz w:val="17"/>
          <w:szCs w:val="17"/>
          <w:lang w:val="en-IE"/>
        </w:rPr>
        <w:t>as</w:t>
      </w:r>
      <w:r w:rsidRPr="00BE0C1A">
        <w:rPr>
          <w:rFonts w:ascii="Consolas" w:hAnsi="Consolas" w:cs="Courier New"/>
          <w:color w:val="000000"/>
          <w:sz w:val="17"/>
          <w:szCs w:val="17"/>
          <w:lang w:val="en-IE"/>
        </w:rPr>
        <w:t xml:space="preserve"> pd</w:t>
      </w:r>
    </w:p>
    <w:p w14:paraId="26B520E1"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 2. </w:t>
      </w:r>
      <w:r w:rsidRPr="00BE0C1A">
        <w:rPr>
          <w:rFonts w:ascii="Consolas" w:hAnsi="Consolas" w:cs="Courier New"/>
          <w:color w:val="000088"/>
          <w:sz w:val="17"/>
          <w:szCs w:val="17"/>
          <w:lang w:val="en-IE"/>
        </w:rPr>
        <w:t>from</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sklearn</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preprocessing</w:t>
      </w:r>
      <w:proofErr w:type="spellEnd"/>
      <w:proofErr w:type="gram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660066"/>
          <w:sz w:val="17"/>
          <w:szCs w:val="17"/>
          <w:lang w:val="en-IE"/>
        </w:rPr>
        <w:t>LabelEncoder</w:t>
      </w:r>
      <w:proofErr w:type="spellEnd"/>
    </w:p>
    <w:p w14:paraId="0DBB16C2"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 3. </w:t>
      </w:r>
      <w:r w:rsidRPr="00BE0C1A">
        <w:rPr>
          <w:rFonts w:ascii="Consolas" w:hAnsi="Consolas" w:cs="Courier New"/>
          <w:color w:val="000088"/>
          <w:sz w:val="17"/>
          <w:szCs w:val="17"/>
          <w:lang w:val="en-IE"/>
        </w:rPr>
        <w:t>from</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sklearn</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model</w:t>
      </w:r>
      <w:proofErr w:type="gramEnd"/>
      <w:r w:rsidRPr="00BE0C1A">
        <w:rPr>
          <w:rFonts w:ascii="Consolas" w:hAnsi="Consolas" w:cs="Courier New"/>
          <w:color w:val="000000"/>
          <w:sz w:val="17"/>
          <w:szCs w:val="17"/>
          <w:lang w:val="en-IE"/>
        </w:rPr>
        <w:t>_selection</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train_test_split</w:t>
      </w:r>
      <w:proofErr w:type="spellEnd"/>
    </w:p>
    <w:p w14:paraId="5D64BABC"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 4. </w:t>
      </w:r>
      <w:r w:rsidRPr="00BE0C1A">
        <w:rPr>
          <w:rFonts w:ascii="Consolas" w:hAnsi="Consolas" w:cs="Courier New"/>
          <w:color w:val="000088"/>
          <w:sz w:val="17"/>
          <w:szCs w:val="17"/>
          <w:lang w:val="en-IE"/>
        </w:rPr>
        <w:t>from</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sklearn</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linear</w:t>
      </w:r>
      <w:proofErr w:type="gramEnd"/>
      <w:r w:rsidRPr="00BE0C1A">
        <w:rPr>
          <w:rFonts w:ascii="Consolas" w:hAnsi="Consolas" w:cs="Courier New"/>
          <w:color w:val="000000"/>
          <w:sz w:val="17"/>
          <w:szCs w:val="17"/>
          <w:lang w:val="en-IE"/>
        </w:rPr>
        <w:t>_model</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660066"/>
          <w:sz w:val="17"/>
          <w:szCs w:val="17"/>
          <w:lang w:val="en-IE"/>
        </w:rPr>
        <w:t>LogisticRegression</w:t>
      </w:r>
      <w:proofErr w:type="spellEnd"/>
    </w:p>
    <w:p w14:paraId="7C5CA937"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 5. </w:t>
      </w:r>
      <w:r w:rsidRPr="00BE0C1A">
        <w:rPr>
          <w:rFonts w:ascii="Consolas" w:hAnsi="Consolas" w:cs="Courier New"/>
          <w:color w:val="000088"/>
          <w:sz w:val="17"/>
          <w:szCs w:val="17"/>
          <w:lang w:val="en-IE"/>
        </w:rPr>
        <w:t>from</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sklearn</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metrics</w:t>
      </w:r>
      <w:proofErr w:type="spellEnd"/>
      <w:proofErr w:type="gram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classification_report</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accuracy_score</w:t>
      </w:r>
      <w:proofErr w:type="spellEnd"/>
    </w:p>
    <w:p w14:paraId="09D4AAE7"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 6. </w:t>
      </w:r>
      <w:r w:rsidRPr="00BE0C1A">
        <w:rPr>
          <w:rFonts w:ascii="Consolas" w:hAnsi="Consolas" w:cs="Courier New"/>
          <w:color w:val="000088"/>
          <w:sz w:val="17"/>
          <w:szCs w:val="17"/>
          <w:lang w:val="en-IE"/>
        </w:rPr>
        <w:t>import</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matplotlib</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pyplot</w:t>
      </w:r>
      <w:proofErr w:type="spellEnd"/>
      <w:proofErr w:type="gramEnd"/>
      <w:r w:rsidRPr="00BE0C1A">
        <w:rPr>
          <w:rFonts w:ascii="Consolas" w:hAnsi="Consolas" w:cs="Courier New"/>
          <w:color w:val="000000"/>
          <w:sz w:val="17"/>
          <w:szCs w:val="17"/>
          <w:lang w:val="en-IE"/>
        </w:rPr>
        <w:t xml:space="preserve"> </w:t>
      </w:r>
      <w:r w:rsidRPr="00BE0C1A">
        <w:rPr>
          <w:rFonts w:ascii="Consolas" w:hAnsi="Consolas" w:cs="Courier New"/>
          <w:color w:val="000088"/>
          <w:sz w:val="17"/>
          <w:szCs w:val="17"/>
          <w:lang w:val="en-IE"/>
        </w:rPr>
        <w:t>as</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plt</w:t>
      </w:r>
      <w:proofErr w:type="spellEnd"/>
    </w:p>
    <w:p w14:paraId="3EAD2693"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 7. </w:t>
      </w:r>
      <w:r w:rsidRPr="00BE0C1A">
        <w:rPr>
          <w:rFonts w:ascii="Consolas" w:hAnsi="Consolas" w:cs="Courier New"/>
          <w:color w:val="000000"/>
          <w:sz w:val="17"/>
          <w:szCs w:val="17"/>
          <w:lang w:val="en-IE"/>
        </w:rPr>
        <w:t> </w:t>
      </w:r>
    </w:p>
    <w:p w14:paraId="13ADBA42"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 8. </w:t>
      </w:r>
      <w:r w:rsidRPr="00BE0C1A">
        <w:rPr>
          <w:rFonts w:ascii="Consolas" w:hAnsi="Consolas" w:cs="Courier New"/>
          <w:color w:val="000000"/>
          <w:sz w:val="17"/>
          <w:szCs w:val="17"/>
          <w:lang w:val="en-IE"/>
        </w:rPr>
        <w:t xml:space="preserve">features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8800"/>
          <w:sz w:val="17"/>
          <w:szCs w:val="17"/>
          <w:lang w:val="en-IE"/>
        </w:rPr>
        <w:t>'NO_ugm3'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'NO2_ugm3'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'O3_ugm3'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'CO_mgm3'</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'PM25_ugm3'</w:t>
      </w:r>
      <w:r w:rsidRPr="00BE0C1A">
        <w:rPr>
          <w:rFonts w:ascii="Consolas" w:hAnsi="Consolas" w:cs="Courier New"/>
          <w:color w:val="666600"/>
          <w:sz w:val="17"/>
          <w:szCs w:val="17"/>
          <w:lang w:val="en-IE"/>
        </w:rPr>
        <w:t>]</w:t>
      </w:r>
    </w:p>
    <w:p w14:paraId="0ACF3C30"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 9. </w:t>
      </w:r>
      <w:r w:rsidRPr="00BE0C1A">
        <w:rPr>
          <w:rFonts w:ascii="Consolas" w:hAnsi="Consolas" w:cs="Courier New"/>
          <w:color w:val="000000"/>
          <w:sz w:val="17"/>
          <w:szCs w:val="17"/>
          <w:lang w:val="en-IE"/>
        </w:rPr>
        <w:t xml:space="preserve">target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r w:rsidRPr="00BE0C1A">
        <w:rPr>
          <w:rFonts w:ascii="Consolas" w:hAnsi="Consolas" w:cs="Courier New"/>
          <w:color w:val="008800"/>
          <w:sz w:val="17"/>
          <w:szCs w:val="17"/>
          <w:lang w:val="en-IE"/>
        </w:rPr>
        <w:t>'</w:t>
      </w:r>
      <w:proofErr w:type="spellStart"/>
      <w:r w:rsidRPr="00BE0C1A">
        <w:rPr>
          <w:rFonts w:ascii="Consolas" w:hAnsi="Consolas" w:cs="Courier New"/>
          <w:color w:val="008800"/>
          <w:sz w:val="17"/>
          <w:szCs w:val="17"/>
          <w:lang w:val="en-IE"/>
        </w:rPr>
        <w:t>Pollution_Level</w:t>
      </w:r>
      <w:proofErr w:type="spellEnd"/>
      <w:r w:rsidRPr="00BE0C1A">
        <w:rPr>
          <w:rFonts w:ascii="Consolas" w:hAnsi="Consolas" w:cs="Courier New"/>
          <w:color w:val="008800"/>
          <w:sz w:val="17"/>
          <w:szCs w:val="17"/>
          <w:lang w:val="en-IE"/>
        </w:rPr>
        <w:t>'</w:t>
      </w:r>
    </w:p>
    <w:p w14:paraId="4B44B87B"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10. </w:t>
      </w:r>
      <w:r w:rsidRPr="00BE0C1A">
        <w:rPr>
          <w:rFonts w:ascii="Consolas" w:hAnsi="Consolas" w:cs="Courier New"/>
          <w:color w:val="000000"/>
          <w:sz w:val="17"/>
          <w:szCs w:val="17"/>
          <w:lang w:val="en-IE"/>
        </w:rPr>
        <w:t xml:space="preserve">X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minute_data</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features</w:t>
      </w:r>
      <w:r w:rsidRPr="00BE0C1A">
        <w:rPr>
          <w:rFonts w:ascii="Consolas" w:hAnsi="Consolas" w:cs="Courier New"/>
          <w:color w:val="666600"/>
          <w:sz w:val="17"/>
          <w:szCs w:val="17"/>
          <w:lang w:val="en-IE"/>
        </w:rPr>
        <w:t>]</w:t>
      </w:r>
    </w:p>
    <w:p w14:paraId="2666259F"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11. </w:t>
      </w:r>
      <w:r w:rsidRPr="00BE0C1A">
        <w:rPr>
          <w:rFonts w:ascii="Consolas" w:hAnsi="Consolas" w:cs="Courier New"/>
          <w:color w:val="000000"/>
          <w:sz w:val="17"/>
          <w:szCs w:val="17"/>
          <w:lang w:val="en-IE"/>
        </w:rPr>
        <w:t xml:space="preserve">y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minute_data</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target</w:t>
      </w:r>
      <w:r w:rsidRPr="00BE0C1A">
        <w:rPr>
          <w:rFonts w:ascii="Consolas" w:hAnsi="Consolas" w:cs="Courier New"/>
          <w:color w:val="666600"/>
          <w:sz w:val="17"/>
          <w:szCs w:val="17"/>
          <w:lang w:val="en-IE"/>
        </w:rPr>
        <w:t>]</w:t>
      </w:r>
    </w:p>
    <w:p w14:paraId="37BDFD8F"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12. </w:t>
      </w:r>
      <w:r w:rsidRPr="00BE0C1A">
        <w:rPr>
          <w:rFonts w:ascii="Consolas" w:hAnsi="Consolas" w:cs="Courier New"/>
          <w:color w:val="000000"/>
          <w:sz w:val="17"/>
          <w:szCs w:val="17"/>
          <w:lang w:val="en-IE"/>
        </w:rPr>
        <w:t> </w:t>
      </w:r>
    </w:p>
    <w:p w14:paraId="0EB524A7"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13. </w:t>
      </w:r>
      <w:r w:rsidRPr="00BE0C1A">
        <w:rPr>
          <w:rFonts w:ascii="Consolas" w:hAnsi="Consolas" w:cs="Courier New"/>
          <w:color w:val="880000"/>
          <w:sz w:val="17"/>
          <w:szCs w:val="17"/>
          <w:lang w:val="en-IE"/>
        </w:rPr>
        <w:t xml:space="preserve"># Encode </w:t>
      </w:r>
      <w:proofErr w:type="spellStart"/>
      <w:r w:rsidRPr="00BE0C1A">
        <w:rPr>
          <w:rFonts w:ascii="Consolas" w:hAnsi="Consolas" w:cs="Courier New"/>
          <w:color w:val="880000"/>
          <w:sz w:val="17"/>
          <w:szCs w:val="17"/>
          <w:lang w:val="en-IE"/>
        </w:rPr>
        <w:t>Pollution_Level</w:t>
      </w:r>
      <w:proofErr w:type="spellEnd"/>
    </w:p>
    <w:p w14:paraId="564BDC01"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14. </w:t>
      </w:r>
      <w:r w:rsidRPr="00BE0C1A">
        <w:rPr>
          <w:rFonts w:ascii="Consolas" w:hAnsi="Consolas" w:cs="Courier New"/>
          <w:color w:val="000000"/>
          <w:sz w:val="17"/>
          <w:szCs w:val="17"/>
          <w:lang w:val="en-IE"/>
        </w:rPr>
        <w:t xml:space="preserve">le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660066"/>
          <w:sz w:val="17"/>
          <w:szCs w:val="17"/>
          <w:lang w:val="en-IE"/>
        </w:rPr>
        <w:t>LabelEncoder</w:t>
      </w:r>
      <w:proofErr w:type="spellEnd"/>
      <w:r w:rsidRPr="00BE0C1A">
        <w:rPr>
          <w:rFonts w:ascii="Consolas" w:hAnsi="Consolas" w:cs="Courier New"/>
          <w:color w:val="666600"/>
          <w:sz w:val="17"/>
          <w:szCs w:val="17"/>
          <w:lang w:val="en-IE"/>
        </w:rPr>
        <w:t>(</w:t>
      </w:r>
      <w:proofErr w:type="gramEnd"/>
      <w:r w:rsidRPr="00BE0C1A">
        <w:rPr>
          <w:rFonts w:ascii="Consolas" w:hAnsi="Consolas" w:cs="Courier New"/>
          <w:color w:val="666600"/>
          <w:sz w:val="17"/>
          <w:szCs w:val="17"/>
          <w:lang w:val="en-IE"/>
        </w:rPr>
        <w:t>)</w:t>
      </w:r>
    </w:p>
    <w:p w14:paraId="3743FB30"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15. </w:t>
      </w:r>
      <w:r w:rsidRPr="00BE0C1A">
        <w:rPr>
          <w:rFonts w:ascii="Consolas" w:hAnsi="Consolas" w:cs="Courier New"/>
          <w:color w:val="000000"/>
          <w:sz w:val="17"/>
          <w:szCs w:val="17"/>
          <w:lang w:val="en-IE"/>
        </w:rPr>
        <w:t xml:space="preserve">y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le</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fit_transform</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y</w:t>
      </w:r>
      <w:r w:rsidRPr="00BE0C1A">
        <w:rPr>
          <w:rFonts w:ascii="Consolas" w:hAnsi="Consolas" w:cs="Courier New"/>
          <w:color w:val="666600"/>
          <w:sz w:val="17"/>
          <w:szCs w:val="17"/>
          <w:lang w:val="en-IE"/>
        </w:rPr>
        <w:t>)</w:t>
      </w:r>
    </w:p>
    <w:p w14:paraId="46083EB2"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16. </w:t>
      </w:r>
      <w:r w:rsidRPr="00BE0C1A">
        <w:rPr>
          <w:rFonts w:ascii="Consolas" w:hAnsi="Consolas" w:cs="Courier New"/>
          <w:color w:val="000000"/>
          <w:sz w:val="17"/>
          <w:szCs w:val="17"/>
          <w:lang w:val="en-IE"/>
        </w:rPr>
        <w:t> </w:t>
      </w:r>
    </w:p>
    <w:p w14:paraId="455A1FD6"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17. </w:t>
      </w:r>
      <w:r w:rsidRPr="00BE0C1A">
        <w:rPr>
          <w:rFonts w:ascii="Consolas" w:hAnsi="Consolas" w:cs="Courier New"/>
          <w:color w:val="880000"/>
          <w:sz w:val="17"/>
          <w:szCs w:val="17"/>
          <w:lang w:val="en-IE"/>
        </w:rPr>
        <w:t xml:space="preserve"># Train-Test </w:t>
      </w:r>
      <w:proofErr w:type="gramStart"/>
      <w:r w:rsidRPr="00BE0C1A">
        <w:rPr>
          <w:rFonts w:ascii="Consolas" w:hAnsi="Consolas" w:cs="Courier New"/>
          <w:color w:val="880000"/>
          <w:sz w:val="17"/>
          <w:szCs w:val="17"/>
          <w:lang w:val="en-IE"/>
        </w:rPr>
        <w:t>split</w:t>
      </w:r>
      <w:proofErr w:type="gramEnd"/>
    </w:p>
    <w:p w14:paraId="2D84212C"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lastRenderedPageBreak/>
        <w:t xml:space="preserve">18. </w:t>
      </w:r>
      <w:proofErr w:type="spellStart"/>
      <w:r w:rsidRPr="00BE0C1A">
        <w:rPr>
          <w:rFonts w:ascii="Consolas" w:hAnsi="Consolas" w:cs="Courier New"/>
          <w:color w:val="000000"/>
          <w:sz w:val="17"/>
          <w:szCs w:val="17"/>
          <w:lang w:val="en-IE"/>
        </w:rPr>
        <w:t>X_train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X_test</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y_test</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train_test_</w:t>
      </w:r>
      <w:proofErr w:type="gramStart"/>
      <w:r w:rsidRPr="00BE0C1A">
        <w:rPr>
          <w:rFonts w:ascii="Consolas" w:hAnsi="Consolas" w:cs="Courier New"/>
          <w:color w:val="000000"/>
          <w:sz w:val="17"/>
          <w:szCs w:val="17"/>
          <w:lang w:val="en-IE"/>
        </w:rPr>
        <w:t>split</w:t>
      </w:r>
      <w:proofErr w:type="spellEnd"/>
      <w:r w:rsidRPr="00BE0C1A">
        <w:rPr>
          <w:rFonts w:ascii="Consolas" w:hAnsi="Consolas" w:cs="Courier New"/>
          <w:color w:val="666600"/>
          <w:sz w:val="17"/>
          <w:szCs w:val="17"/>
          <w:lang w:val="en-IE"/>
        </w:rPr>
        <w:t>(</w:t>
      </w:r>
      <w:proofErr w:type="gramEnd"/>
      <w:r w:rsidRPr="00BE0C1A">
        <w:rPr>
          <w:rFonts w:ascii="Consolas" w:hAnsi="Consolas" w:cs="Courier New"/>
          <w:color w:val="000000"/>
          <w:sz w:val="17"/>
          <w:szCs w:val="17"/>
          <w:lang w:val="en-IE"/>
        </w:rPr>
        <w:t>X</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y</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test_size</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0.2</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random_state</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42</w:t>
      </w:r>
      <w:r w:rsidRPr="00BE0C1A">
        <w:rPr>
          <w:rFonts w:ascii="Consolas" w:hAnsi="Consolas" w:cs="Courier New"/>
          <w:color w:val="666600"/>
          <w:sz w:val="17"/>
          <w:szCs w:val="17"/>
          <w:lang w:val="en-IE"/>
        </w:rPr>
        <w:t>)</w:t>
      </w:r>
    </w:p>
    <w:p w14:paraId="40F952F3"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19. </w:t>
      </w:r>
      <w:r w:rsidRPr="00BE0C1A">
        <w:rPr>
          <w:rFonts w:ascii="Consolas" w:hAnsi="Consolas" w:cs="Courier New"/>
          <w:color w:val="000000"/>
          <w:sz w:val="17"/>
          <w:szCs w:val="17"/>
          <w:lang w:val="en-IE"/>
        </w:rPr>
        <w:t> </w:t>
      </w:r>
    </w:p>
    <w:p w14:paraId="37F0166F"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20. </w:t>
      </w:r>
      <w:r w:rsidRPr="00BE0C1A">
        <w:rPr>
          <w:rFonts w:ascii="Consolas" w:hAnsi="Consolas" w:cs="Courier New"/>
          <w:color w:val="880000"/>
          <w:sz w:val="17"/>
          <w:szCs w:val="17"/>
          <w:lang w:val="en-IE"/>
        </w:rPr>
        <w:t># Train model</w:t>
      </w:r>
    </w:p>
    <w:p w14:paraId="10997838"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21. </w:t>
      </w:r>
      <w:r w:rsidRPr="00BE0C1A">
        <w:rPr>
          <w:rFonts w:ascii="Consolas" w:hAnsi="Consolas" w:cs="Courier New"/>
          <w:color w:val="000000"/>
          <w:sz w:val="17"/>
          <w:szCs w:val="17"/>
          <w:lang w:val="en-IE"/>
        </w:rPr>
        <w:t xml:space="preserve">model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660066"/>
          <w:sz w:val="17"/>
          <w:szCs w:val="17"/>
          <w:lang w:val="en-IE"/>
        </w:rPr>
        <w:t>LogisticRegression</w:t>
      </w:r>
      <w:proofErr w:type="spellEnd"/>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max_iter</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1000</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random_state</w:t>
      </w:r>
      <w:proofErr w:type="spellEnd"/>
      <w:r w:rsidRPr="00BE0C1A">
        <w:rPr>
          <w:rFonts w:ascii="Consolas" w:hAnsi="Consolas" w:cs="Courier New"/>
          <w:color w:val="666600"/>
          <w:sz w:val="17"/>
          <w:szCs w:val="17"/>
          <w:lang w:val="en-IE"/>
        </w:rPr>
        <w:t>=</w:t>
      </w:r>
      <w:r w:rsidRPr="00BE0C1A">
        <w:rPr>
          <w:rFonts w:ascii="Consolas" w:hAnsi="Consolas" w:cs="Courier New"/>
          <w:color w:val="006666"/>
          <w:sz w:val="17"/>
          <w:szCs w:val="17"/>
          <w:lang w:val="en-IE"/>
        </w:rPr>
        <w:t>0</w:t>
      </w:r>
      <w:r w:rsidRPr="00BE0C1A">
        <w:rPr>
          <w:rFonts w:ascii="Consolas" w:hAnsi="Consolas" w:cs="Courier New"/>
          <w:color w:val="666600"/>
          <w:sz w:val="17"/>
          <w:szCs w:val="17"/>
          <w:lang w:val="en-IE"/>
        </w:rPr>
        <w:t>)</w:t>
      </w:r>
    </w:p>
    <w:p w14:paraId="6AA5B24A"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22. </w:t>
      </w:r>
      <w:proofErr w:type="spellStart"/>
      <w:proofErr w:type="gramStart"/>
      <w:r w:rsidRPr="00BE0C1A">
        <w:rPr>
          <w:rFonts w:ascii="Consolas" w:hAnsi="Consolas" w:cs="Courier New"/>
          <w:color w:val="000000"/>
          <w:sz w:val="17"/>
          <w:szCs w:val="17"/>
          <w:lang w:val="en-IE"/>
        </w:rPr>
        <w:t>model</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fit</w:t>
      </w:r>
      <w:proofErr w:type="spellEnd"/>
      <w:r w:rsidRPr="00BE0C1A">
        <w:rPr>
          <w:rFonts w:ascii="Consolas" w:hAnsi="Consolas" w:cs="Courier New"/>
          <w:color w:val="666600"/>
          <w:sz w:val="17"/>
          <w:szCs w:val="17"/>
          <w:lang w:val="en-IE"/>
        </w:rPr>
        <w:t>(</w:t>
      </w:r>
      <w:proofErr w:type="spellStart"/>
      <w:proofErr w:type="gramEnd"/>
      <w:r w:rsidRPr="00BE0C1A">
        <w:rPr>
          <w:rFonts w:ascii="Consolas" w:hAnsi="Consolas" w:cs="Courier New"/>
          <w:color w:val="000000"/>
          <w:sz w:val="17"/>
          <w:szCs w:val="17"/>
          <w:lang w:val="en-IE"/>
        </w:rPr>
        <w:t>X_train</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y_train</w:t>
      </w:r>
      <w:proofErr w:type="spellEnd"/>
      <w:r w:rsidRPr="00BE0C1A">
        <w:rPr>
          <w:rFonts w:ascii="Consolas" w:hAnsi="Consolas" w:cs="Courier New"/>
          <w:color w:val="666600"/>
          <w:sz w:val="17"/>
          <w:szCs w:val="17"/>
          <w:lang w:val="en-IE"/>
        </w:rPr>
        <w:t>)</w:t>
      </w:r>
    </w:p>
    <w:p w14:paraId="71B5B8B1"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23. </w:t>
      </w:r>
      <w:r w:rsidRPr="00BE0C1A">
        <w:rPr>
          <w:rFonts w:ascii="Consolas" w:hAnsi="Consolas" w:cs="Courier New"/>
          <w:color w:val="880000"/>
          <w:sz w:val="17"/>
          <w:szCs w:val="17"/>
          <w:lang w:val="en-IE"/>
        </w:rPr>
        <w:t># Make predictions</w:t>
      </w:r>
    </w:p>
    <w:p w14:paraId="637B4926"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24. </w:t>
      </w:r>
      <w:proofErr w:type="spellStart"/>
      <w:r w:rsidRPr="00BE0C1A">
        <w:rPr>
          <w:rFonts w:ascii="Consolas" w:hAnsi="Consolas" w:cs="Courier New"/>
          <w:color w:val="000000"/>
          <w:sz w:val="17"/>
          <w:szCs w:val="17"/>
          <w:lang w:val="en-IE"/>
        </w:rPr>
        <w:t>y_pred</w:t>
      </w:r>
      <w:proofErr w:type="spellEnd"/>
      <w:r w:rsidRPr="00BE0C1A">
        <w:rPr>
          <w:rFonts w:ascii="Consolas" w:hAnsi="Consolas" w:cs="Courier New"/>
          <w:color w:val="000000"/>
          <w:sz w:val="17"/>
          <w:szCs w:val="17"/>
          <w:lang w:val="en-IE"/>
        </w:rPr>
        <w:t xml:space="preserve"> </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proofErr w:type="gramStart"/>
      <w:r w:rsidRPr="00BE0C1A">
        <w:rPr>
          <w:rFonts w:ascii="Consolas" w:hAnsi="Consolas" w:cs="Courier New"/>
          <w:color w:val="000000"/>
          <w:sz w:val="17"/>
          <w:szCs w:val="17"/>
          <w:lang w:val="en-IE"/>
        </w:rPr>
        <w:t>model</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predict</w:t>
      </w:r>
      <w:proofErr w:type="spellEnd"/>
      <w:proofErr w:type="gramEnd"/>
      <w:r w:rsidRPr="00BE0C1A">
        <w:rPr>
          <w:rFonts w:ascii="Consolas" w:hAnsi="Consolas" w:cs="Courier New"/>
          <w:color w:val="666600"/>
          <w:sz w:val="17"/>
          <w:szCs w:val="17"/>
          <w:lang w:val="en-IE"/>
        </w:rPr>
        <w:t>(</w:t>
      </w:r>
      <w:proofErr w:type="spellStart"/>
      <w:r w:rsidRPr="00BE0C1A">
        <w:rPr>
          <w:rFonts w:ascii="Consolas" w:hAnsi="Consolas" w:cs="Courier New"/>
          <w:color w:val="000000"/>
          <w:sz w:val="17"/>
          <w:szCs w:val="17"/>
          <w:lang w:val="en-IE"/>
        </w:rPr>
        <w:t>X_test</w:t>
      </w:r>
      <w:proofErr w:type="spellEnd"/>
      <w:r w:rsidRPr="00BE0C1A">
        <w:rPr>
          <w:rFonts w:ascii="Consolas" w:hAnsi="Consolas" w:cs="Courier New"/>
          <w:color w:val="666600"/>
          <w:sz w:val="17"/>
          <w:szCs w:val="17"/>
          <w:lang w:val="en-IE"/>
        </w:rPr>
        <w:t>)</w:t>
      </w:r>
    </w:p>
    <w:p w14:paraId="0BB2118C"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25. </w:t>
      </w:r>
      <w:r w:rsidRPr="00BE0C1A">
        <w:rPr>
          <w:rFonts w:ascii="Consolas" w:hAnsi="Consolas" w:cs="Courier New"/>
          <w:color w:val="880000"/>
          <w:sz w:val="17"/>
          <w:szCs w:val="17"/>
          <w:lang w:val="en-IE"/>
        </w:rPr>
        <w:t># Evaluate the model</w:t>
      </w:r>
    </w:p>
    <w:p w14:paraId="4957DA10"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26. </w:t>
      </w:r>
      <w:proofErr w:type="gramStart"/>
      <w:r w:rsidRPr="00BE0C1A">
        <w:rPr>
          <w:rFonts w:ascii="Consolas" w:hAnsi="Consolas" w:cs="Courier New"/>
          <w:color w:val="000088"/>
          <w:sz w:val="17"/>
          <w:szCs w:val="17"/>
          <w:lang w:val="en-IE"/>
        </w:rPr>
        <w:t>print</w:t>
      </w:r>
      <w:r w:rsidRPr="00BE0C1A">
        <w:rPr>
          <w:rFonts w:ascii="Consolas" w:hAnsi="Consolas" w:cs="Courier New"/>
          <w:color w:val="666600"/>
          <w:sz w:val="17"/>
          <w:szCs w:val="17"/>
          <w:lang w:val="en-IE"/>
        </w:rPr>
        <w:t>(</w:t>
      </w:r>
      <w:proofErr w:type="gramEnd"/>
      <w:r w:rsidRPr="00BE0C1A">
        <w:rPr>
          <w:rFonts w:ascii="Consolas" w:hAnsi="Consolas" w:cs="Courier New"/>
          <w:color w:val="008800"/>
          <w:sz w:val="17"/>
          <w:szCs w:val="17"/>
          <w:lang w:val="en-IE"/>
        </w:rPr>
        <w:t>"Accuracy:"</w:t>
      </w:r>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accuracy_score</w:t>
      </w:r>
      <w:proofErr w:type="spellEnd"/>
      <w:r w:rsidRPr="00BE0C1A">
        <w:rPr>
          <w:rFonts w:ascii="Consolas" w:hAnsi="Consolas" w:cs="Courier New"/>
          <w:color w:val="666600"/>
          <w:sz w:val="17"/>
          <w:szCs w:val="17"/>
          <w:lang w:val="en-IE"/>
        </w:rPr>
        <w:t>(</w:t>
      </w:r>
      <w:proofErr w:type="spellStart"/>
      <w:r w:rsidRPr="00BE0C1A">
        <w:rPr>
          <w:rFonts w:ascii="Consolas" w:hAnsi="Consolas" w:cs="Courier New"/>
          <w:color w:val="000000"/>
          <w:sz w:val="17"/>
          <w:szCs w:val="17"/>
          <w:lang w:val="en-IE"/>
        </w:rPr>
        <w:t>y_test</w:t>
      </w:r>
      <w:proofErr w:type="spellEnd"/>
      <w:r w:rsidRPr="00BE0C1A">
        <w:rPr>
          <w:rFonts w:ascii="Consolas" w:hAnsi="Consolas" w:cs="Courier New"/>
          <w:color w:val="666600"/>
          <w:sz w:val="17"/>
          <w:szCs w:val="17"/>
          <w:lang w:val="en-IE"/>
        </w:rPr>
        <w:t>,</w:t>
      </w:r>
      <w:r w:rsidRPr="00BE0C1A">
        <w:rPr>
          <w:rFonts w:ascii="Consolas" w:hAnsi="Consolas" w:cs="Courier New"/>
          <w:color w:val="000000"/>
          <w:sz w:val="17"/>
          <w:szCs w:val="17"/>
          <w:lang w:val="en-IE"/>
        </w:rPr>
        <w:t xml:space="preserve"> </w:t>
      </w:r>
      <w:proofErr w:type="spellStart"/>
      <w:r w:rsidRPr="00BE0C1A">
        <w:rPr>
          <w:rFonts w:ascii="Consolas" w:hAnsi="Consolas" w:cs="Courier New"/>
          <w:color w:val="000000"/>
          <w:sz w:val="17"/>
          <w:szCs w:val="17"/>
          <w:lang w:val="en-IE"/>
        </w:rPr>
        <w:t>y_pred</w:t>
      </w:r>
      <w:proofErr w:type="spellEnd"/>
      <w:r w:rsidRPr="00BE0C1A">
        <w:rPr>
          <w:rFonts w:ascii="Consolas" w:hAnsi="Consolas" w:cs="Courier New"/>
          <w:color w:val="666600"/>
          <w:sz w:val="17"/>
          <w:szCs w:val="17"/>
          <w:lang w:val="en-IE"/>
        </w:rPr>
        <w:t>))</w:t>
      </w:r>
    </w:p>
    <w:p w14:paraId="4A55661D" w14:textId="77777777" w:rsidR="001E3A5E" w:rsidRPr="00BE0C1A" w:rsidRDefault="001E3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866032"/>
        <w:rPr>
          <w:rFonts w:ascii="Consolas" w:hAnsi="Consolas" w:cs="Courier New"/>
          <w:sz w:val="17"/>
          <w:szCs w:val="17"/>
          <w:lang w:val="en-IE"/>
        </w:rPr>
      </w:pPr>
      <w:r w:rsidRPr="00BE0C1A">
        <w:rPr>
          <w:rFonts w:ascii="Consolas" w:hAnsi="Consolas" w:cs="Courier New"/>
          <w:sz w:val="17"/>
          <w:szCs w:val="17"/>
          <w:lang w:val="en-IE"/>
        </w:rPr>
        <w:t xml:space="preserve">27. </w:t>
      </w:r>
      <w:r w:rsidRPr="00BE0C1A">
        <w:rPr>
          <w:rFonts w:ascii="Consolas" w:hAnsi="Consolas" w:cs="Courier New"/>
          <w:color w:val="000000"/>
          <w:sz w:val="17"/>
          <w:szCs w:val="17"/>
          <w:lang w:val="en-IE"/>
        </w:rPr>
        <w:t> </w:t>
      </w:r>
    </w:p>
    <w:p w14:paraId="3BF890B8" w14:textId="77777777" w:rsidR="001E3A5E" w:rsidRPr="00BE0C1A" w:rsidRDefault="001E3A5E" w:rsidP="001E3A5E">
      <w:pPr>
        <w:jc w:val="both"/>
        <w:rPr>
          <w:rFonts w:asciiTheme="majorBidi" w:hAnsiTheme="majorBidi" w:cstheme="majorBidi"/>
        </w:rPr>
      </w:pPr>
    </w:p>
    <w:p w14:paraId="60EF3331" w14:textId="77777777" w:rsidR="001E3A5E" w:rsidRPr="001E3A5E" w:rsidRDefault="001E3A5E" w:rsidP="001E3A5E">
      <w:pPr>
        <w:ind w:firstLine="720"/>
        <w:jc w:val="both"/>
        <w:rPr>
          <w:rFonts w:asciiTheme="majorBidi" w:hAnsiTheme="majorBidi" w:cstheme="majorBidi"/>
        </w:rPr>
      </w:pPr>
      <w:r w:rsidRPr="001E3A5E">
        <w:rPr>
          <w:rFonts w:asciiTheme="majorBidi" w:hAnsiTheme="majorBidi" w:cstheme="majorBidi"/>
        </w:rPr>
        <w:t xml:space="preserve">The dataset was </w:t>
      </w:r>
      <w:proofErr w:type="spellStart"/>
      <w:r w:rsidRPr="001E3A5E">
        <w:rPr>
          <w:rFonts w:asciiTheme="majorBidi" w:hAnsiTheme="majorBidi" w:cstheme="majorBidi"/>
        </w:rPr>
        <w:t>preprocessed</w:t>
      </w:r>
      <w:proofErr w:type="spellEnd"/>
      <w:r w:rsidRPr="001E3A5E">
        <w:rPr>
          <w:rFonts w:asciiTheme="majorBidi" w:hAnsiTheme="majorBidi" w:cstheme="majorBidi"/>
        </w:rPr>
        <w:t xml:space="preserve"> by encoding the target variable, splitting it into training and testing sets, and training the model on selected features. The model achieved 90% accuracy, with balanced precision and recall across all categories, demonstrating its reliability. Logistic regression was an ideal choice due to its computational efficiency and ability to highlight feature contributions, making it a practical tool for pollution risk classification.</w:t>
      </w:r>
    </w:p>
    <w:p w14:paraId="07397ABE" w14:textId="27C002D9" w:rsidR="004D04CE" w:rsidRPr="00BE0C1A" w:rsidRDefault="001E3A5E" w:rsidP="00036210">
      <w:pPr>
        <w:rPr>
          <w:rFonts w:asciiTheme="majorBidi" w:hAnsiTheme="majorBidi" w:cstheme="majorBidi"/>
        </w:rPr>
      </w:pPr>
      <w:r w:rsidRPr="00BE0C1A">
        <w:rPr>
          <w:rFonts w:asciiTheme="majorBidi" w:hAnsiTheme="majorBidi" w:cstheme="majorBidi"/>
        </w:rPr>
        <w:t xml:space="preserve">2.8) </w:t>
      </w:r>
    </w:p>
    <w:p w14:paraId="3D513FDA" w14:textId="77777777" w:rsidR="001E3A5E" w:rsidRPr="001E3A5E" w:rsidRDefault="001E3A5E" w:rsidP="003A44B7">
      <w:pPr>
        <w:jc w:val="both"/>
        <w:rPr>
          <w:rFonts w:asciiTheme="majorBidi" w:hAnsiTheme="majorBidi" w:cstheme="majorBidi"/>
        </w:rPr>
      </w:pPr>
      <w:r w:rsidRPr="001E3A5E">
        <w:rPr>
          <w:rFonts w:asciiTheme="majorBidi" w:hAnsiTheme="majorBidi" w:cstheme="majorBidi"/>
        </w:rPr>
        <w:t>To evaluate the trained logistic regression model, we used the following techniques:</w:t>
      </w:r>
    </w:p>
    <w:p w14:paraId="710B5CCB" w14:textId="77777777" w:rsidR="001E3A5E" w:rsidRPr="00BE0C1A" w:rsidRDefault="001E3A5E" w:rsidP="003A44B7">
      <w:pPr>
        <w:numPr>
          <w:ilvl w:val="0"/>
          <w:numId w:val="32"/>
        </w:numPr>
        <w:jc w:val="both"/>
        <w:rPr>
          <w:rFonts w:asciiTheme="majorBidi" w:hAnsiTheme="majorBidi" w:cstheme="majorBidi"/>
        </w:rPr>
      </w:pPr>
      <w:r w:rsidRPr="001E3A5E">
        <w:rPr>
          <w:rFonts w:asciiTheme="majorBidi" w:hAnsiTheme="majorBidi" w:cstheme="majorBidi"/>
        </w:rPr>
        <w:t>Accuracy: Calculated as the proportion of correctly predicted instances.</w:t>
      </w:r>
    </w:p>
    <w:p w14:paraId="4C3E292C" w14:textId="1D69CFF8" w:rsidR="001E3A5E" w:rsidRPr="001E3A5E" w:rsidRDefault="001E3A5E" w:rsidP="003A44B7">
      <w:pPr>
        <w:ind w:left="720"/>
        <w:jc w:val="both"/>
        <w:rPr>
          <w:rFonts w:asciiTheme="majorBidi" w:hAnsiTheme="majorBidi" w:cstheme="majorBidi"/>
        </w:rPr>
      </w:pPr>
      <w:r w:rsidRPr="00BE0C1A">
        <w:rPr>
          <w:rFonts w:asciiTheme="majorBidi" w:hAnsiTheme="majorBidi" w:cstheme="majorBidi"/>
        </w:rPr>
        <w:t>0.9996528581346911</w:t>
      </w:r>
    </w:p>
    <w:p w14:paraId="5CFD9008" w14:textId="77777777" w:rsidR="001E3A5E" w:rsidRPr="001E3A5E" w:rsidRDefault="001E3A5E" w:rsidP="003A44B7">
      <w:pPr>
        <w:ind w:left="720"/>
        <w:jc w:val="both"/>
        <w:rPr>
          <w:rFonts w:asciiTheme="majorBidi" w:hAnsiTheme="majorBidi" w:cstheme="majorBidi"/>
        </w:rPr>
      </w:pPr>
    </w:p>
    <w:p w14:paraId="320CD558" w14:textId="0F5E6E61" w:rsidR="001E3A5E" w:rsidRPr="00BE0C1A" w:rsidRDefault="001E3A5E" w:rsidP="003A44B7">
      <w:pPr>
        <w:numPr>
          <w:ilvl w:val="0"/>
          <w:numId w:val="32"/>
        </w:numPr>
        <w:jc w:val="both"/>
        <w:rPr>
          <w:rFonts w:asciiTheme="majorBidi" w:hAnsiTheme="majorBidi" w:cstheme="majorBidi"/>
        </w:rPr>
      </w:pPr>
      <w:r w:rsidRPr="001E3A5E">
        <w:rPr>
          <w:rFonts w:asciiTheme="majorBidi" w:hAnsiTheme="majorBidi" w:cstheme="majorBidi"/>
        </w:rPr>
        <w:t>Confusion Matrix: Visuali</w:t>
      </w:r>
      <w:r w:rsidR="003A44B7" w:rsidRPr="00BE0C1A">
        <w:rPr>
          <w:rFonts w:asciiTheme="majorBidi" w:hAnsiTheme="majorBidi" w:cstheme="majorBidi"/>
        </w:rPr>
        <w:t>s</w:t>
      </w:r>
      <w:r w:rsidRPr="001E3A5E">
        <w:rPr>
          <w:rFonts w:asciiTheme="majorBidi" w:hAnsiTheme="majorBidi" w:cstheme="majorBidi"/>
        </w:rPr>
        <w:t>ed the model's ability to distinguish between "Low," "Moderate," and "High" pollution levels and identified potential misclassifications.</w:t>
      </w:r>
    </w:p>
    <w:p w14:paraId="3E146E14" w14:textId="77777777" w:rsidR="003A44B7" w:rsidRPr="00BE0C1A" w:rsidRDefault="003A44B7" w:rsidP="003A44B7">
      <w:pPr>
        <w:keepNext/>
        <w:ind w:left="720"/>
      </w:pPr>
      <w:r w:rsidRPr="00BE0C1A">
        <w:rPr>
          <w:rFonts w:asciiTheme="majorBidi" w:hAnsiTheme="majorBidi" w:cstheme="majorBidi"/>
        </w:rPr>
        <w:drawing>
          <wp:inline distT="0" distB="0" distL="0" distR="0" wp14:anchorId="22CFA590" wp14:editId="05461AC6">
            <wp:extent cx="3430960" cy="2841172"/>
            <wp:effectExtent l="0" t="0" r="0" b="0"/>
            <wp:docPr id="1626631161"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31161" name="Picture 1" descr="A graph of confusion matrix&#10;&#10;Description automatically generated"/>
                    <pic:cNvPicPr/>
                  </pic:nvPicPr>
                  <pic:blipFill>
                    <a:blip r:embed="rId22"/>
                    <a:stretch>
                      <a:fillRect/>
                    </a:stretch>
                  </pic:blipFill>
                  <pic:spPr>
                    <a:xfrm>
                      <a:off x="0" y="0"/>
                      <a:ext cx="3444680" cy="2852534"/>
                    </a:xfrm>
                    <a:prstGeom prst="rect">
                      <a:avLst/>
                    </a:prstGeom>
                  </pic:spPr>
                </pic:pic>
              </a:graphicData>
            </a:graphic>
          </wp:inline>
        </w:drawing>
      </w:r>
    </w:p>
    <w:p w14:paraId="473662D1" w14:textId="2717793C" w:rsidR="003A44B7" w:rsidRPr="00BE0C1A" w:rsidRDefault="003A44B7" w:rsidP="003A44B7">
      <w:pPr>
        <w:pStyle w:val="Caption"/>
        <w:ind w:firstLine="720"/>
      </w:pPr>
      <w:r w:rsidRPr="00BE0C1A">
        <w:t xml:space="preserve">Figure </w:t>
      </w:r>
      <w:r w:rsidRPr="00BE0C1A">
        <w:fldChar w:fldCharType="begin"/>
      </w:r>
      <w:r w:rsidRPr="00BE0C1A">
        <w:instrText xml:space="preserve"> SEQ Figure \* ARABIC </w:instrText>
      </w:r>
      <w:r w:rsidRPr="00BE0C1A">
        <w:fldChar w:fldCharType="separate"/>
      </w:r>
      <w:r w:rsidR="005337CD">
        <w:rPr>
          <w:noProof/>
        </w:rPr>
        <w:t>17</w:t>
      </w:r>
      <w:r w:rsidRPr="00BE0C1A">
        <w:fldChar w:fldCharType="end"/>
      </w:r>
      <w:r w:rsidRPr="00BE0C1A">
        <w:t xml:space="preserve"> Confusion Matrix: Actual vs Predicted Pollution Levels</w:t>
      </w:r>
    </w:p>
    <w:p w14:paraId="6E3AE350" w14:textId="77777777" w:rsidR="003A44B7" w:rsidRPr="00BE0C1A" w:rsidRDefault="003A44B7" w:rsidP="003A44B7"/>
    <w:p w14:paraId="4FFB2FB6" w14:textId="77777777" w:rsidR="003A44B7" w:rsidRPr="003A44B7" w:rsidRDefault="003A44B7" w:rsidP="003A44B7">
      <w:pPr>
        <w:ind w:left="720"/>
        <w:rPr>
          <w:rFonts w:asciiTheme="majorBidi" w:hAnsiTheme="majorBidi" w:cstheme="majorBidi"/>
        </w:rPr>
      </w:pPr>
      <w:r w:rsidRPr="003A44B7">
        <w:rPr>
          <w:rFonts w:asciiTheme="majorBidi" w:hAnsiTheme="majorBidi" w:cstheme="majorBidi"/>
        </w:rPr>
        <w:lastRenderedPageBreak/>
        <w:t xml:space="preserve">For both the linear model and the nearest </w:t>
      </w:r>
      <w:proofErr w:type="spellStart"/>
      <w:r w:rsidRPr="003A44B7">
        <w:rPr>
          <w:rFonts w:asciiTheme="majorBidi" w:hAnsiTheme="majorBidi" w:cstheme="majorBidi"/>
        </w:rPr>
        <w:t>neighbor</w:t>
      </w:r>
      <w:proofErr w:type="spellEnd"/>
      <w:r w:rsidRPr="003A44B7">
        <w:rPr>
          <w:rFonts w:asciiTheme="majorBidi" w:hAnsiTheme="majorBidi" w:cstheme="majorBidi"/>
        </w:rPr>
        <w:t xml:space="preserve"> model, the Mean Squared Error (MSE) was used as the evaluation metric. The MSE values for these models ranged between 35 and 39, indicating their respective levels of predictive accuracy.</w:t>
      </w:r>
    </w:p>
    <w:p w14:paraId="281CBAD6" w14:textId="3C456C30" w:rsidR="001E3A5E" w:rsidRPr="00BE0C1A" w:rsidRDefault="00310864" w:rsidP="00036210">
      <w:pPr>
        <w:rPr>
          <w:rFonts w:asciiTheme="majorBidi" w:hAnsiTheme="majorBidi" w:cstheme="majorBidi"/>
        </w:rPr>
      </w:pPr>
      <w:r w:rsidRPr="00BE0C1A">
        <w:rPr>
          <w:rFonts w:asciiTheme="majorBidi" w:hAnsiTheme="majorBidi" w:cstheme="majorBidi"/>
        </w:rPr>
        <w:t>Q3)</w:t>
      </w:r>
    </w:p>
    <w:p w14:paraId="6B7167D5" w14:textId="77777777" w:rsidR="00935C9E" w:rsidRPr="00BE0C1A" w:rsidRDefault="00310864" w:rsidP="00935C9E">
      <w:pPr>
        <w:jc w:val="both"/>
        <w:rPr>
          <w:rFonts w:asciiTheme="majorBidi" w:hAnsiTheme="majorBidi" w:cstheme="majorBidi"/>
        </w:rPr>
      </w:pPr>
      <w:r w:rsidRPr="00BE0C1A">
        <w:rPr>
          <w:rFonts w:asciiTheme="majorBidi" w:hAnsiTheme="majorBidi" w:cstheme="majorBidi"/>
        </w:rPr>
        <w:t xml:space="preserve">3.1) </w:t>
      </w:r>
    </w:p>
    <w:p w14:paraId="41B6DEB9" w14:textId="3668BEED" w:rsidR="00935C9E" w:rsidRPr="00BE0C1A" w:rsidRDefault="00935C9E" w:rsidP="00935C9E">
      <w:pPr>
        <w:jc w:val="both"/>
        <w:rPr>
          <w:rFonts w:asciiTheme="majorBidi" w:hAnsiTheme="majorBidi" w:cstheme="majorBidi"/>
        </w:rPr>
      </w:pPr>
      <w:r w:rsidRPr="00BE0C1A">
        <w:rPr>
          <w:rFonts w:asciiTheme="majorBidi" w:hAnsiTheme="majorBidi" w:cstheme="majorBidi"/>
        </w:rPr>
        <w:t xml:space="preserve">The Mars Surface dataset contains 6,691 images spanning 24 classes, captured by the Mars Science Laboratory (Curiosity rover) using three instruments: </w:t>
      </w:r>
      <w:proofErr w:type="spellStart"/>
      <w:r w:rsidRPr="00BE0C1A">
        <w:rPr>
          <w:rFonts w:asciiTheme="majorBidi" w:hAnsiTheme="majorBidi" w:cstheme="majorBidi"/>
        </w:rPr>
        <w:t>Mastcam</w:t>
      </w:r>
      <w:proofErr w:type="spellEnd"/>
      <w:r w:rsidRPr="00BE0C1A">
        <w:rPr>
          <w:rFonts w:asciiTheme="majorBidi" w:hAnsiTheme="majorBidi" w:cstheme="majorBidi"/>
        </w:rPr>
        <w:t xml:space="preserve"> Right eye, </w:t>
      </w:r>
      <w:proofErr w:type="spellStart"/>
      <w:r w:rsidRPr="00BE0C1A">
        <w:rPr>
          <w:rFonts w:asciiTheme="majorBidi" w:hAnsiTheme="majorBidi" w:cstheme="majorBidi"/>
        </w:rPr>
        <w:t>Mastcam</w:t>
      </w:r>
      <w:proofErr w:type="spellEnd"/>
      <w:r w:rsidRPr="00BE0C1A">
        <w:rPr>
          <w:rFonts w:asciiTheme="majorBidi" w:hAnsiTheme="majorBidi" w:cstheme="majorBidi"/>
        </w:rPr>
        <w:t xml:space="preserve"> Left eye, and MAHLI. These images, reduced to approximately 256x256 pixels, are "browse" versions of the originals and were collected from sols 3 to 1060 (August 2012 to July 2015). To model operational usage, the dataset is split into training, validation, and testing sets based on the Martian day (sol) of acquisition. This approach mimics how the image archive would grow over time. The dataset spans a variety of classes, such as "</w:t>
      </w:r>
      <w:proofErr w:type="spellStart"/>
      <w:r w:rsidRPr="00BE0C1A">
        <w:rPr>
          <w:rFonts w:asciiTheme="majorBidi" w:hAnsiTheme="majorBidi" w:cstheme="majorBidi"/>
        </w:rPr>
        <w:t>apxs</w:t>
      </w:r>
      <w:proofErr w:type="spellEnd"/>
      <w:r w:rsidRPr="00BE0C1A">
        <w:rPr>
          <w:rFonts w:asciiTheme="majorBidi" w:hAnsiTheme="majorBidi" w:cstheme="majorBidi"/>
        </w:rPr>
        <w:t>," "ground," "sun," "wheel," and more, with mappings between class IDs and names provided for reference.</w:t>
      </w:r>
    </w:p>
    <w:p w14:paraId="0F6DC0EE" w14:textId="7431D296" w:rsidR="00310864" w:rsidRPr="00BE0C1A" w:rsidRDefault="00935C9E" w:rsidP="00935C9E">
      <w:pPr>
        <w:jc w:val="both"/>
        <w:rPr>
          <w:rFonts w:asciiTheme="majorBidi" w:hAnsiTheme="majorBidi" w:cstheme="majorBidi"/>
        </w:rPr>
      </w:pPr>
      <w:r w:rsidRPr="00935C9E">
        <w:rPr>
          <w:rFonts w:asciiTheme="majorBidi" w:hAnsiTheme="majorBidi" w:cstheme="majorBidi"/>
        </w:rPr>
        <w:t xml:space="preserve">Each image is </w:t>
      </w:r>
      <w:proofErr w:type="spellStart"/>
      <w:r w:rsidRPr="00935C9E">
        <w:rPr>
          <w:rFonts w:asciiTheme="majorBidi" w:hAnsiTheme="majorBidi" w:cstheme="majorBidi"/>
        </w:rPr>
        <w:t>labeled</w:t>
      </w:r>
      <w:proofErr w:type="spellEnd"/>
      <w:r w:rsidRPr="00935C9E">
        <w:rPr>
          <w:rFonts w:asciiTheme="majorBidi" w:hAnsiTheme="majorBidi" w:cstheme="majorBidi"/>
        </w:rPr>
        <w:t xml:space="preserve"> and distributed across the dataset splits: train-calibrated-shuffled.txt, val-calibrated-shuffled.txt, and test-calibrated-shuffled.txt. These labels ensure balanced representation and enable model evaluation. The dataset is designed to support the development of machine learning models for Mars imagery classification, with a focus on operational scenarios.</w:t>
      </w:r>
    </w:p>
    <w:p w14:paraId="0509D804" w14:textId="10F0BF5E" w:rsidR="00310864" w:rsidRPr="00BE0C1A" w:rsidRDefault="00310864" w:rsidP="00036210">
      <w:pPr>
        <w:rPr>
          <w:rFonts w:asciiTheme="majorBidi" w:hAnsiTheme="majorBidi" w:cstheme="majorBidi"/>
        </w:rPr>
      </w:pPr>
      <w:r w:rsidRPr="00BE0C1A">
        <w:rPr>
          <w:rFonts w:asciiTheme="majorBidi" w:hAnsiTheme="majorBidi" w:cstheme="majorBidi"/>
        </w:rPr>
        <w:t>3.2)</w:t>
      </w:r>
    </w:p>
    <w:p w14:paraId="2AAAE230" w14:textId="77777777" w:rsidR="00BE0C1A" w:rsidRPr="00BE0C1A" w:rsidRDefault="00BE0C1A" w:rsidP="00BE0C1A">
      <w:pPr>
        <w:rPr>
          <w:rFonts w:asciiTheme="majorBidi" w:hAnsiTheme="majorBidi" w:cstheme="majorBidi"/>
          <w:b/>
          <w:bCs/>
        </w:rPr>
      </w:pPr>
      <w:r w:rsidRPr="00BE0C1A">
        <w:rPr>
          <w:rFonts w:asciiTheme="majorBidi" w:hAnsiTheme="majorBidi" w:cstheme="majorBidi"/>
          <w:b/>
          <w:bCs/>
        </w:rPr>
        <w:t xml:space="preserve">1. </w:t>
      </w:r>
      <w:r w:rsidRPr="00BE0C1A">
        <w:rPr>
          <w:rFonts w:asciiTheme="majorBidi" w:hAnsiTheme="majorBidi" w:cstheme="majorBidi"/>
        </w:rPr>
        <w:t>Clustering Problem:</w:t>
      </w:r>
    </w:p>
    <w:p w14:paraId="02662C98" w14:textId="77777777" w:rsidR="00BE0C1A" w:rsidRPr="00BE0C1A" w:rsidRDefault="00BE0C1A" w:rsidP="00BE0C1A">
      <w:pPr>
        <w:jc w:val="both"/>
        <w:rPr>
          <w:rFonts w:asciiTheme="majorBidi" w:hAnsiTheme="majorBidi" w:cstheme="majorBidi"/>
        </w:rPr>
      </w:pPr>
      <w:r w:rsidRPr="00BE0C1A">
        <w:rPr>
          <w:rFonts w:asciiTheme="majorBidi" w:hAnsiTheme="majorBidi" w:cstheme="majorBidi"/>
        </w:rPr>
        <w:t>Problem Statement: Identify distinct surface patterns or textures on Mars by clustering the images without prior labels.</w:t>
      </w:r>
    </w:p>
    <w:p w14:paraId="78B42666" w14:textId="19B9ACBE" w:rsidR="00BE0C1A" w:rsidRPr="00BE0C1A" w:rsidRDefault="00BE0C1A" w:rsidP="00BE0C1A">
      <w:pPr>
        <w:jc w:val="both"/>
        <w:rPr>
          <w:rFonts w:asciiTheme="majorBidi" w:hAnsiTheme="majorBidi" w:cstheme="majorBidi"/>
        </w:rPr>
      </w:pPr>
      <w:r w:rsidRPr="00BE0C1A">
        <w:rPr>
          <w:rFonts w:asciiTheme="majorBidi" w:hAnsiTheme="majorBidi" w:cstheme="majorBidi"/>
        </w:rPr>
        <w:br/>
        <w:t xml:space="preserve">Objective: Using unsupervised learning, group images based on similar visual features (e.g., textures, </w:t>
      </w:r>
      <w:r w:rsidRPr="00BE0C1A">
        <w:rPr>
          <w:rFonts w:asciiTheme="majorBidi" w:hAnsiTheme="majorBidi" w:cstheme="majorBidi"/>
        </w:rPr>
        <w:t>colours</w:t>
      </w:r>
      <w:r w:rsidRPr="00BE0C1A">
        <w:rPr>
          <w:rFonts w:asciiTheme="majorBidi" w:hAnsiTheme="majorBidi" w:cstheme="majorBidi"/>
        </w:rPr>
        <w:t xml:space="preserve">, or structures) to uncover natural groupings or patterns on the Martian surface. This analysis could help scientists discover new terrain types or geological </w:t>
      </w:r>
      <w:r w:rsidRPr="00BE0C1A">
        <w:rPr>
          <w:rFonts w:asciiTheme="majorBidi" w:hAnsiTheme="majorBidi" w:cstheme="majorBidi"/>
        </w:rPr>
        <w:t>formations that were</w:t>
      </w:r>
      <w:r w:rsidRPr="00BE0C1A">
        <w:rPr>
          <w:rFonts w:asciiTheme="majorBidi" w:hAnsiTheme="majorBidi" w:cstheme="majorBidi"/>
        </w:rPr>
        <w:t xml:space="preserve"> not previously categori</w:t>
      </w:r>
      <w:r>
        <w:rPr>
          <w:rFonts w:asciiTheme="majorBidi" w:hAnsiTheme="majorBidi" w:cstheme="majorBidi"/>
        </w:rPr>
        <w:t>s</w:t>
      </w:r>
      <w:r w:rsidRPr="00BE0C1A">
        <w:rPr>
          <w:rFonts w:asciiTheme="majorBidi" w:hAnsiTheme="majorBidi" w:cstheme="majorBidi"/>
        </w:rPr>
        <w:t>ed.</w:t>
      </w:r>
    </w:p>
    <w:p w14:paraId="32320487" w14:textId="33EA7F6F" w:rsidR="00BE0C1A" w:rsidRPr="00BE0C1A" w:rsidRDefault="00BE0C1A" w:rsidP="00BE0C1A">
      <w:pPr>
        <w:jc w:val="both"/>
        <w:rPr>
          <w:rFonts w:asciiTheme="majorBidi" w:hAnsiTheme="majorBidi" w:cstheme="majorBidi"/>
        </w:rPr>
      </w:pPr>
      <w:r w:rsidRPr="00BE0C1A">
        <w:rPr>
          <w:rFonts w:asciiTheme="majorBidi" w:hAnsiTheme="majorBidi" w:cstheme="majorBidi"/>
        </w:rPr>
        <w:t>Application: Such clustering could assist in prioriti</w:t>
      </w:r>
      <w:r>
        <w:rPr>
          <w:rFonts w:asciiTheme="majorBidi" w:hAnsiTheme="majorBidi" w:cstheme="majorBidi"/>
        </w:rPr>
        <w:t>s</w:t>
      </w:r>
      <w:r w:rsidRPr="00BE0C1A">
        <w:rPr>
          <w:rFonts w:asciiTheme="majorBidi" w:hAnsiTheme="majorBidi" w:cstheme="majorBidi"/>
        </w:rPr>
        <w:t xml:space="preserve">ing areas of interest for further exploration, determining the diversity of Martian landscapes, and </w:t>
      </w:r>
      <w:r w:rsidRPr="00BE0C1A">
        <w:rPr>
          <w:rFonts w:asciiTheme="majorBidi" w:hAnsiTheme="majorBidi" w:cstheme="majorBidi"/>
        </w:rPr>
        <w:t>aiding</w:t>
      </w:r>
      <w:r w:rsidRPr="00BE0C1A">
        <w:rPr>
          <w:rFonts w:asciiTheme="majorBidi" w:hAnsiTheme="majorBidi" w:cstheme="majorBidi"/>
        </w:rPr>
        <w:t xml:space="preserve"> resource mapping for future missions.</w:t>
      </w:r>
    </w:p>
    <w:p w14:paraId="43E4710E" w14:textId="77777777" w:rsidR="00BE0C1A" w:rsidRPr="00BE0C1A" w:rsidRDefault="00BE0C1A" w:rsidP="00BE0C1A">
      <w:pPr>
        <w:rPr>
          <w:rFonts w:asciiTheme="majorBidi" w:hAnsiTheme="majorBidi" w:cstheme="majorBidi"/>
        </w:rPr>
      </w:pPr>
      <w:r w:rsidRPr="00BE0C1A">
        <w:rPr>
          <w:rFonts w:asciiTheme="majorBidi" w:hAnsiTheme="majorBidi" w:cstheme="majorBidi"/>
        </w:rPr>
        <w:pict w14:anchorId="18FC85EF">
          <v:rect id="_x0000_i1034" style="width:0;height:1.5pt" o:hralign="center" o:hrstd="t" o:hr="t" fillcolor="#a0a0a0" stroked="f"/>
        </w:pict>
      </w:r>
    </w:p>
    <w:p w14:paraId="2DD200E7" w14:textId="77777777" w:rsidR="00BE0C1A" w:rsidRPr="00BE0C1A" w:rsidRDefault="00BE0C1A" w:rsidP="00BE0C1A">
      <w:pPr>
        <w:rPr>
          <w:rFonts w:asciiTheme="majorBidi" w:hAnsiTheme="majorBidi" w:cstheme="majorBidi"/>
        </w:rPr>
      </w:pPr>
      <w:r w:rsidRPr="00BE0C1A">
        <w:rPr>
          <w:rFonts w:asciiTheme="majorBidi" w:hAnsiTheme="majorBidi" w:cstheme="majorBidi"/>
        </w:rPr>
        <w:t>2. Classification Problem:</w:t>
      </w:r>
    </w:p>
    <w:p w14:paraId="6966D6B9" w14:textId="77777777" w:rsidR="00BE0C1A" w:rsidRDefault="00BE0C1A" w:rsidP="00BE0C1A">
      <w:pPr>
        <w:jc w:val="both"/>
        <w:rPr>
          <w:rFonts w:asciiTheme="majorBidi" w:hAnsiTheme="majorBidi" w:cstheme="majorBidi"/>
        </w:rPr>
      </w:pPr>
      <w:r w:rsidRPr="00BE0C1A">
        <w:rPr>
          <w:rFonts w:asciiTheme="majorBidi" w:hAnsiTheme="majorBidi" w:cstheme="majorBidi"/>
        </w:rPr>
        <w:t>Problem Statement: Develop a system to automatically classify Mars surface images into their respective 24 predefined categories.</w:t>
      </w:r>
    </w:p>
    <w:p w14:paraId="6C795716" w14:textId="34DEFB98" w:rsidR="00BE0C1A" w:rsidRPr="00BE0C1A" w:rsidRDefault="00BE0C1A" w:rsidP="00BE0C1A">
      <w:pPr>
        <w:jc w:val="both"/>
        <w:rPr>
          <w:rFonts w:asciiTheme="majorBidi" w:hAnsiTheme="majorBidi" w:cstheme="majorBidi"/>
        </w:rPr>
      </w:pPr>
      <w:r w:rsidRPr="00BE0C1A">
        <w:rPr>
          <w:rFonts w:asciiTheme="majorBidi" w:hAnsiTheme="majorBidi" w:cstheme="majorBidi"/>
        </w:rPr>
        <w:lastRenderedPageBreak/>
        <w:br/>
        <w:t>Objective: Train a supervised machine learning model using the provided training labels to identify the objects or features in each image, such as "drill holes," "ground," or "wheel."</w:t>
      </w:r>
    </w:p>
    <w:p w14:paraId="060ED78A" w14:textId="77777777" w:rsidR="00BE0C1A" w:rsidRPr="00BE0C1A" w:rsidRDefault="00BE0C1A" w:rsidP="00BE0C1A">
      <w:pPr>
        <w:jc w:val="both"/>
        <w:rPr>
          <w:rFonts w:asciiTheme="majorBidi" w:hAnsiTheme="majorBidi" w:cstheme="majorBidi"/>
        </w:rPr>
      </w:pPr>
      <w:r w:rsidRPr="00BE0C1A">
        <w:rPr>
          <w:rFonts w:asciiTheme="majorBidi" w:hAnsiTheme="majorBidi" w:cstheme="majorBidi"/>
        </w:rPr>
        <w:t>Application: Automating image classification would significantly speed up data processing for researchers by enabling efficient indexing and retrieval of images based on their content. This could support mission operations by quickly identifying features critical to rover navigation, equipment monitoring, or geological analysis.</w:t>
      </w:r>
    </w:p>
    <w:p w14:paraId="0F01B6C7" w14:textId="77777777" w:rsidR="00935C9E" w:rsidRPr="00BE0C1A" w:rsidRDefault="00935C9E" w:rsidP="00036210">
      <w:pPr>
        <w:rPr>
          <w:rFonts w:asciiTheme="majorBidi" w:hAnsiTheme="majorBidi" w:cstheme="majorBidi"/>
        </w:rPr>
      </w:pPr>
    </w:p>
    <w:p w14:paraId="794021F9" w14:textId="75394203" w:rsidR="00310864" w:rsidRDefault="00310864" w:rsidP="00036210">
      <w:pPr>
        <w:rPr>
          <w:rFonts w:asciiTheme="majorBidi" w:hAnsiTheme="majorBidi" w:cstheme="majorBidi"/>
        </w:rPr>
      </w:pPr>
      <w:r w:rsidRPr="00BE0C1A">
        <w:rPr>
          <w:rFonts w:asciiTheme="majorBidi" w:hAnsiTheme="majorBidi" w:cstheme="majorBidi"/>
        </w:rPr>
        <w:t>3.3)</w:t>
      </w:r>
    </w:p>
    <w:p w14:paraId="52AFB1CF" w14:textId="190E3E14" w:rsidR="00E37B1F" w:rsidRDefault="00E37B1F" w:rsidP="00E37B1F">
      <w:pPr>
        <w:rPr>
          <w:rFonts w:asciiTheme="majorBidi" w:hAnsiTheme="majorBidi" w:cstheme="majorBidi"/>
          <w:lang w:val="en-US"/>
        </w:rPr>
      </w:pPr>
      <w:r>
        <w:rPr>
          <w:rFonts w:asciiTheme="majorBidi" w:hAnsiTheme="majorBidi" w:cstheme="majorBidi"/>
        </w:rPr>
        <w:t xml:space="preserve">a) Data </w:t>
      </w:r>
      <w:r w:rsidRPr="00E37B1F">
        <w:rPr>
          <w:rFonts w:asciiTheme="majorBidi" w:hAnsiTheme="majorBidi" w:cstheme="majorBidi"/>
        </w:rPr>
        <w:t>Cleansing</w:t>
      </w:r>
      <w:r>
        <w:rPr>
          <w:rFonts w:asciiTheme="majorBidi" w:hAnsiTheme="majorBidi" w:cstheme="majorBidi"/>
        </w:rPr>
        <w:t xml:space="preserve">: </w:t>
      </w:r>
      <w:r w:rsidRPr="00E37B1F">
        <w:rPr>
          <w:rFonts w:asciiTheme="majorBidi" w:hAnsiTheme="majorBidi" w:cstheme="majorBidi"/>
          <w:lang w:val="en-US"/>
        </w:rPr>
        <w:t>Ensure all images are valid and non-corrupt</w:t>
      </w:r>
    </w:p>
    <w:p w14:paraId="7347D89D" w14:textId="5650F171"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880000"/>
          <w:sz w:val="17"/>
          <w:szCs w:val="17"/>
        </w:rPr>
        <w:t>#</w:t>
      </w:r>
      <w:proofErr w:type="gramEnd"/>
      <w:r>
        <w:rPr>
          <w:rFonts w:ascii="Consolas" w:hAnsi="Consolas" w:cs="Courier New"/>
          <w:color w:val="880000"/>
          <w:sz w:val="17"/>
          <w:szCs w:val="17"/>
        </w:rPr>
        <w:t xml:space="preserve"> Remove corrupted or unreadable images</w:t>
      </w:r>
    </w:p>
    <w:p w14:paraId="264DE5D7"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clean_images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7724AD"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clean_filenames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C6C3D6"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53AB0D"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r>
        <w:rPr>
          <w:rFonts w:ascii="Consolas" w:hAnsi="Consolas" w:cs="Courier New"/>
          <w:color w:val="000000"/>
          <w:sz w:val="17"/>
          <w:szCs w:val="17"/>
        </w:rPr>
        <w:t xml:space="preserve"> filename </w:t>
      </w:r>
      <w:r>
        <w:rPr>
          <w:rFonts w:ascii="Consolas" w:hAnsi="Consolas" w:cs="Courier New"/>
          <w:color w:val="000088"/>
          <w:sz w:val="17"/>
          <w:szCs w:val="17"/>
        </w:rPr>
        <w:t>in</w:t>
      </w:r>
      <w:r>
        <w:rPr>
          <w:rFonts w:ascii="Consolas" w:hAnsi="Consolas" w:cs="Courier New"/>
          <w:color w:val="000000"/>
          <w:sz w:val="17"/>
          <w:szCs w:val="17"/>
        </w:rPr>
        <w:t xml:space="preserve"> </w:t>
      </w:r>
      <w:proofErr w:type="gramStart"/>
      <w:r>
        <w:rPr>
          <w:rFonts w:ascii="Consolas" w:hAnsi="Consolas" w:cs="Courier New"/>
          <w:color w:val="000000"/>
          <w:sz w:val="17"/>
          <w:szCs w:val="17"/>
        </w:rPr>
        <w:t>zip</w:t>
      </w:r>
      <w:r>
        <w:rPr>
          <w:rFonts w:ascii="Consolas" w:hAnsi="Consolas" w:cs="Courier New"/>
          <w:color w:val="666600"/>
          <w:sz w:val="17"/>
          <w:szCs w:val="17"/>
        </w:rPr>
        <w:t>(</w:t>
      </w:r>
      <w:proofErr w:type="gramEnd"/>
      <w:r>
        <w:rPr>
          <w:rFonts w:ascii="Consolas" w:hAnsi="Consolas" w:cs="Courier New"/>
          <w:color w:val="000000"/>
          <w:sz w:val="17"/>
          <w:szCs w:val="17"/>
        </w:rPr>
        <w:t>images</w:t>
      </w:r>
      <w:r>
        <w:rPr>
          <w:rFonts w:ascii="Consolas" w:hAnsi="Consolas" w:cs="Courier New"/>
          <w:color w:val="666600"/>
          <w:sz w:val="17"/>
          <w:szCs w:val="17"/>
        </w:rPr>
        <w:t>,</w:t>
      </w:r>
      <w:r>
        <w:rPr>
          <w:rFonts w:ascii="Consolas" w:hAnsi="Consolas" w:cs="Courier New"/>
          <w:color w:val="000000"/>
          <w:sz w:val="17"/>
          <w:szCs w:val="17"/>
        </w:rPr>
        <w:t xml:space="preserve"> filenames</w:t>
      </w:r>
      <w:r>
        <w:rPr>
          <w:rFonts w:ascii="Consolas" w:hAnsi="Consolas" w:cs="Courier New"/>
          <w:color w:val="666600"/>
          <w:sz w:val="17"/>
          <w:szCs w:val="17"/>
        </w:rPr>
        <w:t>):</w:t>
      </w:r>
    </w:p>
    <w:p w14:paraId="3ED60869"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40D7332"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Ensure the image is not empty or corrupted</w:t>
      </w:r>
    </w:p>
    <w:p w14:paraId="030910D8"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img</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img</w:t>
      </w:r>
      <w:r>
        <w:rPr>
          <w:rFonts w:ascii="Consolas" w:hAnsi="Consolas" w:cs="Courier New"/>
          <w:color w:val="666600"/>
          <w:sz w:val="17"/>
          <w:szCs w:val="17"/>
        </w:rPr>
        <w:t>.</w:t>
      </w:r>
      <w:r>
        <w:rPr>
          <w:rFonts w:ascii="Consolas" w:hAnsi="Consolas" w:cs="Courier New"/>
          <w:color w:val="000000"/>
          <w:sz w:val="17"/>
          <w:szCs w:val="17"/>
        </w:rPr>
        <w:t>shape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Check if it has 3 color channels</w:t>
      </w:r>
    </w:p>
    <w:p w14:paraId="0DD7F37B"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00"/>
          <w:sz w:val="17"/>
          <w:szCs w:val="17"/>
        </w:rPr>
        <w:t>clean_</w:t>
      </w:r>
      <w:proofErr w:type="gramStart"/>
      <w:r>
        <w:rPr>
          <w:rFonts w:ascii="Consolas" w:hAnsi="Consolas" w:cs="Courier New"/>
          <w:color w:val="000000"/>
          <w:sz w:val="17"/>
          <w:szCs w:val="17"/>
        </w:rPr>
        <w:t>images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p>
    <w:p w14:paraId="30A47454"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clean_</w:t>
      </w:r>
      <w:proofErr w:type="gramStart"/>
      <w:r>
        <w:rPr>
          <w:rFonts w:ascii="Consolas" w:hAnsi="Consolas" w:cs="Courier New"/>
          <w:color w:val="000000"/>
          <w:sz w:val="17"/>
          <w:szCs w:val="17"/>
        </w:rPr>
        <w:t>filenames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filename</w:t>
      </w:r>
      <w:r>
        <w:rPr>
          <w:rFonts w:ascii="Consolas" w:hAnsi="Consolas" w:cs="Courier New"/>
          <w:color w:val="666600"/>
          <w:sz w:val="17"/>
          <w:szCs w:val="17"/>
        </w:rPr>
        <w:t>)</w:t>
      </w:r>
    </w:p>
    <w:p w14:paraId="300F7F4D"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5D937D12"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"Error</w:t>
      </w:r>
      <w:proofErr w:type="spellEnd"/>
      <w:r>
        <w:rPr>
          <w:rFonts w:ascii="Consolas" w:hAnsi="Consolas" w:cs="Courier New"/>
          <w:color w:val="008800"/>
          <w:sz w:val="17"/>
          <w:szCs w:val="17"/>
        </w:rPr>
        <w:t xml:space="preserve"> loading image {filename}: {e}"</w:t>
      </w:r>
      <w:r>
        <w:rPr>
          <w:rFonts w:ascii="Consolas" w:hAnsi="Consolas" w:cs="Courier New"/>
          <w:color w:val="666600"/>
          <w:sz w:val="17"/>
          <w:szCs w:val="17"/>
        </w:rPr>
        <w:t>)</w:t>
      </w:r>
    </w:p>
    <w:p w14:paraId="7E31FC0B"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26986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60FA4C4" w14:textId="77777777" w:rsidR="00E37B1F" w:rsidRPr="00E37B1F" w:rsidRDefault="00E37B1F" w:rsidP="00E37B1F">
      <w:pPr>
        <w:rPr>
          <w:rFonts w:asciiTheme="majorBidi" w:hAnsiTheme="majorBidi" w:cstheme="majorBidi"/>
          <w:lang w:val="en-US"/>
        </w:rPr>
      </w:pPr>
    </w:p>
    <w:p w14:paraId="480D8E11" w14:textId="6BA19B83" w:rsidR="00E37B1F" w:rsidRDefault="00E37B1F" w:rsidP="00E37B1F">
      <w:pPr>
        <w:rPr>
          <w:rFonts w:asciiTheme="majorBidi" w:hAnsiTheme="majorBidi" w:cstheme="majorBidi"/>
          <w:lang w:val="en-US"/>
        </w:rPr>
      </w:pPr>
      <w:r w:rsidRPr="00E37B1F">
        <w:rPr>
          <w:rFonts w:asciiTheme="majorBidi" w:hAnsiTheme="majorBidi" w:cstheme="majorBidi"/>
        </w:rPr>
        <w:t xml:space="preserve">b) </w:t>
      </w:r>
      <w:r w:rsidRPr="00E37B1F">
        <w:rPr>
          <w:rFonts w:asciiTheme="majorBidi" w:hAnsiTheme="majorBidi"/>
          <w:lang w:val="en-US"/>
        </w:rPr>
        <w:t>Reshaping and Resizing</w:t>
      </w:r>
      <w:r w:rsidRPr="00E37B1F">
        <w:rPr>
          <w:rFonts w:asciiTheme="majorBidi" w:hAnsiTheme="majorBidi"/>
          <w:lang w:val="en-US"/>
        </w:rPr>
        <w:t xml:space="preserve"> </w:t>
      </w:r>
      <w:r w:rsidRPr="00E37B1F">
        <w:rPr>
          <w:rFonts w:asciiTheme="majorBidi" w:hAnsiTheme="majorBidi" w:cstheme="majorBidi"/>
          <w:lang w:val="en-US"/>
        </w:rPr>
        <w:t xml:space="preserve">Standardize all images to a fixed </w:t>
      </w:r>
      <w:r>
        <w:rPr>
          <w:rFonts w:asciiTheme="majorBidi" w:hAnsiTheme="majorBidi" w:cstheme="majorBidi"/>
          <w:lang w:val="en-US"/>
        </w:rPr>
        <w:t xml:space="preserve">smaller </w:t>
      </w:r>
      <w:r w:rsidRPr="00E37B1F">
        <w:rPr>
          <w:rFonts w:asciiTheme="majorBidi" w:hAnsiTheme="majorBidi" w:cstheme="majorBidi"/>
          <w:lang w:val="en-US"/>
        </w:rPr>
        <w:t>size</w:t>
      </w:r>
      <w:r>
        <w:rPr>
          <w:rFonts w:asciiTheme="majorBidi" w:hAnsiTheme="majorBidi" w:cstheme="majorBidi"/>
          <w:lang w:val="en-US"/>
        </w:rPr>
        <w:t xml:space="preserve"> </w:t>
      </w:r>
      <w:r w:rsidRPr="00E37B1F">
        <w:rPr>
          <w:rFonts w:asciiTheme="majorBidi" w:hAnsiTheme="majorBidi" w:cstheme="majorBidi"/>
          <w:lang w:val="en-US"/>
        </w:rPr>
        <w:t>224x224 pixels</w:t>
      </w:r>
      <w:r>
        <w:rPr>
          <w:rFonts w:asciiTheme="majorBidi" w:hAnsiTheme="majorBidi" w:cstheme="majorBidi"/>
          <w:lang w:val="en-US"/>
        </w:rPr>
        <w:t xml:space="preserve"> for easier analysis.</w:t>
      </w:r>
    </w:p>
    <w:p w14:paraId="1D3814F0"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skimage</w:t>
      </w:r>
      <w:r>
        <w:rPr>
          <w:rFonts w:ascii="Consolas" w:hAnsi="Consolas" w:cs="Courier New"/>
          <w:color w:val="666600"/>
          <w:sz w:val="17"/>
          <w:szCs w:val="17"/>
        </w:rPr>
        <w:t>.</w:t>
      </w:r>
      <w:r>
        <w:rPr>
          <w:rFonts w:ascii="Consolas" w:hAnsi="Consolas" w:cs="Courier New"/>
          <w:color w:val="000000"/>
          <w:sz w:val="17"/>
          <w:szCs w:val="17"/>
        </w:rPr>
        <w:t>transform</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resize</w:t>
      </w:r>
    </w:p>
    <w:p w14:paraId="0B87FF4D"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59E4B7"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880000"/>
          <w:sz w:val="17"/>
          <w:szCs w:val="17"/>
        </w:rPr>
        <w:t>#</w:t>
      </w:r>
      <w:proofErr w:type="gramEnd"/>
      <w:r>
        <w:rPr>
          <w:rFonts w:ascii="Consolas" w:hAnsi="Consolas" w:cs="Courier New"/>
          <w:color w:val="880000"/>
          <w:sz w:val="17"/>
          <w:szCs w:val="17"/>
        </w:rPr>
        <w:t xml:space="preserve"> Define target dimensions</w:t>
      </w:r>
    </w:p>
    <w:p w14:paraId="42A84614"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target_height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target_width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p>
    <w:p w14:paraId="4C954202"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15123147"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880000"/>
          <w:sz w:val="17"/>
          <w:szCs w:val="17"/>
        </w:rPr>
        <w:t>#</w:t>
      </w:r>
      <w:proofErr w:type="gramEnd"/>
      <w:r>
        <w:rPr>
          <w:rFonts w:ascii="Consolas" w:hAnsi="Consolas" w:cs="Courier New"/>
          <w:color w:val="880000"/>
          <w:sz w:val="17"/>
          <w:szCs w:val="17"/>
        </w:rPr>
        <w:t xml:space="preserve"> Resize all images</w:t>
      </w:r>
    </w:p>
    <w:p w14:paraId="75F92F81"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000000"/>
          <w:sz w:val="17"/>
          <w:szCs w:val="17"/>
        </w:rPr>
        <w:t>resized_images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A06956"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img</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clean_images</w:t>
      </w:r>
      <w:proofErr w:type="spellEnd"/>
      <w:r>
        <w:rPr>
          <w:rFonts w:ascii="Consolas" w:hAnsi="Consolas" w:cs="Courier New"/>
          <w:color w:val="666600"/>
          <w:sz w:val="17"/>
          <w:szCs w:val="17"/>
        </w:rPr>
        <w:t>:</w:t>
      </w:r>
    </w:p>
    <w:p w14:paraId="6BF603A6"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resized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resize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img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target_height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target_width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anti_aliasing</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7F6D770"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resized_</w:t>
      </w:r>
      <w:proofErr w:type="gramStart"/>
      <w:r>
        <w:rPr>
          <w:rFonts w:ascii="Consolas" w:hAnsi="Consolas" w:cs="Courier New"/>
          <w:color w:val="000000"/>
          <w:sz w:val="17"/>
          <w:szCs w:val="17"/>
        </w:rPr>
        <w:t>images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resized</w:t>
      </w:r>
      <w:r>
        <w:rPr>
          <w:rFonts w:ascii="Consolas" w:hAnsi="Consolas" w:cs="Courier New"/>
          <w:color w:val="666600"/>
          <w:sz w:val="17"/>
          <w:szCs w:val="17"/>
        </w:rPr>
        <w:t>)</w:t>
      </w:r>
    </w:p>
    <w:p w14:paraId="33B3BF53"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1BFB29D"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"Resized</w:t>
      </w:r>
      <w:proofErr w:type="spellEnd"/>
      <w:r>
        <w:rPr>
          <w:rFonts w:ascii="Consolas" w:hAnsi="Consolas" w:cs="Courier New"/>
          <w:color w:val="008800"/>
          <w:sz w:val="17"/>
          <w:szCs w:val="17"/>
        </w:rPr>
        <w:t xml:space="preserve"> images to {</w:t>
      </w:r>
      <w:proofErr w:type="spellStart"/>
      <w:r>
        <w:rPr>
          <w:rFonts w:ascii="Consolas" w:hAnsi="Consolas" w:cs="Courier New"/>
          <w:color w:val="008800"/>
          <w:sz w:val="17"/>
          <w:szCs w:val="17"/>
        </w:rPr>
        <w:t>target_height</w:t>
      </w:r>
      <w:proofErr w:type="spellEnd"/>
      <w:r>
        <w:rPr>
          <w:rFonts w:ascii="Consolas" w:hAnsi="Consolas" w:cs="Courier New"/>
          <w:color w:val="008800"/>
          <w:sz w:val="17"/>
          <w:szCs w:val="17"/>
        </w:rPr>
        <w:t>}x{</w:t>
      </w:r>
      <w:proofErr w:type="spellStart"/>
      <w:r>
        <w:rPr>
          <w:rFonts w:ascii="Consolas" w:hAnsi="Consolas" w:cs="Courier New"/>
          <w:color w:val="008800"/>
          <w:sz w:val="17"/>
          <w:szCs w:val="17"/>
        </w:rPr>
        <w:t>target_width</w:t>
      </w:r>
      <w:proofErr w:type="spellEnd"/>
      <w:r>
        <w:rPr>
          <w:rFonts w:ascii="Consolas" w:hAnsi="Consolas" w:cs="Courier New"/>
          <w:color w:val="008800"/>
          <w:sz w:val="17"/>
          <w:szCs w:val="17"/>
        </w:rPr>
        <w:t>}"</w:t>
      </w:r>
      <w:r>
        <w:rPr>
          <w:rFonts w:ascii="Consolas" w:hAnsi="Consolas" w:cs="Courier New"/>
          <w:color w:val="666600"/>
          <w:sz w:val="17"/>
          <w:szCs w:val="17"/>
        </w:rPr>
        <w:t>)</w:t>
      </w:r>
    </w:p>
    <w:p w14:paraId="0233F440" w14:textId="77777777" w:rsidR="00E37B1F" w:rsidRDefault="00E37B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3489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A241B3C" w14:textId="4B1009E0" w:rsidR="00E37B1F" w:rsidRDefault="00E37B1F" w:rsidP="00036210">
      <w:pPr>
        <w:rPr>
          <w:rFonts w:asciiTheme="majorBidi" w:hAnsiTheme="majorBidi" w:cstheme="majorBidi"/>
        </w:rPr>
      </w:pPr>
    </w:p>
    <w:p w14:paraId="703C024E" w14:textId="30CD3BB0" w:rsidR="00F56CEF" w:rsidRDefault="00F56CEF" w:rsidP="00036210">
      <w:pPr>
        <w:rPr>
          <w:rFonts w:asciiTheme="majorBidi" w:hAnsiTheme="majorBidi" w:cstheme="majorBidi"/>
        </w:rPr>
      </w:pPr>
      <w:r>
        <w:rPr>
          <w:rFonts w:asciiTheme="majorBidi" w:hAnsiTheme="majorBidi" w:cstheme="majorBidi"/>
        </w:rPr>
        <w:t xml:space="preserve">Then we can display them to check if it caused any error for example the following will display the first 5 images. </w:t>
      </w:r>
    </w:p>
    <w:p w14:paraId="6E8D7F2A" w14:textId="77777777" w:rsidR="00F56CEF" w:rsidRDefault="00F56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67694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matplotlib</w:t>
      </w:r>
      <w:r>
        <w:rPr>
          <w:rFonts w:ascii="Consolas" w:hAnsi="Consolas" w:cs="Courier New"/>
          <w:color w:val="666600"/>
          <w:sz w:val="17"/>
          <w:szCs w:val="17"/>
        </w:rPr>
        <w:t>.</w:t>
      </w:r>
      <w:r>
        <w:rPr>
          <w:rFonts w:ascii="Consolas" w:hAnsi="Consolas" w:cs="Courier New"/>
          <w:color w:val="000000"/>
          <w:sz w:val="17"/>
          <w:szCs w:val="17"/>
        </w:rPr>
        <w:t>pyplot</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plt</w:t>
      </w:r>
      <w:proofErr w:type="spellEnd"/>
    </w:p>
    <w:p w14:paraId="455466AB" w14:textId="77777777" w:rsidR="00F56CEF" w:rsidRDefault="00F56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67694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51F38410" w14:textId="77777777" w:rsidR="00F56CEF" w:rsidRDefault="00F56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676945"/>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880000"/>
          <w:sz w:val="17"/>
          <w:szCs w:val="17"/>
        </w:rPr>
        <w:t>#</w:t>
      </w:r>
      <w:proofErr w:type="gramEnd"/>
      <w:r>
        <w:rPr>
          <w:rFonts w:ascii="Consolas" w:hAnsi="Consolas" w:cs="Courier New"/>
          <w:color w:val="880000"/>
          <w:sz w:val="17"/>
          <w:szCs w:val="17"/>
        </w:rPr>
        <w:t xml:space="preserve"> Display the first 5 resized images</w:t>
      </w:r>
    </w:p>
    <w:p w14:paraId="061E40C5" w14:textId="77777777" w:rsidR="00F56CEF" w:rsidRDefault="00F56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67694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51A768B5" w14:textId="77777777" w:rsidR="00F56CEF" w:rsidRDefault="00F56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676945"/>
        <w:rPr>
          <w:rFonts w:ascii="Consolas" w:hAnsi="Consolas" w:cs="Courier New"/>
          <w:sz w:val="17"/>
          <w:szCs w:val="17"/>
        </w:rPr>
      </w:pPr>
      <w:r>
        <w:rPr>
          <w:rFonts w:ascii="Consolas" w:hAnsi="Consolas" w:cs="Courier New"/>
          <w:sz w:val="17"/>
          <w:szCs w:val="17"/>
        </w:rPr>
        <w:lastRenderedPageBreak/>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imshow</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resized_images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Show the image</w:t>
      </w:r>
    </w:p>
    <w:p w14:paraId="1E68C8DD" w14:textId="77777777" w:rsidR="00F56CEF" w:rsidRDefault="00F56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67694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title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w:t>
      </w:r>
      <w:proofErr w:type="gramEnd"/>
      <w:r>
        <w:rPr>
          <w:rFonts w:ascii="Consolas" w:hAnsi="Consolas" w:cs="Courier New"/>
          <w:color w:val="008800"/>
          <w:sz w:val="17"/>
          <w:szCs w:val="17"/>
        </w:rPr>
        <w:t>"Image</w:t>
      </w:r>
      <w:proofErr w:type="spellEnd"/>
      <w:r>
        <w:rPr>
          <w:rFonts w:ascii="Consolas" w:hAnsi="Consolas" w:cs="Courier New"/>
          <w:color w:val="008800"/>
          <w:sz w:val="17"/>
          <w:szCs w:val="17"/>
        </w:rPr>
        <w:t xml:space="preserve"> {i+1}"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Add a title for reference</w:t>
      </w:r>
    </w:p>
    <w:p w14:paraId="34EE8959" w14:textId="77777777" w:rsidR="00F56CEF" w:rsidRDefault="00F56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67694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axis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'off'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Turn off axis</w:t>
      </w:r>
    </w:p>
    <w:p w14:paraId="3E17E49D" w14:textId="087436E8" w:rsidR="00F56CEF" w:rsidRDefault="00F56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676945"/>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plt</w:t>
      </w:r>
      <w:r>
        <w:rPr>
          <w:rFonts w:ascii="Consolas" w:hAnsi="Consolas" w:cs="Courier New"/>
          <w:color w:val="666600"/>
          <w:sz w:val="17"/>
          <w:szCs w:val="17"/>
        </w:rPr>
        <w:t>.</w:t>
      </w:r>
      <w:r>
        <w:rPr>
          <w:rFonts w:ascii="Consolas" w:hAnsi="Consolas" w:cs="Courier New"/>
          <w:color w:val="000000"/>
          <w:sz w:val="17"/>
          <w:szCs w:val="17"/>
        </w:rPr>
        <w:t>show</w:t>
      </w:r>
      <w:proofErr w:type="spellEnd"/>
      <w:proofErr w:type="gramEnd"/>
      <w:r>
        <w:rPr>
          <w:rFonts w:ascii="Consolas" w:hAnsi="Consolas" w:cs="Courier New"/>
          <w:color w:val="666600"/>
          <w:sz w:val="17"/>
          <w:szCs w:val="17"/>
        </w:rPr>
        <w:t>()</w:t>
      </w:r>
    </w:p>
    <w:p w14:paraId="35AA273D" w14:textId="74F2BEDA" w:rsidR="00F56CEF" w:rsidRDefault="00F56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676945"/>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w:t>
      </w:r>
    </w:p>
    <w:p w14:paraId="23C3E0CA" w14:textId="601727C5" w:rsidR="00F56CEF" w:rsidRDefault="00F56CEF" w:rsidP="00036210">
      <w:pPr>
        <w:rPr>
          <w:rFonts w:asciiTheme="majorBidi" w:hAnsiTheme="majorBidi" w:cstheme="majorBidi"/>
        </w:rPr>
      </w:pPr>
      <w:r>
        <w:rPr>
          <w:noProof/>
        </w:rPr>
        <mc:AlternateContent>
          <mc:Choice Requires="wps">
            <w:drawing>
              <wp:anchor distT="0" distB="0" distL="114300" distR="114300" simplePos="0" relativeHeight="251678720" behindDoc="0" locked="0" layoutInCell="1" allowOverlap="1" wp14:anchorId="735D9F88" wp14:editId="008F63AA">
                <wp:simplePos x="0" y="0"/>
                <wp:positionH relativeFrom="column">
                  <wp:posOffset>-15240</wp:posOffset>
                </wp:positionH>
                <wp:positionV relativeFrom="paragraph">
                  <wp:posOffset>3048000</wp:posOffset>
                </wp:positionV>
                <wp:extent cx="2769235" cy="635"/>
                <wp:effectExtent l="0" t="0" r="0" b="0"/>
                <wp:wrapTopAndBottom/>
                <wp:docPr id="933369188" name="Text Box 1"/>
                <wp:cNvGraphicFramePr/>
                <a:graphic xmlns:a="http://schemas.openxmlformats.org/drawingml/2006/main">
                  <a:graphicData uri="http://schemas.microsoft.com/office/word/2010/wordprocessingShape">
                    <wps:wsp>
                      <wps:cNvSpPr txBox="1"/>
                      <wps:spPr>
                        <a:xfrm>
                          <a:off x="0" y="0"/>
                          <a:ext cx="2769235" cy="635"/>
                        </a:xfrm>
                        <a:prstGeom prst="rect">
                          <a:avLst/>
                        </a:prstGeom>
                        <a:solidFill>
                          <a:prstClr val="white"/>
                        </a:solidFill>
                        <a:ln>
                          <a:noFill/>
                        </a:ln>
                      </wps:spPr>
                      <wps:txbx>
                        <w:txbxContent>
                          <w:p w14:paraId="2078CD13" w14:textId="22812EB3" w:rsidR="00F56CEF" w:rsidRPr="00B32609" w:rsidRDefault="00F56CEF" w:rsidP="00F56CEF">
                            <w:pPr>
                              <w:pStyle w:val="Caption"/>
                              <w:rPr>
                                <w:rFonts w:asciiTheme="majorBidi" w:hAnsiTheme="majorBidi" w:cstheme="majorBidi"/>
                              </w:rPr>
                            </w:pPr>
                            <w:r>
                              <w:t xml:space="preserve">Figure </w:t>
                            </w:r>
                            <w:r>
                              <w:fldChar w:fldCharType="begin"/>
                            </w:r>
                            <w:r>
                              <w:instrText xml:space="preserve"> SEQ Figure \* ARABIC </w:instrText>
                            </w:r>
                            <w:r>
                              <w:fldChar w:fldCharType="separate"/>
                            </w:r>
                            <w:r w:rsidR="005337CD">
                              <w:rPr>
                                <w:noProof/>
                              </w:rPr>
                              <w:t>18</w:t>
                            </w:r>
                            <w:r>
                              <w:fldChar w:fldCharType="end"/>
                            </w:r>
                            <w:r>
                              <w:rPr>
                                <w:lang w:val="en-US"/>
                              </w:rPr>
                              <w:t xml:space="preserve"> an example of the resized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D9F88" id="_x0000_s1033" type="#_x0000_t202" style="position:absolute;margin-left:-1.2pt;margin-top:240pt;width:218.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IeGgIAAD8EAAAOAAAAZHJzL2Uyb0RvYy54bWysU8Fu2zAMvQ/YPwi6L04yLN2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" stroked="f">
                <v:textbox style="mso-fit-shape-to-text:t" inset="0,0,0,0">
                  <w:txbxContent>
                    <w:p w14:paraId="2078CD13" w14:textId="22812EB3" w:rsidR="00F56CEF" w:rsidRPr="00B32609" w:rsidRDefault="00F56CEF" w:rsidP="00F56CEF">
                      <w:pPr>
                        <w:pStyle w:val="Caption"/>
                        <w:rPr>
                          <w:rFonts w:asciiTheme="majorBidi" w:hAnsiTheme="majorBidi" w:cstheme="majorBidi"/>
                        </w:rPr>
                      </w:pPr>
                      <w:r>
                        <w:t xml:space="preserve">Figure </w:t>
                      </w:r>
                      <w:r>
                        <w:fldChar w:fldCharType="begin"/>
                      </w:r>
                      <w:r>
                        <w:instrText xml:space="preserve"> SEQ Figure \* ARABIC </w:instrText>
                      </w:r>
                      <w:r>
                        <w:fldChar w:fldCharType="separate"/>
                      </w:r>
                      <w:r w:rsidR="005337CD">
                        <w:rPr>
                          <w:noProof/>
                        </w:rPr>
                        <w:t>18</w:t>
                      </w:r>
                      <w:r>
                        <w:fldChar w:fldCharType="end"/>
                      </w:r>
                      <w:r>
                        <w:rPr>
                          <w:lang w:val="en-US"/>
                        </w:rPr>
                        <w:t xml:space="preserve"> an example of the resized images</w:t>
                      </w:r>
                    </w:p>
                  </w:txbxContent>
                </v:textbox>
                <w10:wrap type="topAndBottom"/>
              </v:shape>
            </w:pict>
          </mc:Fallback>
        </mc:AlternateContent>
      </w:r>
      <w:r w:rsidRPr="00F56CEF">
        <w:rPr>
          <w:rFonts w:asciiTheme="majorBidi" w:hAnsiTheme="majorBidi" w:cstheme="majorBidi"/>
        </w:rPr>
        <w:drawing>
          <wp:anchor distT="0" distB="0" distL="114300" distR="114300" simplePos="0" relativeHeight="251676672" behindDoc="0" locked="0" layoutInCell="1" allowOverlap="1" wp14:anchorId="3BB4A23D" wp14:editId="6CDC45CB">
            <wp:simplePos x="0" y="0"/>
            <wp:positionH relativeFrom="column">
              <wp:posOffset>-15240</wp:posOffset>
            </wp:positionH>
            <wp:positionV relativeFrom="paragraph">
              <wp:posOffset>257810</wp:posOffset>
            </wp:positionV>
            <wp:extent cx="2769239" cy="2733040"/>
            <wp:effectExtent l="0" t="0" r="0" b="0"/>
            <wp:wrapTopAndBottom/>
            <wp:docPr id="194427410" name="Picture 1" descr="Close-up of a machine with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7410" name="Picture 1" descr="Close-up of a machine with a wi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69239" cy="2733040"/>
                    </a:xfrm>
                    <a:prstGeom prst="rect">
                      <a:avLst/>
                    </a:prstGeom>
                  </pic:spPr>
                </pic:pic>
              </a:graphicData>
            </a:graphic>
          </wp:anchor>
        </w:drawing>
      </w:r>
    </w:p>
    <w:p w14:paraId="4BFB908F" w14:textId="4BC08F9C" w:rsidR="00E37B1F" w:rsidRDefault="00E37B1F" w:rsidP="00036210">
      <w:pPr>
        <w:rPr>
          <w:rFonts w:asciiTheme="majorBidi" w:hAnsiTheme="majorBidi" w:cstheme="majorBidi"/>
        </w:rPr>
      </w:pPr>
    </w:p>
    <w:p w14:paraId="4DB5D592" w14:textId="5237A3D7" w:rsidR="00394B22" w:rsidRPr="00394B22" w:rsidRDefault="00394B22" w:rsidP="00394B22">
      <w:pPr>
        <w:rPr>
          <w:rFonts w:asciiTheme="majorBidi" w:hAnsiTheme="majorBidi" w:cstheme="majorBidi"/>
          <w:lang w:val="en-US"/>
        </w:rPr>
      </w:pPr>
      <w:r w:rsidRPr="00394B22">
        <w:rPr>
          <w:rFonts w:asciiTheme="majorBidi" w:hAnsiTheme="majorBidi" w:cstheme="majorBidi"/>
          <w:lang w:val="en-US"/>
        </w:rPr>
        <w:t xml:space="preserve">Next, we can split the resized images into three separate </w:t>
      </w:r>
      <w:proofErr w:type="gramStart"/>
      <w:r w:rsidRPr="00394B22">
        <w:rPr>
          <w:rFonts w:asciiTheme="majorBidi" w:hAnsiTheme="majorBidi" w:cstheme="majorBidi"/>
          <w:lang w:val="en-US"/>
        </w:rPr>
        <w:t>sets</w:t>
      </w:r>
      <w:proofErr w:type="gramEnd"/>
      <w:r w:rsidRPr="00394B22">
        <w:rPr>
          <w:rFonts w:asciiTheme="majorBidi" w:hAnsiTheme="majorBidi" w:cstheme="majorBidi"/>
          <w:lang w:val="en-US"/>
        </w:rPr>
        <w:t xml:space="preserve"> manage memory usage more effectively in </w:t>
      </w:r>
      <w:proofErr w:type="spellStart"/>
      <w:r w:rsidRPr="00394B22">
        <w:rPr>
          <w:rFonts w:asciiTheme="majorBidi" w:hAnsiTheme="majorBidi" w:cstheme="majorBidi"/>
          <w:lang w:val="en-US"/>
        </w:rPr>
        <w:t>Colab</w:t>
      </w:r>
      <w:proofErr w:type="spellEnd"/>
      <w:r w:rsidRPr="00394B22">
        <w:rPr>
          <w:rFonts w:asciiTheme="majorBidi" w:hAnsiTheme="majorBidi" w:cstheme="majorBidi"/>
          <w:lang w:val="en-US"/>
        </w:rPr>
        <w:t>.</w:t>
      </w:r>
    </w:p>
    <w:p w14:paraId="77B6964A" w14:textId="3B4B7E4D" w:rsidR="00310864" w:rsidRPr="00BE0C1A" w:rsidRDefault="00310864" w:rsidP="00036210">
      <w:pPr>
        <w:rPr>
          <w:rFonts w:asciiTheme="majorBidi" w:hAnsiTheme="majorBidi" w:cstheme="majorBidi"/>
        </w:rPr>
      </w:pPr>
      <w:r w:rsidRPr="00BE0C1A">
        <w:rPr>
          <w:rFonts w:asciiTheme="majorBidi" w:hAnsiTheme="majorBidi" w:cstheme="majorBidi"/>
        </w:rPr>
        <w:t>3.4)</w:t>
      </w:r>
    </w:p>
    <w:p w14:paraId="5EFA373D" w14:textId="4936E6EC" w:rsidR="00310864" w:rsidRPr="008950B8" w:rsidRDefault="00310864" w:rsidP="00036210">
      <w:pPr>
        <w:rPr>
          <w:rFonts w:asciiTheme="majorBidi" w:hAnsiTheme="majorBidi" w:cstheme="majorBidi"/>
          <w:lang w:val="en-US"/>
        </w:rPr>
      </w:pPr>
    </w:p>
    <w:sectPr w:rsidR="00310864" w:rsidRPr="008950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ED2"/>
    <w:multiLevelType w:val="multilevel"/>
    <w:tmpl w:val="2F38C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74407"/>
    <w:multiLevelType w:val="multilevel"/>
    <w:tmpl w:val="04A8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FAB"/>
    <w:multiLevelType w:val="multilevel"/>
    <w:tmpl w:val="39C48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E6764"/>
    <w:multiLevelType w:val="hybridMultilevel"/>
    <w:tmpl w:val="B5E0C5CA"/>
    <w:lvl w:ilvl="0" w:tplc="AF26BAFA">
      <w:numFmt w:val="bullet"/>
      <w:lvlText w:val=""/>
      <w:lvlJc w:val="left"/>
      <w:pPr>
        <w:ind w:left="1080" w:hanging="360"/>
      </w:pPr>
      <w:rPr>
        <w:rFonts w:ascii="Symbol" w:eastAsiaTheme="minorHAnsi" w:hAnsi="Symbol" w:cstheme="majorBid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05FF6"/>
    <w:multiLevelType w:val="multilevel"/>
    <w:tmpl w:val="3516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A6B63"/>
    <w:multiLevelType w:val="multilevel"/>
    <w:tmpl w:val="2684E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F44DD"/>
    <w:multiLevelType w:val="multilevel"/>
    <w:tmpl w:val="43A0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71B7E"/>
    <w:multiLevelType w:val="multilevel"/>
    <w:tmpl w:val="C406D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02E8F"/>
    <w:multiLevelType w:val="hybridMultilevel"/>
    <w:tmpl w:val="BD9E005A"/>
    <w:lvl w:ilvl="0" w:tplc="24D698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BA5789"/>
    <w:multiLevelType w:val="hybridMultilevel"/>
    <w:tmpl w:val="4D0880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EA19E4"/>
    <w:multiLevelType w:val="multilevel"/>
    <w:tmpl w:val="F0CC5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538DC"/>
    <w:multiLevelType w:val="multilevel"/>
    <w:tmpl w:val="FBD82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A069D"/>
    <w:multiLevelType w:val="multilevel"/>
    <w:tmpl w:val="DE9EF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070D1"/>
    <w:multiLevelType w:val="multilevel"/>
    <w:tmpl w:val="B420C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F719B"/>
    <w:multiLevelType w:val="hybridMultilevel"/>
    <w:tmpl w:val="0E9A9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94104D"/>
    <w:multiLevelType w:val="multilevel"/>
    <w:tmpl w:val="1744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774D8"/>
    <w:multiLevelType w:val="multilevel"/>
    <w:tmpl w:val="9416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9D4901"/>
    <w:multiLevelType w:val="hybridMultilevel"/>
    <w:tmpl w:val="09E03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DE0631"/>
    <w:multiLevelType w:val="multilevel"/>
    <w:tmpl w:val="77206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B21401"/>
    <w:multiLevelType w:val="multilevel"/>
    <w:tmpl w:val="21AAF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E46A9"/>
    <w:multiLevelType w:val="multilevel"/>
    <w:tmpl w:val="E89E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4D1F6B"/>
    <w:multiLevelType w:val="multilevel"/>
    <w:tmpl w:val="849CC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61172D"/>
    <w:multiLevelType w:val="multilevel"/>
    <w:tmpl w:val="7B7CE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B8568C"/>
    <w:multiLevelType w:val="multilevel"/>
    <w:tmpl w:val="09AC56E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786F0C"/>
    <w:multiLevelType w:val="hybridMultilevel"/>
    <w:tmpl w:val="1212BC04"/>
    <w:lvl w:ilvl="0" w:tplc="6A0822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4C44F24"/>
    <w:multiLevelType w:val="multilevel"/>
    <w:tmpl w:val="D6D43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381691"/>
    <w:multiLevelType w:val="multilevel"/>
    <w:tmpl w:val="EDFA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5B60FF"/>
    <w:multiLevelType w:val="multilevel"/>
    <w:tmpl w:val="E17E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A32A4B"/>
    <w:multiLevelType w:val="multilevel"/>
    <w:tmpl w:val="54FCB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B10E39"/>
    <w:multiLevelType w:val="hybridMultilevel"/>
    <w:tmpl w:val="5A1C539C"/>
    <w:lvl w:ilvl="0" w:tplc="650AA51A">
      <w:start w:val="3"/>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4D25BD"/>
    <w:multiLevelType w:val="multilevel"/>
    <w:tmpl w:val="14F42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653611"/>
    <w:multiLevelType w:val="hybridMultilevel"/>
    <w:tmpl w:val="F7B22346"/>
    <w:lvl w:ilvl="0" w:tplc="567C69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87027760">
    <w:abstractNumId w:val="17"/>
  </w:num>
  <w:num w:numId="2" w16cid:durableId="636450667">
    <w:abstractNumId w:val="23"/>
  </w:num>
  <w:num w:numId="3" w16cid:durableId="386269350">
    <w:abstractNumId w:val="18"/>
  </w:num>
  <w:num w:numId="4" w16cid:durableId="358286809">
    <w:abstractNumId w:val="0"/>
  </w:num>
  <w:num w:numId="5" w16cid:durableId="1737586272">
    <w:abstractNumId w:val="27"/>
  </w:num>
  <w:num w:numId="6" w16cid:durableId="1596864670">
    <w:abstractNumId w:val="3"/>
  </w:num>
  <w:num w:numId="7" w16cid:durableId="484904842">
    <w:abstractNumId w:val="15"/>
  </w:num>
  <w:num w:numId="8" w16cid:durableId="1042095192">
    <w:abstractNumId w:val="1"/>
  </w:num>
  <w:num w:numId="9" w16cid:durableId="1413357615">
    <w:abstractNumId w:val="7"/>
  </w:num>
  <w:num w:numId="10" w16cid:durableId="344748527">
    <w:abstractNumId w:val="21"/>
  </w:num>
  <w:num w:numId="11" w16cid:durableId="369300883">
    <w:abstractNumId w:val="12"/>
  </w:num>
  <w:num w:numId="12" w16cid:durableId="1446851637">
    <w:abstractNumId w:val="8"/>
  </w:num>
  <w:num w:numId="13" w16cid:durableId="1397975257">
    <w:abstractNumId w:val="31"/>
  </w:num>
  <w:num w:numId="14" w16cid:durableId="1022123518">
    <w:abstractNumId w:val="24"/>
  </w:num>
  <w:num w:numId="15" w16cid:durableId="1606497480">
    <w:abstractNumId w:val="9"/>
  </w:num>
  <w:num w:numId="16" w16cid:durableId="489179124">
    <w:abstractNumId w:val="26"/>
  </w:num>
  <w:num w:numId="17" w16cid:durableId="1712339712">
    <w:abstractNumId w:val="6"/>
  </w:num>
  <w:num w:numId="18" w16cid:durableId="1375930692">
    <w:abstractNumId w:val="14"/>
  </w:num>
  <w:num w:numId="19" w16cid:durableId="2018651151">
    <w:abstractNumId w:val="22"/>
  </w:num>
  <w:num w:numId="20" w16cid:durableId="1297638418">
    <w:abstractNumId w:val="25"/>
  </w:num>
  <w:num w:numId="21" w16cid:durableId="2087532429">
    <w:abstractNumId w:val="20"/>
  </w:num>
  <w:num w:numId="22" w16cid:durableId="732701348">
    <w:abstractNumId w:val="29"/>
  </w:num>
  <w:num w:numId="23" w16cid:durableId="1434592992">
    <w:abstractNumId w:val="5"/>
  </w:num>
  <w:num w:numId="24" w16cid:durableId="1068961262">
    <w:abstractNumId w:val="4"/>
  </w:num>
  <w:num w:numId="25" w16cid:durableId="34896002">
    <w:abstractNumId w:val="28"/>
  </w:num>
  <w:num w:numId="26" w16cid:durableId="1413939507">
    <w:abstractNumId w:val="19"/>
  </w:num>
  <w:num w:numId="27" w16cid:durableId="158930683">
    <w:abstractNumId w:val="13"/>
  </w:num>
  <w:num w:numId="28" w16cid:durableId="2053730942">
    <w:abstractNumId w:val="2"/>
  </w:num>
  <w:num w:numId="29" w16cid:durableId="367605045">
    <w:abstractNumId w:val="11"/>
  </w:num>
  <w:num w:numId="30" w16cid:durableId="1297418518">
    <w:abstractNumId w:val="10"/>
  </w:num>
  <w:num w:numId="31" w16cid:durableId="724639596">
    <w:abstractNumId w:val="16"/>
  </w:num>
  <w:num w:numId="32" w16cid:durableId="165807352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34"/>
    <w:rsid w:val="00004A19"/>
    <w:rsid w:val="00036210"/>
    <w:rsid w:val="00095FC8"/>
    <w:rsid w:val="000D2251"/>
    <w:rsid w:val="000E1F43"/>
    <w:rsid w:val="00107557"/>
    <w:rsid w:val="00110009"/>
    <w:rsid w:val="00131933"/>
    <w:rsid w:val="00163D10"/>
    <w:rsid w:val="001A1471"/>
    <w:rsid w:val="001B05FB"/>
    <w:rsid w:val="001D2541"/>
    <w:rsid w:val="001D4DC9"/>
    <w:rsid w:val="001E3A5E"/>
    <w:rsid w:val="001F25BD"/>
    <w:rsid w:val="001F3F0F"/>
    <w:rsid w:val="00235E15"/>
    <w:rsid w:val="0023638F"/>
    <w:rsid w:val="002550FB"/>
    <w:rsid w:val="00273182"/>
    <w:rsid w:val="002A4D26"/>
    <w:rsid w:val="002E0EA3"/>
    <w:rsid w:val="00310864"/>
    <w:rsid w:val="00312B3E"/>
    <w:rsid w:val="00316C90"/>
    <w:rsid w:val="003213A0"/>
    <w:rsid w:val="00345AE7"/>
    <w:rsid w:val="00347FC9"/>
    <w:rsid w:val="00362CCC"/>
    <w:rsid w:val="003710DD"/>
    <w:rsid w:val="003734FF"/>
    <w:rsid w:val="003865C4"/>
    <w:rsid w:val="00394B22"/>
    <w:rsid w:val="003A44B7"/>
    <w:rsid w:val="003C5DF5"/>
    <w:rsid w:val="003E2E1F"/>
    <w:rsid w:val="003E4106"/>
    <w:rsid w:val="003F4980"/>
    <w:rsid w:val="004D04CE"/>
    <w:rsid w:val="004D35B7"/>
    <w:rsid w:val="005337CD"/>
    <w:rsid w:val="005A0F52"/>
    <w:rsid w:val="00607097"/>
    <w:rsid w:val="00673734"/>
    <w:rsid w:val="00687975"/>
    <w:rsid w:val="006951E4"/>
    <w:rsid w:val="006E01D5"/>
    <w:rsid w:val="006F55E3"/>
    <w:rsid w:val="00723A71"/>
    <w:rsid w:val="00730E92"/>
    <w:rsid w:val="00743D6C"/>
    <w:rsid w:val="00757DED"/>
    <w:rsid w:val="0076375B"/>
    <w:rsid w:val="007D1217"/>
    <w:rsid w:val="007E78F2"/>
    <w:rsid w:val="007F4E4B"/>
    <w:rsid w:val="00875818"/>
    <w:rsid w:val="008870AC"/>
    <w:rsid w:val="008950B8"/>
    <w:rsid w:val="008E59B7"/>
    <w:rsid w:val="008F2BCC"/>
    <w:rsid w:val="00923D25"/>
    <w:rsid w:val="00935C9E"/>
    <w:rsid w:val="0095420B"/>
    <w:rsid w:val="00966A97"/>
    <w:rsid w:val="009C15B6"/>
    <w:rsid w:val="009D15F9"/>
    <w:rsid w:val="00A5130A"/>
    <w:rsid w:val="00A616FD"/>
    <w:rsid w:val="00A91244"/>
    <w:rsid w:val="00AB5ED7"/>
    <w:rsid w:val="00B05B13"/>
    <w:rsid w:val="00B32A50"/>
    <w:rsid w:val="00B70285"/>
    <w:rsid w:val="00BE0C1A"/>
    <w:rsid w:val="00BE55EF"/>
    <w:rsid w:val="00BE5D13"/>
    <w:rsid w:val="00BF0A48"/>
    <w:rsid w:val="00C70CC5"/>
    <w:rsid w:val="00C9718C"/>
    <w:rsid w:val="00C97D1F"/>
    <w:rsid w:val="00CC6D82"/>
    <w:rsid w:val="00CD6338"/>
    <w:rsid w:val="00D12291"/>
    <w:rsid w:val="00D2078B"/>
    <w:rsid w:val="00DA7AE7"/>
    <w:rsid w:val="00E2355B"/>
    <w:rsid w:val="00E2403C"/>
    <w:rsid w:val="00E37B1F"/>
    <w:rsid w:val="00E452B2"/>
    <w:rsid w:val="00EB6740"/>
    <w:rsid w:val="00EF2F33"/>
    <w:rsid w:val="00F156BF"/>
    <w:rsid w:val="00F16F62"/>
    <w:rsid w:val="00F17BB8"/>
    <w:rsid w:val="00F23EC9"/>
    <w:rsid w:val="00F24D58"/>
    <w:rsid w:val="00F30F35"/>
    <w:rsid w:val="00F56CEF"/>
    <w:rsid w:val="00F7653A"/>
    <w:rsid w:val="00F803EB"/>
    <w:rsid w:val="00F929CE"/>
    <w:rsid w:val="00F97648"/>
    <w:rsid w:val="00FF47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C4E9"/>
  <w15:chartTrackingRefBased/>
  <w15:docId w15:val="{5EB22AE1-7415-41FD-A07F-5A0F576B0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6737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37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737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7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7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7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7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7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7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7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37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737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7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7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7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7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7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734"/>
    <w:rPr>
      <w:rFonts w:eastAsiaTheme="majorEastAsia" w:cstheme="majorBidi"/>
      <w:color w:val="272727" w:themeColor="text1" w:themeTint="D8"/>
    </w:rPr>
  </w:style>
  <w:style w:type="paragraph" w:styleId="Title">
    <w:name w:val="Title"/>
    <w:basedOn w:val="Normal"/>
    <w:next w:val="Normal"/>
    <w:link w:val="TitleChar"/>
    <w:uiPriority w:val="10"/>
    <w:qFormat/>
    <w:rsid w:val="006737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7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7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7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734"/>
    <w:pPr>
      <w:spacing w:before="160"/>
      <w:jc w:val="center"/>
    </w:pPr>
    <w:rPr>
      <w:i/>
      <w:iCs/>
      <w:color w:val="404040" w:themeColor="text1" w:themeTint="BF"/>
    </w:rPr>
  </w:style>
  <w:style w:type="character" w:customStyle="1" w:styleId="QuoteChar">
    <w:name w:val="Quote Char"/>
    <w:basedOn w:val="DefaultParagraphFont"/>
    <w:link w:val="Quote"/>
    <w:uiPriority w:val="29"/>
    <w:rsid w:val="00673734"/>
    <w:rPr>
      <w:i/>
      <w:iCs/>
      <w:color w:val="404040" w:themeColor="text1" w:themeTint="BF"/>
    </w:rPr>
  </w:style>
  <w:style w:type="paragraph" w:styleId="ListParagraph">
    <w:name w:val="List Paragraph"/>
    <w:basedOn w:val="Normal"/>
    <w:uiPriority w:val="34"/>
    <w:qFormat/>
    <w:rsid w:val="00673734"/>
    <w:pPr>
      <w:ind w:left="720"/>
      <w:contextualSpacing/>
    </w:pPr>
  </w:style>
  <w:style w:type="character" w:styleId="IntenseEmphasis">
    <w:name w:val="Intense Emphasis"/>
    <w:basedOn w:val="DefaultParagraphFont"/>
    <w:uiPriority w:val="21"/>
    <w:qFormat/>
    <w:rsid w:val="00673734"/>
    <w:rPr>
      <w:i/>
      <w:iCs/>
      <w:color w:val="0F4761" w:themeColor="accent1" w:themeShade="BF"/>
    </w:rPr>
  </w:style>
  <w:style w:type="paragraph" w:styleId="IntenseQuote">
    <w:name w:val="Intense Quote"/>
    <w:basedOn w:val="Normal"/>
    <w:next w:val="Normal"/>
    <w:link w:val="IntenseQuoteChar"/>
    <w:uiPriority w:val="30"/>
    <w:qFormat/>
    <w:rsid w:val="006737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734"/>
    <w:rPr>
      <w:i/>
      <w:iCs/>
      <w:color w:val="0F4761" w:themeColor="accent1" w:themeShade="BF"/>
    </w:rPr>
  </w:style>
  <w:style w:type="character" w:styleId="IntenseReference">
    <w:name w:val="Intense Reference"/>
    <w:basedOn w:val="DefaultParagraphFont"/>
    <w:uiPriority w:val="32"/>
    <w:qFormat/>
    <w:rsid w:val="00673734"/>
    <w:rPr>
      <w:b/>
      <w:bCs/>
      <w:smallCaps/>
      <w:color w:val="0F4761" w:themeColor="accent1" w:themeShade="BF"/>
      <w:spacing w:val="5"/>
    </w:rPr>
  </w:style>
  <w:style w:type="table" w:styleId="TableGrid">
    <w:name w:val="Table Grid"/>
    <w:basedOn w:val="TableNormal"/>
    <w:uiPriority w:val="39"/>
    <w:rsid w:val="00255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55B"/>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TMLCode">
    <w:name w:val="HTML Code"/>
    <w:basedOn w:val="DefaultParagraphFont"/>
    <w:uiPriority w:val="99"/>
    <w:semiHidden/>
    <w:unhideWhenUsed/>
    <w:rsid w:val="00E2355B"/>
    <w:rPr>
      <w:rFonts w:ascii="Courier New" w:eastAsia="Times New Roman" w:hAnsi="Courier New" w:cs="Courier New"/>
      <w:sz w:val="20"/>
      <w:szCs w:val="20"/>
    </w:rPr>
  </w:style>
  <w:style w:type="character" w:styleId="Strong">
    <w:name w:val="Strong"/>
    <w:basedOn w:val="DefaultParagraphFont"/>
    <w:uiPriority w:val="22"/>
    <w:qFormat/>
    <w:rsid w:val="00E2355B"/>
    <w:rPr>
      <w:b/>
      <w:bCs/>
    </w:rPr>
  </w:style>
  <w:style w:type="paragraph" w:styleId="Caption">
    <w:name w:val="caption"/>
    <w:basedOn w:val="Normal"/>
    <w:next w:val="Normal"/>
    <w:uiPriority w:val="35"/>
    <w:unhideWhenUsed/>
    <w:qFormat/>
    <w:rsid w:val="003710D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302">
      <w:bodyDiv w:val="1"/>
      <w:marLeft w:val="0"/>
      <w:marRight w:val="0"/>
      <w:marTop w:val="0"/>
      <w:marBottom w:val="0"/>
      <w:divBdr>
        <w:top w:val="none" w:sz="0" w:space="0" w:color="auto"/>
        <w:left w:val="none" w:sz="0" w:space="0" w:color="auto"/>
        <w:bottom w:val="none" w:sz="0" w:space="0" w:color="auto"/>
        <w:right w:val="none" w:sz="0" w:space="0" w:color="auto"/>
      </w:divBdr>
    </w:div>
    <w:div w:id="9797220">
      <w:bodyDiv w:val="1"/>
      <w:marLeft w:val="0"/>
      <w:marRight w:val="0"/>
      <w:marTop w:val="0"/>
      <w:marBottom w:val="0"/>
      <w:divBdr>
        <w:top w:val="none" w:sz="0" w:space="0" w:color="auto"/>
        <w:left w:val="none" w:sz="0" w:space="0" w:color="auto"/>
        <w:bottom w:val="none" w:sz="0" w:space="0" w:color="auto"/>
        <w:right w:val="none" w:sz="0" w:space="0" w:color="auto"/>
      </w:divBdr>
    </w:div>
    <w:div w:id="17783561">
      <w:bodyDiv w:val="1"/>
      <w:marLeft w:val="0"/>
      <w:marRight w:val="0"/>
      <w:marTop w:val="0"/>
      <w:marBottom w:val="0"/>
      <w:divBdr>
        <w:top w:val="none" w:sz="0" w:space="0" w:color="auto"/>
        <w:left w:val="none" w:sz="0" w:space="0" w:color="auto"/>
        <w:bottom w:val="none" w:sz="0" w:space="0" w:color="auto"/>
        <w:right w:val="none" w:sz="0" w:space="0" w:color="auto"/>
      </w:divBdr>
      <w:divsChild>
        <w:div w:id="1613124404">
          <w:marLeft w:val="0"/>
          <w:marRight w:val="0"/>
          <w:marTop w:val="0"/>
          <w:marBottom w:val="0"/>
          <w:divBdr>
            <w:top w:val="none" w:sz="0" w:space="0" w:color="auto"/>
            <w:left w:val="none" w:sz="0" w:space="0" w:color="auto"/>
            <w:bottom w:val="none" w:sz="0" w:space="0" w:color="auto"/>
            <w:right w:val="none" w:sz="0" w:space="0" w:color="auto"/>
          </w:divBdr>
        </w:div>
      </w:divsChild>
    </w:div>
    <w:div w:id="40790387">
      <w:bodyDiv w:val="1"/>
      <w:marLeft w:val="0"/>
      <w:marRight w:val="0"/>
      <w:marTop w:val="0"/>
      <w:marBottom w:val="0"/>
      <w:divBdr>
        <w:top w:val="none" w:sz="0" w:space="0" w:color="auto"/>
        <w:left w:val="none" w:sz="0" w:space="0" w:color="auto"/>
        <w:bottom w:val="none" w:sz="0" w:space="0" w:color="auto"/>
        <w:right w:val="none" w:sz="0" w:space="0" w:color="auto"/>
      </w:divBdr>
    </w:div>
    <w:div w:id="72237713">
      <w:bodyDiv w:val="1"/>
      <w:marLeft w:val="0"/>
      <w:marRight w:val="0"/>
      <w:marTop w:val="0"/>
      <w:marBottom w:val="0"/>
      <w:divBdr>
        <w:top w:val="none" w:sz="0" w:space="0" w:color="auto"/>
        <w:left w:val="none" w:sz="0" w:space="0" w:color="auto"/>
        <w:bottom w:val="none" w:sz="0" w:space="0" w:color="auto"/>
        <w:right w:val="none" w:sz="0" w:space="0" w:color="auto"/>
      </w:divBdr>
    </w:div>
    <w:div w:id="86923354">
      <w:bodyDiv w:val="1"/>
      <w:marLeft w:val="0"/>
      <w:marRight w:val="0"/>
      <w:marTop w:val="0"/>
      <w:marBottom w:val="0"/>
      <w:divBdr>
        <w:top w:val="none" w:sz="0" w:space="0" w:color="auto"/>
        <w:left w:val="none" w:sz="0" w:space="0" w:color="auto"/>
        <w:bottom w:val="none" w:sz="0" w:space="0" w:color="auto"/>
        <w:right w:val="none" w:sz="0" w:space="0" w:color="auto"/>
      </w:divBdr>
      <w:divsChild>
        <w:div w:id="1689788875">
          <w:marLeft w:val="0"/>
          <w:marRight w:val="0"/>
          <w:marTop w:val="0"/>
          <w:marBottom w:val="0"/>
          <w:divBdr>
            <w:top w:val="none" w:sz="0" w:space="0" w:color="auto"/>
            <w:left w:val="none" w:sz="0" w:space="0" w:color="auto"/>
            <w:bottom w:val="none" w:sz="0" w:space="0" w:color="auto"/>
            <w:right w:val="none" w:sz="0" w:space="0" w:color="auto"/>
          </w:divBdr>
          <w:divsChild>
            <w:div w:id="273247001">
              <w:marLeft w:val="0"/>
              <w:marRight w:val="0"/>
              <w:marTop w:val="0"/>
              <w:marBottom w:val="0"/>
              <w:divBdr>
                <w:top w:val="none" w:sz="0" w:space="0" w:color="auto"/>
                <w:left w:val="none" w:sz="0" w:space="0" w:color="auto"/>
                <w:bottom w:val="none" w:sz="0" w:space="0" w:color="auto"/>
                <w:right w:val="none" w:sz="0" w:space="0" w:color="auto"/>
              </w:divBdr>
            </w:div>
            <w:div w:id="1321348130">
              <w:marLeft w:val="0"/>
              <w:marRight w:val="0"/>
              <w:marTop w:val="0"/>
              <w:marBottom w:val="0"/>
              <w:divBdr>
                <w:top w:val="none" w:sz="0" w:space="0" w:color="auto"/>
                <w:left w:val="none" w:sz="0" w:space="0" w:color="auto"/>
                <w:bottom w:val="none" w:sz="0" w:space="0" w:color="auto"/>
                <w:right w:val="none" w:sz="0" w:space="0" w:color="auto"/>
              </w:divBdr>
            </w:div>
            <w:div w:id="506288376">
              <w:marLeft w:val="0"/>
              <w:marRight w:val="0"/>
              <w:marTop w:val="0"/>
              <w:marBottom w:val="0"/>
              <w:divBdr>
                <w:top w:val="none" w:sz="0" w:space="0" w:color="auto"/>
                <w:left w:val="none" w:sz="0" w:space="0" w:color="auto"/>
                <w:bottom w:val="none" w:sz="0" w:space="0" w:color="auto"/>
                <w:right w:val="none" w:sz="0" w:space="0" w:color="auto"/>
              </w:divBdr>
            </w:div>
            <w:div w:id="850022605">
              <w:marLeft w:val="0"/>
              <w:marRight w:val="0"/>
              <w:marTop w:val="0"/>
              <w:marBottom w:val="0"/>
              <w:divBdr>
                <w:top w:val="none" w:sz="0" w:space="0" w:color="auto"/>
                <w:left w:val="none" w:sz="0" w:space="0" w:color="auto"/>
                <w:bottom w:val="none" w:sz="0" w:space="0" w:color="auto"/>
                <w:right w:val="none" w:sz="0" w:space="0" w:color="auto"/>
              </w:divBdr>
            </w:div>
            <w:div w:id="1685011714">
              <w:marLeft w:val="0"/>
              <w:marRight w:val="0"/>
              <w:marTop w:val="0"/>
              <w:marBottom w:val="0"/>
              <w:divBdr>
                <w:top w:val="none" w:sz="0" w:space="0" w:color="auto"/>
                <w:left w:val="none" w:sz="0" w:space="0" w:color="auto"/>
                <w:bottom w:val="none" w:sz="0" w:space="0" w:color="auto"/>
                <w:right w:val="none" w:sz="0" w:space="0" w:color="auto"/>
              </w:divBdr>
            </w:div>
            <w:div w:id="35586111">
              <w:marLeft w:val="0"/>
              <w:marRight w:val="0"/>
              <w:marTop w:val="0"/>
              <w:marBottom w:val="0"/>
              <w:divBdr>
                <w:top w:val="none" w:sz="0" w:space="0" w:color="auto"/>
                <w:left w:val="none" w:sz="0" w:space="0" w:color="auto"/>
                <w:bottom w:val="none" w:sz="0" w:space="0" w:color="auto"/>
                <w:right w:val="none" w:sz="0" w:space="0" w:color="auto"/>
              </w:divBdr>
            </w:div>
            <w:div w:id="1804153616">
              <w:marLeft w:val="0"/>
              <w:marRight w:val="0"/>
              <w:marTop w:val="0"/>
              <w:marBottom w:val="0"/>
              <w:divBdr>
                <w:top w:val="none" w:sz="0" w:space="0" w:color="auto"/>
                <w:left w:val="none" w:sz="0" w:space="0" w:color="auto"/>
                <w:bottom w:val="none" w:sz="0" w:space="0" w:color="auto"/>
                <w:right w:val="none" w:sz="0" w:space="0" w:color="auto"/>
              </w:divBdr>
            </w:div>
            <w:div w:id="288587299">
              <w:marLeft w:val="0"/>
              <w:marRight w:val="0"/>
              <w:marTop w:val="0"/>
              <w:marBottom w:val="0"/>
              <w:divBdr>
                <w:top w:val="none" w:sz="0" w:space="0" w:color="auto"/>
                <w:left w:val="none" w:sz="0" w:space="0" w:color="auto"/>
                <w:bottom w:val="none" w:sz="0" w:space="0" w:color="auto"/>
                <w:right w:val="none" w:sz="0" w:space="0" w:color="auto"/>
              </w:divBdr>
            </w:div>
            <w:div w:id="657809341">
              <w:marLeft w:val="0"/>
              <w:marRight w:val="0"/>
              <w:marTop w:val="0"/>
              <w:marBottom w:val="0"/>
              <w:divBdr>
                <w:top w:val="none" w:sz="0" w:space="0" w:color="auto"/>
                <w:left w:val="none" w:sz="0" w:space="0" w:color="auto"/>
                <w:bottom w:val="none" w:sz="0" w:space="0" w:color="auto"/>
                <w:right w:val="none" w:sz="0" w:space="0" w:color="auto"/>
              </w:divBdr>
            </w:div>
            <w:div w:id="1905679831">
              <w:marLeft w:val="0"/>
              <w:marRight w:val="0"/>
              <w:marTop w:val="0"/>
              <w:marBottom w:val="0"/>
              <w:divBdr>
                <w:top w:val="none" w:sz="0" w:space="0" w:color="auto"/>
                <w:left w:val="none" w:sz="0" w:space="0" w:color="auto"/>
                <w:bottom w:val="none" w:sz="0" w:space="0" w:color="auto"/>
                <w:right w:val="none" w:sz="0" w:space="0" w:color="auto"/>
              </w:divBdr>
            </w:div>
            <w:div w:id="920917453">
              <w:marLeft w:val="0"/>
              <w:marRight w:val="0"/>
              <w:marTop w:val="0"/>
              <w:marBottom w:val="0"/>
              <w:divBdr>
                <w:top w:val="none" w:sz="0" w:space="0" w:color="auto"/>
                <w:left w:val="none" w:sz="0" w:space="0" w:color="auto"/>
                <w:bottom w:val="none" w:sz="0" w:space="0" w:color="auto"/>
                <w:right w:val="none" w:sz="0" w:space="0" w:color="auto"/>
              </w:divBdr>
            </w:div>
            <w:div w:id="173277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021">
      <w:bodyDiv w:val="1"/>
      <w:marLeft w:val="0"/>
      <w:marRight w:val="0"/>
      <w:marTop w:val="0"/>
      <w:marBottom w:val="0"/>
      <w:divBdr>
        <w:top w:val="none" w:sz="0" w:space="0" w:color="auto"/>
        <w:left w:val="none" w:sz="0" w:space="0" w:color="auto"/>
        <w:bottom w:val="none" w:sz="0" w:space="0" w:color="auto"/>
        <w:right w:val="none" w:sz="0" w:space="0" w:color="auto"/>
      </w:divBdr>
    </w:div>
    <w:div w:id="110780579">
      <w:bodyDiv w:val="1"/>
      <w:marLeft w:val="0"/>
      <w:marRight w:val="0"/>
      <w:marTop w:val="0"/>
      <w:marBottom w:val="0"/>
      <w:divBdr>
        <w:top w:val="none" w:sz="0" w:space="0" w:color="auto"/>
        <w:left w:val="none" w:sz="0" w:space="0" w:color="auto"/>
        <w:bottom w:val="none" w:sz="0" w:space="0" w:color="auto"/>
        <w:right w:val="none" w:sz="0" w:space="0" w:color="auto"/>
      </w:divBdr>
    </w:div>
    <w:div w:id="139664395">
      <w:bodyDiv w:val="1"/>
      <w:marLeft w:val="0"/>
      <w:marRight w:val="0"/>
      <w:marTop w:val="0"/>
      <w:marBottom w:val="0"/>
      <w:divBdr>
        <w:top w:val="none" w:sz="0" w:space="0" w:color="auto"/>
        <w:left w:val="none" w:sz="0" w:space="0" w:color="auto"/>
        <w:bottom w:val="none" w:sz="0" w:space="0" w:color="auto"/>
        <w:right w:val="none" w:sz="0" w:space="0" w:color="auto"/>
      </w:divBdr>
      <w:divsChild>
        <w:div w:id="2091348953">
          <w:marLeft w:val="0"/>
          <w:marRight w:val="0"/>
          <w:marTop w:val="0"/>
          <w:marBottom w:val="0"/>
          <w:divBdr>
            <w:top w:val="none" w:sz="0" w:space="0" w:color="auto"/>
            <w:left w:val="none" w:sz="0" w:space="0" w:color="auto"/>
            <w:bottom w:val="none" w:sz="0" w:space="0" w:color="auto"/>
            <w:right w:val="none" w:sz="0" w:space="0" w:color="auto"/>
          </w:divBdr>
        </w:div>
      </w:divsChild>
    </w:div>
    <w:div w:id="152793430">
      <w:bodyDiv w:val="1"/>
      <w:marLeft w:val="0"/>
      <w:marRight w:val="0"/>
      <w:marTop w:val="0"/>
      <w:marBottom w:val="0"/>
      <w:divBdr>
        <w:top w:val="none" w:sz="0" w:space="0" w:color="auto"/>
        <w:left w:val="none" w:sz="0" w:space="0" w:color="auto"/>
        <w:bottom w:val="none" w:sz="0" w:space="0" w:color="auto"/>
        <w:right w:val="none" w:sz="0" w:space="0" w:color="auto"/>
      </w:divBdr>
    </w:div>
    <w:div w:id="210508613">
      <w:bodyDiv w:val="1"/>
      <w:marLeft w:val="0"/>
      <w:marRight w:val="0"/>
      <w:marTop w:val="0"/>
      <w:marBottom w:val="0"/>
      <w:divBdr>
        <w:top w:val="none" w:sz="0" w:space="0" w:color="auto"/>
        <w:left w:val="none" w:sz="0" w:space="0" w:color="auto"/>
        <w:bottom w:val="none" w:sz="0" w:space="0" w:color="auto"/>
        <w:right w:val="none" w:sz="0" w:space="0" w:color="auto"/>
      </w:divBdr>
    </w:div>
    <w:div w:id="276453781">
      <w:bodyDiv w:val="1"/>
      <w:marLeft w:val="0"/>
      <w:marRight w:val="0"/>
      <w:marTop w:val="0"/>
      <w:marBottom w:val="0"/>
      <w:divBdr>
        <w:top w:val="none" w:sz="0" w:space="0" w:color="auto"/>
        <w:left w:val="none" w:sz="0" w:space="0" w:color="auto"/>
        <w:bottom w:val="none" w:sz="0" w:space="0" w:color="auto"/>
        <w:right w:val="none" w:sz="0" w:space="0" w:color="auto"/>
      </w:divBdr>
      <w:divsChild>
        <w:div w:id="879512275">
          <w:marLeft w:val="0"/>
          <w:marRight w:val="0"/>
          <w:marTop w:val="0"/>
          <w:marBottom w:val="0"/>
          <w:divBdr>
            <w:top w:val="none" w:sz="0" w:space="0" w:color="auto"/>
            <w:left w:val="none" w:sz="0" w:space="0" w:color="auto"/>
            <w:bottom w:val="none" w:sz="0" w:space="0" w:color="auto"/>
            <w:right w:val="none" w:sz="0" w:space="0" w:color="auto"/>
          </w:divBdr>
          <w:divsChild>
            <w:div w:id="41449388">
              <w:marLeft w:val="0"/>
              <w:marRight w:val="0"/>
              <w:marTop w:val="0"/>
              <w:marBottom w:val="0"/>
              <w:divBdr>
                <w:top w:val="none" w:sz="0" w:space="0" w:color="auto"/>
                <w:left w:val="none" w:sz="0" w:space="0" w:color="auto"/>
                <w:bottom w:val="none" w:sz="0" w:space="0" w:color="auto"/>
                <w:right w:val="none" w:sz="0" w:space="0" w:color="auto"/>
              </w:divBdr>
              <w:divsChild>
                <w:div w:id="525751282">
                  <w:marLeft w:val="0"/>
                  <w:marRight w:val="0"/>
                  <w:marTop w:val="0"/>
                  <w:marBottom w:val="0"/>
                  <w:divBdr>
                    <w:top w:val="none" w:sz="0" w:space="0" w:color="auto"/>
                    <w:left w:val="none" w:sz="0" w:space="0" w:color="auto"/>
                    <w:bottom w:val="none" w:sz="0" w:space="0" w:color="auto"/>
                    <w:right w:val="none" w:sz="0" w:space="0" w:color="auto"/>
                  </w:divBdr>
                  <w:divsChild>
                    <w:div w:id="112794143">
                      <w:marLeft w:val="0"/>
                      <w:marRight w:val="0"/>
                      <w:marTop w:val="0"/>
                      <w:marBottom w:val="0"/>
                      <w:divBdr>
                        <w:top w:val="none" w:sz="0" w:space="0" w:color="auto"/>
                        <w:left w:val="none" w:sz="0" w:space="0" w:color="auto"/>
                        <w:bottom w:val="none" w:sz="0" w:space="0" w:color="auto"/>
                        <w:right w:val="none" w:sz="0" w:space="0" w:color="auto"/>
                      </w:divBdr>
                      <w:divsChild>
                        <w:div w:id="1405296172">
                          <w:marLeft w:val="0"/>
                          <w:marRight w:val="0"/>
                          <w:marTop w:val="0"/>
                          <w:marBottom w:val="0"/>
                          <w:divBdr>
                            <w:top w:val="none" w:sz="0" w:space="0" w:color="auto"/>
                            <w:left w:val="none" w:sz="0" w:space="0" w:color="auto"/>
                            <w:bottom w:val="none" w:sz="0" w:space="0" w:color="auto"/>
                            <w:right w:val="none" w:sz="0" w:space="0" w:color="auto"/>
                          </w:divBdr>
                          <w:divsChild>
                            <w:div w:id="9089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179978">
      <w:bodyDiv w:val="1"/>
      <w:marLeft w:val="0"/>
      <w:marRight w:val="0"/>
      <w:marTop w:val="0"/>
      <w:marBottom w:val="0"/>
      <w:divBdr>
        <w:top w:val="none" w:sz="0" w:space="0" w:color="auto"/>
        <w:left w:val="none" w:sz="0" w:space="0" w:color="auto"/>
        <w:bottom w:val="none" w:sz="0" w:space="0" w:color="auto"/>
        <w:right w:val="none" w:sz="0" w:space="0" w:color="auto"/>
      </w:divBdr>
      <w:divsChild>
        <w:div w:id="1879388968">
          <w:marLeft w:val="0"/>
          <w:marRight w:val="0"/>
          <w:marTop w:val="0"/>
          <w:marBottom w:val="0"/>
          <w:divBdr>
            <w:top w:val="none" w:sz="0" w:space="0" w:color="auto"/>
            <w:left w:val="none" w:sz="0" w:space="0" w:color="auto"/>
            <w:bottom w:val="none" w:sz="0" w:space="0" w:color="auto"/>
            <w:right w:val="none" w:sz="0" w:space="0" w:color="auto"/>
          </w:divBdr>
          <w:divsChild>
            <w:div w:id="740638215">
              <w:marLeft w:val="0"/>
              <w:marRight w:val="0"/>
              <w:marTop w:val="0"/>
              <w:marBottom w:val="0"/>
              <w:divBdr>
                <w:top w:val="none" w:sz="0" w:space="0" w:color="auto"/>
                <w:left w:val="none" w:sz="0" w:space="0" w:color="auto"/>
                <w:bottom w:val="none" w:sz="0" w:space="0" w:color="auto"/>
                <w:right w:val="none" w:sz="0" w:space="0" w:color="auto"/>
              </w:divBdr>
            </w:div>
            <w:div w:id="939072123">
              <w:marLeft w:val="0"/>
              <w:marRight w:val="0"/>
              <w:marTop w:val="0"/>
              <w:marBottom w:val="0"/>
              <w:divBdr>
                <w:top w:val="none" w:sz="0" w:space="0" w:color="auto"/>
                <w:left w:val="none" w:sz="0" w:space="0" w:color="auto"/>
                <w:bottom w:val="none" w:sz="0" w:space="0" w:color="auto"/>
                <w:right w:val="none" w:sz="0" w:space="0" w:color="auto"/>
              </w:divBdr>
            </w:div>
            <w:div w:id="1869949011">
              <w:marLeft w:val="0"/>
              <w:marRight w:val="0"/>
              <w:marTop w:val="0"/>
              <w:marBottom w:val="0"/>
              <w:divBdr>
                <w:top w:val="none" w:sz="0" w:space="0" w:color="auto"/>
                <w:left w:val="none" w:sz="0" w:space="0" w:color="auto"/>
                <w:bottom w:val="none" w:sz="0" w:space="0" w:color="auto"/>
                <w:right w:val="none" w:sz="0" w:space="0" w:color="auto"/>
              </w:divBdr>
            </w:div>
            <w:div w:id="516501705">
              <w:marLeft w:val="0"/>
              <w:marRight w:val="0"/>
              <w:marTop w:val="0"/>
              <w:marBottom w:val="0"/>
              <w:divBdr>
                <w:top w:val="none" w:sz="0" w:space="0" w:color="auto"/>
                <w:left w:val="none" w:sz="0" w:space="0" w:color="auto"/>
                <w:bottom w:val="none" w:sz="0" w:space="0" w:color="auto"/>
                <w:right w:val="none" w:sz="0" w:space="0" w:color="auto"/>
              </w:divBdr>
            </w:div>
            <w:div w:id="728184981">
              <w:marLeft w:val="0"/>
              <w:marRight w:val="0"/>
              <w:marTop w:val="0"/>
              <w:marBottom w:val="0"/>
              <w:divBdr>
                <w:top w:val="none" w:sz="0" w:space="0" w:color="auto"/>
                <w:left w:val="none" w:sz="0" w:space="0" w:color="auto"/>
                <w:bottom w:val="none" w:sz="0" w:space="0" w:color="auto"/>
                <w:right w:val="none" w:sz="0" w:space="0" w:color="auto"/>
              </w:divBdr>
            </w:div>
            <w:div w:id="1109546797">
              <w:marLeft w:val="0"/>
              <w:marRight w:val="0"/>
              <w:marTop w:val="0"/>
              <w:marBottom w:val="0"/>
              <w:divBdr>
                <w:top w:val="none" w:sz="0" w:space="0" w:color="auto"/>
                <w:left w:val="none" w:sz="0" w:space="0" w:color="auto"/>
                <w:bottom w:val="none" w:sz="0" w:space="0" w:color="auto"/>
                <w:right w:val="none" w:sz="0" w:space="0" w:color="auto"/>
              </w:divBdr>
            </w:div>
            <w:div w:id="19330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1080">
      <w:bodyDiv w:val="1"/>
      <w:marLeft w:val="0"/>
      <w:marRight w:val="0"/>
      <w:marTop w:val="0"/>
      <w:marBottom w:val="0"/>
      <w:divBdr>
        <w:top w:val="none" w:sz="0" w:space="0" w:color="auto"/>
        <w:left w:val="none" w:sz="0" w:space="0" w:color="auto"/>
        <w:bottom w:val="none" w:sz="0" w:space="0" w:color="auto"/>
        <w:right w:val="none" w:sz="0" w:space="0" w:color="auto"/>
      </w:divBdr>
    </w:div>
    <w:div w:id="300966449">
      <w:bodyDiv w:val="1"/>
      <w:marLeft w:val="0"/>
      <w:marRight w:val="0"/>
      <w:marTop w:val="0"/>
      <w:marBottom w:val="0"/>
      <w:divBdr>
        <w:top w:val="none" w:sz="0" w:space="0" w:color="auto"/>
        <w:left w:val="none" w:sz="0" w:space="0" w:color="auto"/>
        <w:bottom w:val="none" w:sz="0" w:space="0" w:color="auto"/>
        <w:right w:val="none" w:sz="0" w:space="0" w:color="auto"/>
      </w:divBdr>
    </w:div>
    <w:div w:id="328364289">
      <w:bodyDiv w:val="1"/>
      <w:marLeft w:val="0"/>
      <w:marRight w:val="0"/>
      <w:marTop w:val="0"/>
      <w:marBottom w:val="0"/>
      <w:divBdr>
        <w:top w:val="none" w:sz="0" w:space="0" w:color="auto"/>
        <w:left w:val="none" w:sz="0" w:space="0" w:color="auto"/>
        <w:bottom w:val="none" w:sz="0" w:space="0" w:color="auto"/>
        <w:right w:val="none" w:sz="0" w:space="0" w:color="auto"/>
      </w:divBdr>
      <w:divsChild>
        <w:div w:id="1106854350">
          <w:marLeft w:val="0"/>
          <w:marRight w:val="0"/>
          <w:marTop w:val="0"/>
          <w:marBottom w:val="0"/>
          <w:divBdr>
            <w:top w:val="none" w:sz="0" w:space="0" w:color="auto"/>
            <w:left w:val="none" w:sz="0" w:space="0" w:color="auto"/>
            <w:bottom w:val="none" w:sz="0" w:space="0" w:color="auto"/>
            <w:right w:val="none" w:sz="0" w:space="0" w:color="auto"/>
          </w:divBdr>
          <w:divsChild>
            <w:div w:id="2141147839">
              <w:marLeft w:val="0"/>
              <w:marRight w:val="0"/>
              <w:marTop w:val="0"/>
              <w:marBottom w:val="0"/>
              <w:divBdr>
                <w:top w:val="none" w:sz="0" w:space="0" w:color="auto"/>
                <w:left w:val="none" w:sz="0" w:space="0" w:color="auto"/>
                <w:bottom w:val="none" w:sz="0" w:space="0" w:color="auto"/>
                <w:right w:val="none" w:sz="0" w:space="0" w:color="auto"/>
              </w:divBdr>
            </w:div>
            <w:div w:id="2140298476">
              <w:marLeft w:val="0"/>
              <w:marRight w:val="0"/>
              <w:marTop w:val="0"/>
              <w:marBottom w:val="0"/>
              <w:divBdr>
                <w:top w:val="none" w:sz="0" w:space="0" w:color="auto"/>
                <w:left w:val="none" w:sz="0" w:space="0" w:color="auto"/>
                <w:bottom w:val="none" w:sz="0" w:space="0" w:color="auto"/>
                <w:right w:val="none" w:sz="0" w:space="0" w:color="auto"/>
              </w:divBdr>
            </w:div>
            <w:div w:id="1640109190">
              <w:marLeft w:val="0"/>
              <w:marRight w:val="0"/>
              <w:marTop w:val="0"/>
              <w:marBottom w:val="0"/>
              <w:divBdr>
                <w:top w:val="none" w:sz="0" w:space="0" w:color="auto"/>
                <w:left w:val="none" w:sz="0" w:space="0" w:color="auto"/>
                <w:bottom w:val="none" w:sz="0" w:space="0" w:color="auto"/>
                <w:right w:val="none" w:sz="0" w:space="0" w:color="auto"/>
              </w:divBdr>
            </w:div>
            <w:div w:id="1536040383">
              <w:marLeft w:val="0"/>
              <w:marRight w:val="0"/>
              <w:marTop w:val="0"/>
              <w:marBottom w:val="0"/>
              <w:divBdr>
                <w:top w:val="none" w:sz="0" w:space="0" w:color="auto"/>
                <w:left w:val="none" w:sz="0" w:space="0" w:color="auto"/>
                <w:bottom w:val="none" w:sz="0" w:space="0" w:color="auto"/>
                <w:right w:val="none" w:sz="0" w:space="0" w:color="auto"/>
              </w:divBdr>
            </w:div>
            <w:div w:id="850412484">
              <w:marLeft w:val="0"/>
              <w:marRight w:val="0"/>
              <w:marTop w:val="0"/>
              <w:marBottom w:val="0"/>
              <w:divBdr>
                <w:top w:val="none" w:sz="0" w:space="0" w:color="auto"/>
                <w:left w:val="none" w:sz="0" w:space="0" w:color="auto"/>
                <w:bottom w:val="none" w:sz="0" w:space="0" w:color="auto"/>
                <w:right w:val="none" w:sz="0" w:space="0" w:color="auto"/>
              </w:divBdr>
            </w:div>
            <w:div w:id="1231962451">
              <w:marLeft w:val="0"/>
              <w:marRight w:val="0"/>
              <w:marTop w:val="0"/>
              <w:marBottom w:val="0"/>
              <w:divBdr>
                <w:top w:val="none" w:sz="0" w:space="0" w:color="auto"/>
                <w:left w:val="none" w:sz="0" w:space="0" w:color="auto"/>
                <w:bottom w:val="none" w:sz="0" w:space="0" w:color="auto"/>
                <w:right w:val="none" w:sz="0" w:space="0" w:color="auto"/>
              </w:divBdr>
            </w:div>
            <w:div w:id="901451505">
              <w:marLeft w:val="0"/>
              <w:marRight w:val="0"/>
              <w:marTop w:val="0"/>
              <w:marBottom w:val="0"/>
              <w:divBdr>
                <w:top w:val="none" w:sz="0" w:space="0" w:color="auto"/>
                <w:left w:val="none" w:sz="0" w:space="0" w:color="auto"/>
                <w:bottom w:val="none" w:sz="0" w:space="0" w:color="auto"/>
                <w:right w:val="none" w:sz="0" w:space="0" w:color="auto"/>
              </w:divBdr>
            </w:div>
            <w:div w:id="976641681">
              <w:marLeft w:val="0"/>
              <w:marRight w:val="0"/>
              <w:marTop w:val="0"/>
              <w:marBottom w:val="0"/>
              <w:divBdr>
                <w:top w:val="none" w:sz="0" w:space="0" w:color="auto"/>
                <w:left w:val="none" w:sz="0" w:space="0" w:color="auto"/>
                <w:bottom w:val="none" w:sz="0" w:space="0" w:color="auto"/>
                <w:right w:val="none" w:sz="0" w:space="0" w:color="auto"/>
              </w:divBdr>
            </w:div>
            <w:div w:id="2006980127">
              <w:marLeft w:val="0"/>
              <w:marRight w:val="0"/>
              <w:marTop w:val="0"/>
              <w:marBottom w:val="0"/>
              <w:divBdr>
                <w:top w:val="none" w:sz="0" w:space="0" w:color="auto"/>
                <w:left w:val="none" w:sz="0" w:space="0" w:color="auto"/>
                <w:bottom w:val="none" w:sz="0" w:space="0" w:color="auto"/>
                <w:right w:val="none" w:sz="0" w:space="0" w:color="auto"/>
              </w:divBdr>
            </w:div>
            <w:div w:id="569921343">
              <w:marLeft w:val="0"/>
              <w:marRight w:val="0"/>
              <w:marTop w:val="0"/>
              <w:marBottom w:val="0"/>
              <w:divBdr>
                <w:top w:val="none" w:sz="0" w:space="0" w:color="auto"/>
                <w:left w:val="none" w:sz="0" w:space="0" w:color="auto"/>
                <w:bottom w:val="none" w:sz="0" w:space="0" w:color="auto"/>
                <w:right w:val="none" w:sz="0" w:space="0" w:color="auto"/>
              </w:divBdr>
            </w:div>
            <w:div w:id="956444822">
              <w:marLeft w:val="0"/>
              <w:marRight w:val="0"/>
              <w:marTop w:val="0"/>
              <w:marBottom w:val="0"/>
              <w:divBdr>
                <w:top w:val="none" w:sz="0" w:space="0" w:color="auto"/>
                <w:left w:val="none" w:sz="0" w:space="0" w:color="auto"/>
                <w:bottom w:val="none" w:sz="0" w:space="0" w:color="auto"/>
                <w:right w:val="none" w:sz="0" w:space="0" w:color="auto"/>
              </w:divBdr>
            </w:div>
            <w:div w:id="19396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796">
      <w:bodyDiv w:val="1"/>
      <w:marLeft w:val="0"/>
      <w:marRight w:val="0"/>
      <w:marTop w:val="0"/>
      <w:marBottom w:val="0"/>
      <w:divBdr>
        <w:top w:val="none" w:sz="0" w:space="0" w:color="auto"/>
        <w:left w:val="none" w:sz="0" w:space="0" w:color="auto"/>
        <w:bottom w:val="none" w:sz="0" w:space="0" w:color="auto"/>
        <w:right w:val="none" w:sz="0" w:space="0" w:color="auto"/>
      </w:divBdr>
      <w:divsChild>
        <w:div w:id="1299456673">
          <w:marLeft w:val="0"/>
          <w:marRight w:val="0"/>
          <w:marTop w:val="0"/>
          <w:marBottom w:val="0"/>
          <w:divBdr>
            <w:top w:val="none" w:sz="0" w:space="0" w:color="auto"/>
            <w:left w:val="none" w:sz="0" w:space="0" w:color="auto"/>
            <w:bottom w:val="none" w:sz="0" w:space="0" w:color="auto"/>
            <w:right w:val="none" w:sz="0" w:space="0" w:color="auto"/>
          </w:divBdr>
          <w:divsChild>
            <w:div w:id="1409231842">
              <w:marLeft w:val="0"/>
              <w:marRight w:val="0"/>
              <w:marTop w:val="0"/>
              <w:marBottom w:val="0"/>
              <w:divBdr>
                <w:top w:val="none" w:sz="0" w:space="0" w:color="auto"/>
                <w:left w:val="none" w:sz="0" w:space="0" w:color="auto"/>
                <w:bottom w:val="none" w:sz="0" w:space="0" w:color="auto"/>
                <w:right w:val="none" w:sz="0" w:space="0" w:color="auto"/>
              </w:divBdr>
            </w:div>
            <w:div w:id="748693999">
              <w:marLeft w:val="0"/>
              <w:marRight w:val="0"/>
              <w:marTop w:val="0"/>
              <w:marBottom w:val="0"/>
              <w:divBdr>
                <w:top w:val="none" w:sz="0" w:space="0" w:color="auto"/>
                <w:left w:val="none" w:sz="0" w:space="0" w:color="auto"/>
                <w:bottom w:val="none" w:sz="0" w:space="0" w:color="auto"/>
                <w:right w:val="none" w:sz="0" w:space="0" w:color="auto"/>
              </w:divBdr>
              <w:divsChild>
                <w:div w:id="1458063900">
                  <w:marLeft w:val="0"/>
                  <w:marRight w:val="0"/>
                  <w:marTop w:val="0"/>
                  <w:marBottom w:val="0"/>
                  <w:divBdr>
                    <w:top w:val="none" w:sz="0" w:space="0" w:color="auto"/>
                    <w:left w:val="none" w:sz="0" w:space="0" w:color="auto"/>
                    <w:bottom w:val="none" w:sz="0" w:space="0" w:color="auto"/>
                    <w:right w:val="none" w:sz="0" w:space="0" w:color="auto"/>
                  </w:divBdr>
                  <w:divsChild>
                    <w:div w:id="3785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09003">
      <w:bodyDiv w:val="1"/>
      <w:marLeft w:val="0"/>
      <w:marRight w:val="0"/>
      <w:marTop w:val="0"/>
      <w:marBottom w:val="0"/>
      <w:divBdr>
        <w:top w:val="none" w:sz="0" w:space="0" w:color="auto"/>
        <w:left w:val="none" w:sz="0" w:space="0" w:color="auto"/>
        <w:bottom w:val="none" w:sz="0" w:space="0" w:color="auto"/>
        <w:right w:val="none" w:sz="0" w:space="0" w:color="auto"/>
      </w:divBdr>
    </w:div>
    <w:div w:id="361445767">
      <w:bodyDiv w:val="1"/>
      <w:marLeft w:val="0"/>
      <w:marRight w:val="0"/>
      <w:marTop w:val="0"/>
      <w:marBottom w:val="0"/>
      <w:divBdr>
        <w:top w:val="none" w:sz="0" w:space="0" w:color="auto"/>
        <w:left w:val="none" w:sz="0" w:space="0" w:color="auto"/>
        <w:bottom w:val="none" w:sz="0" w:space="0" w:color="auto"/>
        <w:right w:val="none" w:sz="0" w:space="0" w:color="auto"/>
      </w:divBdr>
      <w:divsChild>
        <w:div w:id="1691446130">
          <w:marLeft w:val="0"/>
          <w:marRight w:val="0"/>
          <w:marTop w:val="0"/>
          <w:marBottom w:val="0"/>
          <w:divBdr>
            <w:top w:val="none" w:sz="0" w:space="0" w:color="auto"/>
            <w:left w:val="none" w:sz="0" w:space="0" w:color="auto"/>
            <w:bottom w:val="none" w:sz="0" w:space="0" w:color="auto"/>
            <w:right w:val="none" w:sz="0" w:space="0" w:color="auto"/>
          </w:divBdr>
          <w:divsChild>
            <w:div w:id="735589320">
              <w:marLeft w:val="0"/>
              <w:marRight w:val="0"/>
              <w:marTop w:val="0"/>
              <w:marBottom w:val="0"/>
              <w:divBdr>
                <w:top w:val="none" w:sz="0" w:space="0" w:color="auto"/>
                <w:left w:val="none" w:sz="0" w:space="0" w:color="auto"/>
                <w:bottom w:val="none" w:sz="0" w:space="0" w:color="auto"/>
                <w:right w:val="none" w:sz="0" w:space="0" w:color="auto"/>
              </w:divBdr>
            </w:div>
            <w:div w:id="815561305">
              <w:marLeft w:val="0"/>
              <w:marRight w:val="0"/>
              <w:marTop w:val="0"/>
              <w:marBottom w:val="0"/>
              <w:divBdr>
                <w:top w:val="none" w:sz="0" w:space="0" w:color="auto"/>
                <w:left w:val="none" w:sz="0" w:space="0" w:color="auto"/>
                <w:bottom w:val="none" w:sz="0" w:space="0" w:color="auto"/>
                <w:right w:val="none" w:sz="0" w:space="0" w:color="auto"/>
              </w:divBdr>
              <w:divsChild>
                <w:div w:id="1707028007">
                  <w:marLeft w:val="0"/>
                  <w:marRight w:val="0"/>
                  <w:marTop w:val="0"/>
                  <w:marBottom w:val="0"/>
                  <w:divBdr>
                    <w:top w:val="none" w:sz="0" w:space="0" w:color="auto"/>
                    <w:left w:val="none" w:sz="0" w:space="0" w:color="auto"/>
                    <w:bottom w:val="none" w:sz="0" w:space="0" w:color="auto"/>
                    <w:right w:val="none" w:sz="0" w:space="0" w:color="auto"/>
                  </w:divBdr>
                  <w:divsChild>
                    <w:div w:id="54710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229845">
      <w:bodyDiv w:val="1"/>
      <w:marLeft w:val="0"/>
      <w:marRight w:val="0"/>
      <w:marTop w:val="0"/>
      <w:marBottom w:val="0"/>
      <w:divBdr>
        <w:top w:val="none" w:sz="0" w:space="0" w:color="auto"/>
        <w:left w:val="none" w:sz="0" w:space="0" w:color="auto"/>
        <w:bottom w:val="none" w:sz="0" w:space="0" w:color="auto"/>
        <w:right w:val="none" w:sz="0" w:space="0" w:color="auto"/>
      </w:divBdr>
      <w:divsChild>
        <w:div w:id="1809198370">
          <w:marLeft w:val="0"/>
          <w:marRight w:val="0"/>
          <w:marTop w:val="0"/>
          <w:marBottom w:val="0"/>
          <w:divBdr>
            <w:top w:val="none" w:sz="0" w:space="0" w:color="auto"/>
            <w:left w:val="none" w:sz="0" w:space="0" w:color="auto"/>
            <w:bottom w:val="none" w:sz="0" w:space="0" w:color="auto"/>
            <w:right w:val="none" w:sz="0" w:space="0" w:color="auto"/>
          </w:divBdr>
          <w:divsChild>
            <w:div w:id="14231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7145">
      <w:bodyDiv w:val="1"/>
      <w:marLeft w:val="0"/>
      <w:marRight w:val="0"/>
      <w:marTop w:val="0"/>
      <w:marBottom w:val="0"/>
      <w:divBdr>
        <w:top w:val="none" w:sz="0" w:space="0" w:color="auto"/>
        <w:left w:val="none" w:sz="0" w:space="0" w:color="auto"/>
        <w:bottom w:val="none" w:sz="0" w:space="0" w:color="auto"/>
        <w:right w:val="none" w:sz="0" w:space="0" w:color="auto"/>
      </w:divBdr>
      <w:divsChild>
        <w:div w:id="1028676945">
          <w:marLeft w:val="0"/>
          <w:marRight w:val="0"/>
          <w:marTop w:val="0"/>
          <w:marBottom w:val="0"/>
          <w:divBdr>
            <w:top w:val="none" w:sz="0" w:space="0" w:color="auto"/>
            <w:left w:val="none" w:sz="0" w:space="0" w:color="auto"/>
            <w:bottom w:val="none" w:sz="0" w:space="0" w:color="auto"/>
            <w:right w:val="none" w:sz="0" w:space="0" w:color="auto"/>
          </w:divBdr>
        </w:div>
      </w:divsChild>
    </w:div>
    <w:div w:id="395055814">
      <w:bodyDiv w:val="1"/>
      <w:marLeft w:val="0"/>
      <w:marRight w:val="0"/>
      <w:marTop w:val="0"/>
      <w:marBottom w:val="0"/>
      <w:divBdr>
        <w:top w:val="none" w:sz="0" w:space="0" w:color="auto"/>
        <w:left w:val="none" w:sz="0" w:space="0" w:color="auto"/>
        <w:bottom w:val="none" w:sz="0" w:space="0" w:color="auto"/>
        <w:right w:val="none" w:sz="0" w:space="0" w:color="auto"/>
      </w:divBdr>
    </w:div>
    <w:div w:id="399521849">
      <w:bodyDiv w:val="1"/>
      <w:marLeft w:val="0"/>
      <w:marRight w:val="0"/>
      <w:marTop w:val="0"/>
      <w:marBottom w:val="0"/>
      <w:divBdr>
        <w:top w:val="none" w:sz="0" w:space="0" w:color="auto"/>
        <w:left w:val="none" w:sz="0" w:space="0" w:color="auto"/>
        <w:bottom w:val="none" w:sz="0" w:space="0" w:color="auto"/>
        <w:right w:val="none" w:sz="0" w:space="0" w:color="auto"/>
      </w:divBdr>
    </w:div>
    <w:div w:id="407046336">
      <w:bodyDiv w:val="1"/>
      <w:marLeft w:val="0"/>
      <w:marRight w:val="0"/>
      <w:marTop w:val="0"/>
      <w:marBottom w:val="0"/>
      <w:divBdr>
        <w:top w:val="none" w:sz="0" w:space="0" w:color="auto"/>
        <w:left w:val="none" w:sz="0" w:space="0" w:color="auto"/>
        <w:bottom w:val="none" w:sz="0" w:space="0" w:color="auto"/>
        <w:right w:val="none" w:sz="0" w:space="0" w:color="auto"/>
      </w:divBdr>
    </w:div>
    <w:div w:id="418447577">
      <w:bodyDiv w:val="1"/>
      <w:marLeft w:val="0"/>
      <w:marRight w:val="0"/>
      <w:marTop w:val="0"/>
      <w:marBottom w:val="0"/>
      <w:divBdr>
        <w:top w:val="none" w:sz="0" w:space="0" w:color="auto"/>
        <w:left w:val="none" w:sz="0" w:space="0" w:color="auto"/>
        <w:bottom w:val="none" w:sz="0" w:space="0" w:color="auto"/>
        <w:right w:val="none" w:sz="0" w:space="0" w:color="auto"/>
      </w:divBdr>
      <w:divsChild>
        <w:div w:id="452866032">
          <w:marLeft w:val="0"/>
          <w:marRight w:val="0"/>
          <w:marTop w:val="0"/>
          <w:marBottom w:val="0"/>
          <w:divBdr>
            <w:top w:val="none" w:sz="0" w:space="0" w:color="auto"/>
            <w:left w:val="none" w:sz="0" w:space="0" w:color="auto"/>
            <w:bottom w:val="none" w:sz="0" w:space="0" w:color="auto"/>
            <w:right w:val="none" w:sz="0" w:space="0" w:color="auto"/>
          </w:divBdr>
        </w:div>
      </w:divsChild>
    </w:div>
    <w:div w:id="422843368">
      <w:bodyDiv w:val="1"/>
      <w:marLeft w:val="0"/>
      <w:marRight w:val="0"/>
      <w:marTop w:val="0"/>
      <w:marBottom w:val="0"/>
      <w:divBdr>
        <w:top w:val="none" w:sz="0" w:space="0" w:color="auto"/>
        <w:left w:val="none" w:sz="0" w:space="0" w:color="auto"/>
        <w:bottom w:val="none" w:sz="0" w:space="0" w:color="auto"/>
        <w:right w:val="none" w:sz="0" w:space="0" w:color="auto"/>
      </w:divBdr>
    </w:div>
    <w:div w:id="428700115">
      <w:bodyDiv w:val="1"/>
      <w:marLeft w:val="0"/>
      <w:marRight w:val="0"/>
      <w:marTop w:val="0"/>
      <w:marBottom w:val="0"/>
      <w:divBdr>
        <w:top w:val="none" w:sz="0" w:space="0" w:color="auto"/>
        <w:left w:val="none" w:sz="0" w:space="0" w:color="auto"/>
        <w:bottom w:val="none" w:sz="0" w:space="0" w:color="auto"/>
        <w:right w:val="none" w:sz="0" w:space="0" w:color="auto"/>
      </w:divBdr>
    </w:div>
    <w:div w:id="476460987">
      <w:bodyDiv w:val="1"/>
      <w:marLeft w:val="0"/>
      <w:marRight w:val="0"/>
      <w:marTop w:val="0"/>
      <w:marBottom w:val="0"/>
      <w:divBdr>
        <w:top w:val="none" w:sz="0" w:space="0" w:color="auto"/>
        <w:left w:val="none" w:sz="0" w:space="0" w:color="auto"/>
        <w:bottom w:val="none" w:sz="0" w:space="0" w:color="auto"/>
        <w:right w:val="none" w:sz="0" w:space="0" w:color="auto"/>
      </w:divBdr>
    </w:div>
    <w:div w:id="506291342">
      <w:bodyDiv w:val="1"/>
      <w:marLeft w:val="0"/>
      <w:marRight w:val="0"/>
      <w:marTop w:val="0"/>
      <w:marBottom w:val="0"/>
      <w:divBdr>
        <w:top w:val="none" w:sz="0" w:space="0" w:color="auto"/>
        <w:left w:val="none" w:sz="0" w:space="0" w:color="auto"/>
        <w:bottom w:val="none" w:sz="0" w:space="0" w:color="auto"/>
        <w:right w:val="none" w:sz="0" w:space="0" w:color="auto"/>
      </w:divBdr>
    </w:div>
    <w:div w:id="512652862">
      <w:bodyDiv w:val="1"/>
      <w:marLeft w:val="0"/>
      <w:marRight w:val="0"/>
      <w:marTop w:val="0"/>
      <w:marBottom w:val="0"/>
      <w:divBdr>
        <w:top w:val="none" w:sz="0" w:space="0" w:color="auto"/>
        <w:left w:val="none" w:sz="0" w:space="0" w:color="auto"/>
        <w:bottom w:val="none" w:sz="0" w:space="0" w:color="auto"/>
        <w:right w:val="none" w:sz="0" w:space="0" w:color="auto"/>
      </w:divBdr>
    </w:div>
    <w:div w:id="530535579">
      <w:bodyDiv w:val="1"/>
      <w:marLeft w:val="0"/>
      <w:marRight w:val="0"/>
      <w:marTop w:val="0"/>
      <w:marBottom w:val="0"/>
      <w:divBdr>
        <w:top w:val="none" w:sz="0" w:space="0" w:color="auto"/>
        <w:left w:val="none" w:sz="0" w:space="0" w:color="auto"/>
        <w:bottom w:val="none" w:sz="0" w:space="0" w:color="auto"/>
        <w:right w:val="none" w:sz="0" w:space="0" w:color="auto"/>
      </w:divBdr>
      <w:divsChild>
        <w:div w:id="455417916">
          <w:marLeft w:val="0"/>
          <w:marRight w:val="0"/>
          <w:marTop w:val="0"/>
          <w:marBottom w:val="0"/>
          <w:divBdr>
            <w:top w:val="none" w:sz="0" w:space="0" w:color="auto"/>
            <w:left w:val="none" w:sz="0" w:space="0" w:color="auto"/>
            <w:bottom w:val="none" w:sz="0" w:space="0" w:color="auto"/>
            <w:right w:val="none" w:sz="0" w:space="0" w:color="auto"/>
          </w:divBdr>
          <w:divsChild>
            <w:div w:id="1204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5006">
      <w:bodyDiv w:val="1"/>
      <w:marLeft w:val="0"/>
      <w:marRight w:val="0"/>
      <w:marTop w:val="0"/>
      <w:marBottom w:val="0"/>
      <w:divBdr>
        <w:top w:val="none" w:sz="0" w:space="0" w:color="auto"/>
        <w:left w:val="none" w:sz="0" w:space="0" w:color="auto"/>
        <w:bottom w:val="none" w:sz="0" w:space="0" w:color="auto"/>
        <w:right w:val="none" w:sz="0" w:space="0" w:color="auto"/>
      </w:divBdr>
      <w:divsChild>
        <w:div w:id="970793056">
          <w:marLeft w:val="0"/>
          <w:marRight w:val="0"/>
          <w:marTop w:val="0"/>
          <w:marBottom w:val="0"/>
          <w:divBdr>
            <w:top w:val="none" w:sz="0" w:space="0" w:color="auto"/>
            <w:left w:val="none" w:sz="0" w:space="0" w:color="auto"/>
            <w:bottom w:val="none" w:sz="0" w:space="0" w:color="auto"/>
            <w:right w:val="none" w:sz="0" w:space="0" w:color="auto"/>
          </w:divBdr>
          <w:divsChild>
            <w:div w:id="1630470726">
              <w:marLeft w:val="0"/>
              <w:marRight w:val="0"/>
              <w:marTop w:val="0"/>
              <w:marBottom w:val="0"/>
              <w:divBdr>
                <w:top w:val="none" w:sz="0" w:space="0" w:color="auto"/>
                <w:left w:val="none" w:sz="0" w:space="0" w:color="auto"/>
                <w:bottom w:val="none" w:sz="0" w:space="0" w:color="auto"/>
                <w:right w:val="none" w:sz="0" w:space="0" w:color="auto"/>
              </w:divBdr>
            </w:div>
            <w:div w:id="1111819342">
              <w:marLeft w:val="0"/>
              <w:marRight w:val="0"/>
              <w:marTop w:val="0"/>
              <w:marBottom w:val="0"/>
              <w:divBdr>
                <w:top w:val="none" w:sz="0" w:space="0" w:color="auto"/>
                <w:left w:val="none" w:sz="0" w:space="0" w:color="auto"/>
                <w:bottom w:val="none" w:sz="0" w:space="0" w:color="auto"/>
                <w:right w:val="none" w:sz="0" w:space="0" w:color="auto"/>
              </w:divBdr>
            </w:div>
            <w:div w:id="1002465255">
              <w:marLeft w:val="0"/>
              <w:marRight w:val="0"/>
              <w:marTop w:val="0"/>
              <w:marBottom w:val="0"/>
              <w:divBdr>
                <w:top w:val="none" w:sz="0" w:space="0" w:color="auto"/>
                <w:left w:val="none" w:sz="0" w:space="0" w:color="auto"/>
                <w:bottom w:val="none" w:sz="0" w:space="0" w:color="auto"/>
                <w:right w:val="none" w:sz="0" w:space="0" w:color="auto"/>
              </w:divBdr>
            </w:div>
            <w:div w:id="799805236">
              <w:marLeft w:val="0"/>
              <w:marRight w:val="0"/>
              <w:marTop w:val="0"/>
              <w:marBottom w:val="0"/>
              <w:divBdr>
                <w:top w:val="none" w:sz="0" w:space="0" w:color="auto"/>
                <w:left w:val="none" w:sz="0" w:space="0" w:color="auto"/>
                <w:bottom w:val="none" w:sz="0" w:space="0" w:color="auto"/>
                <w:right w:val="none" w:sz="0" w:space="0" w:color="auto"/>
              </w:divBdr>
            </w:div>
            <w:div w:id="1463884969">
              <w:marLeft w:val="0"/>
              <w:marRight w:val="0"/>
              <w:marTop w:val="0"/>
              <w:marBottom w:val="0"/>
              <w:divBdr>
                <w:top w:val="none" w:sz="0" w:space="0" w:color="auto"/>
                <w:left w:val="none" w:sz="0" w:space="0" w:color="auto"/>
                <w:bottom w:val="none" w:sz="0" w:space="0" w:color="auto"/>
                <w:right w:val="none" w:sz="0" w:space="0" w:color="auto"/>
              </w:divBdr>
            </w:div>
            <w:div w:id="297876272">
              <w:marLeft w:val="0"/>
              <w:marRight w:val="0"/>
              <w:marTop w:val="0"/>
              <w:marBottom w:val="0"/>
              <w:divBdr>
                <w:top w:val="none" w:sz="0" w:space="0" w:color="auto"/>
                <w:left w:val="none" w:sz="0" w:space="0" w:color="auto"/>
                <w:bottom w:val="none" w:sz="0" w:space="0" w:color="auto"/>
                <w:right w:val="none" w:sz="0" w:space="0" w:color="auto"/>
              </w:divBdr>
            </w:div>
            <w:div w:id="844516393">
              <w:marLeft w:val="0"/>
              <w:marRight w:val="0"/>
              <w:marTop w:val="0"/>
              <w:marBottom w:val="0"/>
              <w:divBdr>
                <w:top w:val="none" w:sz="0" w:space="0" w:color="auto"/>
                <w:left w:val="none" w:sz="0" w:space="0" w:color="auto"/>
                <w:bottom w:val="none" w:sz="0" w:space="0" w:color="auto"/>
                <w:right w:val="none" w:sz="0" w:space="0" w:color="auto"/>
              </w:divBdr>
            </w:div>
            <w:div w:id="1466116090">
              <w:marLeft w:val="0"/>
              <w:marRight w:val="0"/>
              <w:marTop w:val="0"/>
              <w:marBottom w:val="0"/>
              <w:divBdr>
                <w:top w:val="none" w:sz="0" w:space="0" w:color="auto"/>
                <w:left w:val="none" w:sz="0" w:space="0" w:color="auto"/>
                <w:bottom w:val="none" w:sz="0" w:space="0" w:color="auto"/>
                <w:right w:val="none" w:sz="0" w:space="0" w:color="auto"/>
              </w:divBdr>
            </w:div>
            <w:div w:id="1160466462">
              <w:marLeft w:val="0"/>
              <w:marRight w:val="0"/>
              <w:marTop w:val="0"/>
              <w:marBottom w:val="0"/>
              <w:divBdr>
                <w:top w:val="none" w:sz="0" w:space="0" w:color="auto"/>
                <w:left w:val="none" w:sz="0" w:space="0" w:color="auto"/>
                <w:bottom w:val="none" w:sz="0" w:space="0" w:color="auto"/>
                <w:right w:val="none" w:sz="0" w:space="0" w:color="auto"/>
              </w:divBdr>
            </w:div>
            <w:div w:id="513425396">
              <w:marLeft w:val="0"/>
              <w:marRight w:val="0"/>
              <w:marTop w:val="0"/>
              <w:marBottom w:val="0"/>
              <w:divBdr>
                <w:top w:val="none" w:sz="0" w:space="0" w:color="auto"/>
                <w:left w:val="none" w:sz="0" w:space="0" w:color="auto"/>
                <w:bottom w:val="none" w:sz="0" w:space="0" w:color="auto"/>
                <w:right w:val="none" w:sz="0" w:space="0" w:color="auto"/>
              </w:divBdr>
            </w:div>
            <w:div w:id="131676733">
              <w:marLeft w:val="0"/>
              <w:marRight w:val="0"/>
              <w:marTop w:val="0"/>
              <w:marBottom w:val="0"/>
              <w:divBdr>
                <w:top w:val="none" w:sz="0" w:space="0" w:color="auto"/>
                <w:left w:val="none" w:sz="0" w:space="0" w:color="auto"/>
                <w:bottom w:val="none" w:sz="0" w:space="0" w:color="auto"/>
                <w:right w:val="none" w:sz="0" w:space="0" w:color="auto"/>
              </w:divBdr>
            </w:div>
            <w:div w:id="1195656125">
              <w:marLeft w:val="0"/>
              <w:marRight w:val="0"/>
              <w:marTop w:val="0"/>
              <w:marBottom w:val="0"/>
              <w:divBdr>
                <w:top w:val="none" w:sz="0" w:space="0" w:color="auto"/>
                <w:left w:val="none" w:sz="0" w:space="0" w:color="auto"/>
                <w:bottom w:val="none" w:sz="0" w:space="0" w:color="auto"/>
                <w:right w:val="none" w:sz="0" w:space="0" w:color="auto"/>
              </w:divBdr>
            </w:div>
            <w:div w:id="8941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4353">
      <w:bodyDiv w:val="1"/>
      <w:marLeft w:val="0"/>
      <w:marRight w:val="0"/>
      <w:marTop w:val="0"/>
      <w:marBottom w:val="0"/>
      <w:divBdr>
        <w:top w:val="none" w:sz="0" w:space="0" w:color="auto"/>
        <w:left w:val="none" w:sz="0" w:space="0" w:color="auto"/>
        <w:bottom w:val="none" w:sz="0" w:space="0" w:color="auto"/>
        <w:right w:val="none" w:sz="0" w:space="0" w:color="auto"/>
      </w:divBdr>
    </w:div>
    <w:div w:id="644509295">
      <w:bodyDiv w:val="1"/>
      <w:marLeft w:val="0"/>
      <w:marRight w:val="0"/>
      <w:marTop w:val="0"/>
      <w:marBottom w:val="0"/>
      <w:divBdr>
        <w:top w:val="none" w:sz="0" w:space="0" w:color="auto"/>
        <w:left w:val="none" w:sz="0" w:space="0" w:color="auto"/>
        <w:bottom w:val="none" w:sz="0" w:space="0" w:color="auto"/>
        <w:right w:val="none" w:sz="0" w:space="0" w:color="auto"/>
      </w:divBdr>
    </w:div>
    <w:div w:id="649015979">
      <w:bodyDiv w:val="1"/>
      <w:marLeft w:val="0"/>
      <w:marRight w:val="0"/>
      <w:marTop w:val="0"/>
      <w:marBottom w:val="0"/>
      <w:divBdr>
        <w:top w:val="none" w:sz="0" w:space="0" w:color="auto"/>
        <w:left w:val="none" w:sz="0" w:space="0" w:color="auto"/>
        <w:bottom w:val="none" w:sz="0" w:space="0" w:color="auto"/>
        <w:right w:val="none" w:sz="0" w:space="0" w:color="auto"/>
      </w:divBdr>
    </w:div>
    <w:div w:id="656541677">
      <w:bodyDiv w:val="1"/>
      <w:marLeft w:val="0"/>
      <w:marRight w:val="0"/>
      <w:marTop w:val="0"/>
      <w:marBottom w:val="0"/>
      <w:divBdr>
        <w:top w:val="none" w:sz="0" w:space="0" w:color="auto"/>
        <w:left w:val="none" w:sz="0" w:space="0" w:color="auto"/>
        <w:bottom w:val="none" w:sz="0" w:space="0" w:color="auto"/>
        <w:right w:val="none" w:sz="0" w:space="0" w:color="auto"/>
      </w:divBdr>
    </w:div>
    <w:div w:id="674772926">
      <w:bodyDiv w:val="1"/>
      <w:marLeft w:val="0"/>
      <w:marRight w:val="0"/>
      <w:marTop w:val="0"/>
      <w:marBottom w:val="0"/>
      <w:divBdr>
        <w:top w:val="none" w:sz="0" w:space="0" w:color="auto"/>
        <w:left w:val="none" w:sz="0" w:space="0" w:color="auto"/>
        <w:bottom w:val="none" w:sz="0" w:space="0" w:color="auto"/>
        <w:right w:val="none" w:sz="0" w:space="0" w:color="auto"/>
      </w:divBdr>
    </w:div>
    <w:div w:id="683282752">
      <w:bodyDiv w:val="1"/>
      <w:marLeft w:val="0"/>
      <w:marRight w:val="0"/>
      <w:marTop w:val="0"/>
      <w:marBottom w:val="0"/>
      <w:divBdr>
        <w:top w:val="none" w:sz="0" w:space="0" w:color="auto"/>
        <w:left w:val="none" w:sz="0" w:space="0" w:color="auto"/>
        <w:bottom w:val="none" w:sz="0" w:space="0" w:color="auto"/>
        <w:right w:val="none" w:sz="0" w:space="0" w:color="auto"/>
      </w:divBdr>
    </w:div>
    <w:div w:id="708994256">
      <w:bodyDiv w:val="1"/>
      <w:marLeft w:val="0"/>
      <w:marRight w:val="0"/>
      <w:marTop w:val="0"/>
      <w:marBottom w:val="0"/>
      <w:divBdr>
        <w:top w:val="none" w:sz="0" w:space="0" w:color="auto"/>
        <w:left w:val="none" w:sz="0" w:space="0" w:color="auto"/>
        <w:bottom w:val="none" w:sz="0" w:space="0" w:color="auto"/>
        <w:right w:val="none" w:sz="0" w:space="0" w:color="auto"/>
      </w:divBdr>
    </w:div>
    <w:div w:id="720984442">
      <w:bodyDiv w:val="1"/>
      <w:marLeft w:val="0"/>
      <w:marRight w:val="0"/>
      <w:marTop w:val="0"/>
      <w:marBottom w:val="0"/>
      <w:divBdr>
        <w:top w:val="none" w:sz="0" w:space="0" w:color="auto"/>
        <w:left w:val="none" w:sz="0" w:space="0" w:color="auto"/>
        <w:bottom w:val="none" w:sz="0" w:space="0" w:color="auto"/>
        <w:right w:val="none" w:sz="0" w:space="0" w:color="auto"/>
      </w:divBdr>
    </w:div>
    <w:div w:id="736325788">
      <w:bodyDiv w:val="1"/>
      <w:marLeft w:val="0"/>
      <w:marRight w:val="0"/>
      <w:marTop w:val="0"/>
      <w:marBottom w:val="0"/>
      <w:divBdr>
        <w:top w:val="none" w:sz="0" w:space="0" w:color="auto"/>
        <w:left w:val="none" w:sz="0" w:space="0" w:color="auto"/>
        <w:bottom w:val="none" w:sz="0" w:space="0" w:color="auto"/>
        <w:right w:val="none" w:sz="0" w:space="0" w:color="auto"/>
      </w:divBdr>
    </w:div>
    <w:div w:id="737285745">
      <w:bodyDiv w:val="1"/>
      <w:marLeft w:val="0"/>
      <w:marRight w:val="0"/>
      <w:marTop w:val="0"/>
      <w:marBottom w:val="0"/>
      <w:divBdr>
        <w:top w:val="none" w:sz="0" w:space="0" w:color="auto"/>
        <w:left w:val="none" w:sz="0" w:space="0" w:color="auto"/>
        <w:bottom w:val="none" w:sz="0" w:space="0" w:color="auto"/>
        <w:right w:val="none" w:sz="0" w:space="0" w:color="auto"/>
      </w:divBdr>
    </w:div>
    <w:div w:id="747579290">
      <w:bodyDiv w:val="1"/>
      <w:marLeft w:val="0"/>
      <w:marRight w:val="0"/>
      <w:marTop w:val="0"/>
      <w:marBottom w:val="0"/>
      <w:divBdr>
        <w:top w:val="none" w:sz="0" w:space="0" w:color="auto"/>
        <w:left w:val="none" w:sz="0" w:space="0" w:color="auto"/>
        <w:bottom w:val="none" w:sz="0" w:space="0" w:color="auto"/>
        <w:right w:val="none" w:sz="0" w:space="0" w:color="auto"/>
      </w:divBdr>
      <w:divsChild>
        <w:div w:id="1789398635">
          <w:marLeft w:val="0"/>
          <w:marRight w:val="0"/>
          <w:marTop w:val="0"/>
          <w:marBottom w:val="0"/>
          <w:divBdr>
            <w:top w:val="none" w:sz="0" w:space="0" w:color="auto"/>
            <w:left w:val="none" w:sz="0" w:space="0" w:color="auto"/>
            <w:bottom w:val="none" w:sz="0" w:space="0" w:color="auto"/>
            <w:right w:val="none" w:sz="0" w:space="0" w:color="auto"/>
          </w:divBdr>
          <w:divsChild>
            <w:div w:id="987052780">
              <w:marLeft w:val="0"/>
              <w:marRight w:val="0"/>
              <w:marTop w:val="0"/>
              <w:marBottom w:val="0"/>
              <w:divBdr>
                <w:top w:val="none" w:sz="0" w:space="0" w:color="auto"/>
                <w:left w:val="none" w:sz="0" w:space="0" w:color="auto"/>
                <w:bottom w:val="none" w:sz="0" w:space="0" w:color="auto"/>
                <w:right w:val="none" w:sz="0" w:space="0" w:color="auto"/>
              </w:divBdr>
            </w:div>
            <w:div w:id="383912827">
              <w:marLeft w:val="0"/>
              <w:marRight w:val="0"/>
              <w:marTop w:val="0"/>
              <w:marBottom w:val="0"/>
              <w:divBdr>
                <w:top w:val="none" w:sz="0" w:space="0" w:color="auto"/>
                <w:left w:val="none" w:sz="0" w:space="0" w:color="auto"/>
                <w:bottom w:val="none" w:sz="0" w:space="0" w:color="auto"/>
                <w:right w:val="none" w:sz="0" w:space="0" w:color="auto"/>
              </w:divBdr>
            </w:div>
            <w:div w:id="92361051">
              <w:marLeft w:val="0"/>
              <w:marRight w:val="0"/>
              <w:marTop w:val="0"/>
              <w:marBottom w:val="0"/>
              <w:divBdr>
                <w:top w:val="none" w:sz="0" w:space="0" w:color="auto"/>
                <w:left w:val="none" w:sz="0" w:space="0" w:color="auto"/>
                <w:bottom w:val="none" w:sz="0" w:space="0" w:color="auto"/>
                <w:right w:val="none" w:sz="0" w:space="0" w:color="auto"/>
              </w:divBdr>
            </w:div>
            <w:div w:id="495614180">
              <w:marLeft w:val="0"/>
              <w:marRight w:val="0"/>
              <w:marTop w:val="0"/>
              <w:marBottom w:val="0"/>
              <w:divBdr>
                <w:top w:val="none" w:sz="0" w:space="0" w:color="auto"/>
                <w:left w:val="none" w:sz="0" w:space="0" w:color="auto"/>
                <w:bottom w:val="none" w:sz="0" w:space="0" w:color="auto"/>
                <w:right w:val="none" w:sz="0" w:space="0" w:color="auto"/>
              </w:divBdr>
            </w:div>
            <w:div w:id="1642029461">
              <w:marLeft w:val="0"/>
              <w:marRight w:val="0"/>
              <w:marTop w:val="0"/>
              <w:marBottom w:val="0"/>
              <w:divBdr>
                <w:top w:val="none" w:sz="0" w:space="0" w:color="auto"/>
                <w:left w:val="none" w:sz="0" w:space="0" w:color="auto"/>
                <w:bottom w:val="none" w:sz="0" w:space="0" w:color="auto"/>
                <w:right w:val="none" w:sz="0" w:space="0" w:color="auto"/>
              </w:divBdr>
            </w:div>
            <w:div w:id="836118060">
              <w:marLeft w:val="0"/>
              <w:marRight w:val="0"/>
              <w:marTop w:val="0"/>
              <w:marBottom w:val="0"/>
              <w:divBdr>
                <w:top w:val="none" w:sz="0" w:space="0" w:color="auto"/>
                <w:left w:val="none" w:sz="0" w:space="0" w:color="auto"/>
                <w:bottom w:val="none" w:sz="0" w:space="0" w:color="auto"/>
                <w:right w:val="none" w:sz="0" w:space="0" w:color="auto"/>
              </w:divBdr>
            </w:div>
            <w:div w:id="17391099">
              <w:marLeft w:val="0"/>
              <w:marRight w:val="0"/>
              <w:marTop w:val="0"/>
              <w:marBottom w:val="0"/>
              <w:divBdr>
                <w:top w:val="none" w:sz="0" w:space="0" w:color="auto"/>
                <w:left w:val="none" w:sz="0" w:space="0" w:color="auto"/>
                <w:bottom w:val="none" w:sz="0" w:space="0" w:color="auto"/>
                <w:right w:val="none" w:sz="0" w:space="0" w:color="auto"/>
              </w:divBdr>
            </w:div>
            <w:div w:id="289897659">
              <w:marLeft w:val="0"/>
              <w:marRight w:val="0"/>
              <w:marTop w:val="0"/>
              <w:marBottom w:val="0"/>
              <w:divBdr>
                <w:top w:val="none" w:sz="0" w:space="0" w:color="auto"/>
                <w:left w:val="none" w:sz="0" w:space="0" w:color="auto"/>
                <w:bottom w:val="none" w:sz="0" w:space="0" w:color="auto"/>
                <w:right w:val="none" w:sz="0" w:space="0" w:color="auto"/>
              </w:divBdr>
            </w:div>
            <w:div w:id="986470312">
              <w:marLeft w:val="0"/>
              <w:marRight w:val="0"/>
              <w:marTop w:val="0"/>
              <w:marBottom w:val="0"/>
              <w:divBdr>
                <w:top w:val="none" w:sz="0" w:space="0" w:color="auto"/>
                <w:left w:val="none" w:sz="0" w:space="0" w:color="auto"/>
                <w:bottom w:val="none" w:sz="0" w:space="0" w:color="auto"/>
                <w:right w:val="none" w:sz="0" w:space="0" w:color="auto"/>
              </w:divBdr>
            </w:div>
            <w:div w:id="2075157767">
              <w:marLeft w:val="0"/>
              <w:marRight w:val="0"/>
              <w:marTop w:val="0"/>
              <w:marBottom w:val="0"/>
              <w:divBdr>
                <w:top w:val="none" w:sz="0" w:space="0" w:color="auto"/>
                <w:left w:val="none" w:sz="0" w:space="0" w:color="auto"/>
                <w:bottom w:val="none" w:sz="0" w:space="0" w:color="auto"/>
                <w:right w:val="none" w:sz="0" w:space="0" w:color="auto"/>
              </w:divBdr>
            </w:div>
            <w:div w:id="1671131090">
              <w:marLeft w:val="0"/>
              <w:marRight w:val="0"/>
              <w:marTop w:val="0"/>
              <w:marBottom w:val="0"/>
              <w:divBdr>
                <w:top w:val="none" w:sz="0" w:space="0" w:color="auto"/>
                <w:left w:val="none" w:sz="0" w:space="0" w:color="auto"/>
                <w:bottom w:val="none" w:sz="0" w:space="0" w:color="auto"/>
                <w:right w:val="none" w:sz="0" w:space="0" w:color="auto"/>
              </w:divBdr>
            </w:div>
            <w:div w:id="1997882502">
              <w:marLeft w:val="0"/>
              <w:marRight w:val="0"/>
              <w:marTop w:val="0"/>
              <w:marBottom w:val="0"/>
              <w:divBdr>
                <w:top w:val="none" w:sz="0" w:space="0" w:color="auto"/>
                <w:left w:val="none" w:sz="0" w:space="0" w:color="auto"/>
                <w:bottom w:val="none" w:sz="0" w:space="0" w:color="auto"/>
                <w:right w:val="none" w:sz="0" w:space="0" w:color="auto"/>
              </w:divBdr>
            </w:div>
            <w:div w:id="1975526066">
              <w:marLeft w:val="0"/>
              <w:marRight w:val="0"/>
              <w:marTop w:val="0"/>
              <w:marBottom w:val="0"/>
              <w:divBdr>
                <w:top w:val="none" w:sz="0" w:space="0" w:color="auto"/>
                <w:left w:val="none" w:sz="0" w:space="0" w:color="auto"/>
                <w:bottom w:val="none" w:sz="0" w:space="0" w:color="auto"/>
                <w:right w:val="none" w:sz="0" w:space="0" w:color="auto"/>
              </w:divBdr>
            </w:div>
            <w:div w:id="196747425">
              <w:marLeft w:val="0"/>
              <w:marRight w:val="0"/>
              <w:marTop w:val="0"/>
              <w:marBottom w:val="0"/>
              <w:divBdr>
                <w:top w:val="none" w:sz="0" w:space="0" w:color="auto"/>
                <w:left w:val="none" w:sz="0" w:space="0" w:color="auto"/>
                <w:bottom w:val="none" w:sz="0" w:space="0" w:color="auto"/>
                <w:right w:val="none" w:sz="0" w:space="0" w:color="auto"/>
              </w:divBdr>
            </w:div>
            <w:div w:id="1526402966">
              <w:marLeft w:val="0"/>
              <w:marRight w:val="0"/>
              <w:marTop w:val="0"/>
              <w:marBottom w:val="0"/>
              <w:divBdr>
                <w:top w:val="none" w:sz="0" w:space="0" w:color="auto"/>
                <w:left w:val="none" w:sz="0" w:space="0" w:color="auto"/>
                <w:bottom w:val="none" w:sz="0" w:space="0" w:color="auto"/>
                <w:right w:val="none" w:sz="0" w:space="0" w:color="auto"/>
              </w:divBdr>
            </w:div>
            <w:div w:id="1431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0324">
      <w:bodyDiv w:val="1"/>
      <w:marLeft w:val="0"/>
      <w:marRight w:val="0"/>
      <w:marTop w:val="0"/>
      <w:marBottom w:val="0"/>
      <w:divBdr>
        <w:top w:val="none" w:sz="0" w:space="0" w:color="auto"/>
        <w:left w:val="none" w:sz="0" w:space="0" w:color="auto"/>
        <w:bottom w:val="none" w:sz="0" w:space="0" w:color="auto"/>
        <w:right w:val="none" w:sz="0" w:space="0" w:color="auto"/>
      </w:divBdr>
      <w:divsChild>
        <w:div w:id="1092698661">
          <w:marLeft w:val="0"/>
          <w:marRight w:val="0"/>
          <w:marTop w:val="0"/>
          <w:marBottom w:val="0"/>
          <w:divBdr>
            <w:top w:val="none" w:sz="0" w:space="0" w:color="auto"/>
            <w:left w:val="none" w:sz="0" w:space="0" w:color="auto"/>
            <w:bottom w:val="none" w:sz="0" w:space="0" w:color="auto"/>
            <w:right w:val="none" w:sz="0" w:space="0" w:color="auto"/>
          </w:divBdr>
        </w:div>
      </w:divsChild>
    </w:div>
    <w:div w:id="773014747">
      <w:bodyDiv w:val="1"/>
      <w:marLeft w:val="0"/>
      <w:marRight w:val="0"/>
      <w:marTop w:val="0"/>
      <w:marBottom w:val="0"/>
      <w:divBdr>
        <w:top w:val="none" w:sz="0" w:space="0" w:color="auto"/>
        <w:left w:val="none" w:sz="0" w:space="0" w:color="auto"/>
        <w:bottom w:val="none" w:sz="0" w:space="0" w:color="auto"/>
        <w:right w:val="none" w:sz="0" w:space="0" w:color="auto"/>
      </w:divBdr>
    </w:div>
    <w:div w:id="781732824">
      <w:bodyDiv w:val="1"/>
      <w:marLeft w:val="0"/>
      <w:marRight w:val="0"/>
      <w:marTop w:val="0"/>
      <w:marBottom w:val="0"/>
      <w:divBdr>
        <w:top w:val="none" w:sz="0" w:space="0" w:color="auto"/>
        <w:left w:val="none" w:sz="0" w:space="0" w:color="auto"/>
        <w:bottom w:val="none" w:sz="0" w:space="0" w:color="auto"/>
        <w:right w:val="none" w:sz="0" w:space="0" w:color="auto"/>
      </w:divBdr>
    </w:div>
    <w:div w:id="782579442">
      <w:bodyDiv w:val="1"/>
      <w:marLeft w:val="0"/>
      <w:marRight w:val="0"/>
      <w:marTop w:val="0"/>
      <w:marBottom w:val="0"/>
      <w:divBdr>
        <w:top w:val="none" w:sz="0" w:space="0" w:color="auto"/>
        <w:left w:val="none" w:sz="0" w:space="0" w:color="auto"/>
        <w:bottom w:val="none" w:sz="0" w:space="0" w:color="auto"/>
        <w:right w:val="none" w:sz="0" w:space="0" w:color="auto"/>
      </w:divBdr>
    </w:div>
    <w:div w:id="811950634">
      <w:bodyDiv w:val="1"/>
      <w:marLeft w:val="0"/>
      <w:marRight w:val="0"/>
      <w:marTop w:val="0"/>
      <w:marBottom w:val="0"/>
      <w:divBdr>
        <w:top w:val="none" w:sz="0" w:space="0" w:color="auto"/>
        <w:left w:val="none" w:sz="0" w:space="0" w:color="auto"/>
        <w:bottom w:val="none" w:sz="0" w:space="0" w:color="auto"/>
        <w:right w:val="none" w:sz="0" w:space="0" w:color="auto"/>
      </w:divBdr>
    </w:div>
    <w:div w:id="821821829">
      <w:bodyDiv w:val="1"/>
      <w:marLeft w:val="0"/>
      <w:marRight w:val="0"/>
      <w:marTop w:val="0"/>
      <w:marBottom w:val="0"/>
      <w:divBdr>
        <w:top w:val="none" w:sz="0" w:space="0" w:color="auto"/>
        <w:left w:val="none" w:sz="0" w:space="0" w:color="auto"/>
        <w:bottom w:val="none" w:sz="0" w:space="0" w:color="auto"/>
        <w:right w:val="none" w:sz="0" w:space="0" w:color="auto"/>
      </w:divBdr>
    </w:div>
    <w:div w:id="828518364">
      <w:bodyDiv w:val="1"/>
      <w:marLeft w:val="0"/>
      <w:marRight w:val="0"/>
      <w:marTop w:val="0"/>
      <w:marBottom w:val="0"/>
      <w:divBdr>
        <w:top w:val="none" w:sz="0" w:space="0" w:color="auto"/>
        <w:left w:val="none" w:sz="0" w:space="0" w:color="auto"/>
        <w:bottom w:val="none" w:sz="0" w:space="0" w:color="auto"/>
        <w:right w:val="none" w:sz="0" w:space="0" w:color="auto"/>
      </w:divBdr>
    </w:div>
    <w:div w:id="833688191">
      <w:bodyDiv w:val="1"/>
      <w:marLeft w:val="0"/>
      <w:marRight w:val="0"/>
      <w:marTop w:val="0"/>
      <w:marBottom w:val="0"/>
      <w:divBdr>
        <w:top w:val="none" w:sz="0" w:space="0" w:color="auto"/>
        <w:left w:val="none" w:sz="0" w:space="0" w:color="auto"/>
        <w:bottom w:val="none" w:sz="0" w:space="0" w:color="auto"/>
        <w:right w:val="none" w:sz="0" w:space="0" w:color="auto"/>
      </w:divBdr>
    </w:div>
    <w:div w:id="862206744">
      <w:bodyDiv w:val="1"/>
      <w:marLeft w:val="0"/>
      <w:marRight w:val="0"/>
      <w:marTop w:val="0"/>
      <w:marBottom w:val="0"/>
      <w:divBdr>
        <w:top w:val="none" w:sz="0" w:space="0" w:color="auto"/>
        <w:left w:val="none" w:sz="0" w:space="0" w:color="auto"/>
        <w:bottom w:val="none" w:sz="0" w:space="0" w:color="auto"/>
        <w:right w:val="none" w:sz="0" w:space="0" w:color="auto"/>
      </w:divBdr>
      <w:divsChild>
        <w:div w:id="1315141865">
          <w:marLeft w:val="0"/>
          <w:marRight w:val="0"/>
          <w:marTop w:val="0"/>
          <w:marBottom w:val="0"/>
          <w:divBdr>
            <w:top w:val="none" w:sz="0" w:space="0" w:color="auto"/>
            <w:left w:val="none" w:sz="0" w:space="0" w:color="auto"/>
            <w:bottom w:val="none" w:sz="0" w:space="0" w:color="auto"/>
            <w:right w:val="none" w:sz="0" w:space="0" w:color="auto"/>
          </w:divBdr>
          <w:divsChild>
            <w:div w:id="1903714732">
              <w:marLeft w:val="0"/>
              <w:marRight w:val="0"/>
              <w:marTop w:val="0"/>
              <w:marBottom w:val="0"/>
              <w:divBdr>
                <w:top w:val="none" w:sz="0" w:space="0" w:color="auto"/>
                <w:left w:val="none" w:sz="0" w:space="0" w:color="auto"/>
                <w:bottom w:val="none" w:sz="0" w:space="0" w:color="auto"/>
                <w:right w:val="none" w:sz="0" w:space="0" w:color="auto"/>
              </w:divBdr>
            </w:div>
            <w:div w:id="407657138">
              <w:marLeft w:val="0"/>
              <w:marRight w:val="0"/>
              <w:marTop w:val="0"/>
              <w:marBottom w:val="0"/>
              <w:divBdr>
                <w:top w:val="none" w:sz="0" w:space="0" w:color="auto"/>
                <w:left w:val="none" w:sz="0" w:space="0" w:color="auto"/>
                <w:bottom w:val="none" w:sz="0" w:space="0" w:color="auto"/>
                <w:right w:val="none" w:sz="0" w:space="0" w:color="auto"/>
              </w:divBdr>
            </w:div>
            <w:div w:id="155919905">
              <w:marLeft w:val="0"/>
              <w:marRight w:val="0"/>
              <w:marTop w:val="0"/>
              <w:marBottom w:val="0"/>
              <w:divBdr>
                <w:top w:val="none" w:sz="0" w:space="0" w:color="auto"/>
                <w:left w:val="none" w:sz="0" w:space="0" w:color="auto"/>
                <w:bottom w:val="none" w:sz="0" w:space="0" w:color="auto"/>
                <w:right w:val="none" w:sz="0" w:space="0" w:color="auto"/>
              </w:divBdr>
            </w:div>
            <w:div w:id="1331832173">
              <w:marLeft w:val="0"/>
              <w:marRight w:val="0"/>
              <w:marTop w:val="0"/>
              <w:marBottom w:val="0"/>
              <w:divBdr>
                <w:top w:val="none" w:sz="0" w:space="0" w:color="auto"/>
                <w:left w:val="none" w:sz="0" w:space="0" w:color="auto"/>
                <w:bottom w:val="none" w:sz="0" w:space="0" w:color="auto"/>
                <w:right w:val="none" w:sz="0" w:space="0" w:color="auto"/>
              </w:divBdr>
            </w:div>
            <w:div w:id="1440951778">
              <w:marLeft w:val="0"/>
              <w:marRight w:val="0"/>
              <w:marTop w:val="0"/>
              <w:marBottom w:val="0"/>
              <w:divBdr>
                <w:top w:val="none" w:sz="0" w:space="0" w:color="auto"/>
                <w:left w:val="none" w:sz="0" w:space="0" w:color="auto"/>
                <w:bottom w:val="none" w:sz="0" w:space="0" w:color="auto"/>
                <w:right w:val="none" w:sz="0" w:space="0" w:color="auto"/>
              </w:divBdr>
            </w:div>
            <w:div w:id="1245455965">
              <w:marLeft w:val="0"/>
              <w:marRight w:val="0"/>
              <w:marTop w:val="0"/>
              <w:marBottom w:val="0"/>
              <w:divBdr>
                <w:top w:val="none" w:sz="0" w:space="0" w:color="auto"/>
                <w:left w:val="none" w:sz="0" w:space="0" w:color="auto"/>
                <w:bottom w:val="none" w:sz="0" w:space="0" w:color="auto"/>
                <w:right w:val="none" w:sz="0" w:space="0" w:color="auto"/>
              </w:divBdr>
            </w:div>
            <w:div w:id="1649703546">
              <w:marLeft w:val="0"/>
              <w:marRight w:val="0"/>
              <w:marTop w:val="0"/>
              <w:marBottom w:val="0"/>
              <w:divBdr>
                <w:top w:val="none" w:sz="0" w:space="0" w:color="auto"/>
                <w:left w:val="none" w:sz="0" w:space="0" w:color="auto"/>
                <w:bottom w:val="none" w:sz="0" w:space="0" w:color="auto"/>
                <w:right w:val="none" w:sz="0" w:space="0" w:color="auto"/>
              </w:divBdr>
            </w:div>
            <w:div w:id="949245237">
              <w:marLeft w:val="0"/>
              <w:marRight w:val="0"/>
              <w:marTop w:val="0"/>
              <w:marBottom w:val="0"/>
              <w:divBdr>
                <w:top w:val="none" w:sz="0" w:space="0" w:color="auto"/>
                <w:left w:val="none" w:sz="0" w:space="0" w:color="auto"/>
                <w:bottom w:val="none" w:sz="0" w:space="0" w:color="auto"/>
                <w:right w:val="none" w:sz="0" w:space="0" w:color="auto"/>
              </w:divBdr>
            </w:div>
            <w:div w:id="1649701921">
              <w:marLeft w:val="0"/>
              <w:marRight w:val="0"/>
              <w:marTop w:val="0"/>
              <w:marBottom w:val="0"/>
              <w:divBdr>
                <w:top w:val="none" w:sz="0" w:space="0" w:color="auto"/>
                <w:left w:val="none" w:sz="0" w:space="0" w:color="auto"/>
                <w:bottom w:val="none" w:sz="0" w:space="0" w:color="auto"/>
                <w:right w:val="none" w:sz="0" w:space="0" w:color="auto"/>
              </w:divBdr>
            </w:div>
            <w:div w:id="1118600072">
              <w:marLeft w:val="0"/>
              <w:marRight w:val="0"/>
              <w:marTop w:val="0"/>
              <w:marBottom w:val="0"/>
              <w:divBdr>
                <w:top w:val="none" w:sz="0" w:space="0" w:color="auto"/>
                <w:left w:val="none" w:sz="0" w:space="0" w:color="auto"/>
                <w:bottom w:val="none" w:sz="0" w:space="0" w:color="auto"/>
                <w:right w:val="none" w:sz="0" w:space="0" w:color="auto"/>
              </w:divBdr>
            </w:div>
            <w:div w:id="990016745">
              <w:marLeft w:val="0"/>
              <w:marRight w:val="0"/>
              <w:marTop w:val="0"/>
              <w:marBottom w:val="0"/>
              <w:divBdr>
                <w:top w:val="none" w:sz="0" w:space="0" w:color="auto"/>
                <w:left w:val="none" w:sz="0" w:space="0" w:color="auto"/>
                <w:bottom w:val="none" w:sz="0" w:space="0" w:color="auto"/>
                <w:right w:val="none" w:sz="0" w:space="0" w:color="auto"/>
              </w:divBdr>
            </w:div>
            <w:div w:id="8252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8829">
      <w:bodyDiv w:val="1"/>
      <w:marLeft w:val="0"/>
      <w:marRight w:val="0"/>
      <w:marTop w:val="0"/>
      <w:marBottom w:val="0"/>
      <w:divBdr>
        <w:top w:val="none" w:sz="0" w:space="0" w:color="auto"/>
        <w:left w:val="none" w:sz="0" w:space="0" w:color="auto"/>
        <w:bottom w:val="none" w:sz="0" w:space="0" w:color="auto"/>
        <w:right w:val="none" w:sz="0" w:space="0" w:color="auto"/>
      </w:divBdr>
      <w:divsChild>
        <w:div w:id="1983340852">
          <w:marLeft w:val="0"/>
          <w:marRight w:val="0"/>
          <w:marTop w:val="0"/>
          <w:marBottom w:val="0"/>
          <w:divBdr>
            <w:top w:val="none" w:sz="0" w:space="0" w:color="auto"/>
            <w:left w:val="none" w:sz="0" w:space="0" w:color="auto"/>
            <w:bottom w:val="none" w:sz="0" w:space="0" w:color="auto"/>
            <w:right w:val="none" w:sz="0" w:space="0" w:color="auto"/>
          </w:divBdr>
          <w:divsChild>
            <w:div w:id="786853587">
              <w:marLeft w:val="0"/>
              <w:marRight w:val="0"/>
              <w:marTop w:val="0"/>
              <w:marBottom w:val="0"/>
              <w:divBdr>
                <w:top w:val="none" w:sz="0" w:space="0" w:color="auto"/>
                <w:left w:val="none" w:sz="0" w:space="0" w:color="auto"/>
                <w:bottom w:val="none" w:sz="0" w:space="0" w:color="auto"/>
                <w:right w:val="none" w:sz="0" w:space="0" w:color="auto"/>
              </w:divBdr>
            </w:div>
            <w:div w:id="906913732">
              <w:marLeft w:val="0"/>
              <w:marRight w:val="0"/>
              <w:marTop w:val="0"/>
              <w:marBottom w:val="0"/>
              <w:divBdr>
                <w:top w:val="none" w:sz="0" w:space="0" w:color="auto"/>
                <w:left w:val="none" w:sz="0" w:space="0" w:color="auto"/>
                <w:bottom w:val="none" w:sz="0" w:space="0" w:color="auto"/>
                <w:right w:val="none" w:sz="0" w:space="0" w:color="auto"/>
              </w:divBdr>
            </w:div>
            <w:div w:id="2130931507">
              <w:marLeft w:val="0"/>
              <w:marRight w:val="0"/>
              <w:marTop w:val="0"/>
              <w:marBottom w:val="0"/>
              <w:divBdr>
                <w:top w:val="none" w:sz="0" w:space="0" w:color="auto"/>
                <w:left w:val="none" w:sz="0" w:space="0" w:color="auto"/>
                <w:bottom w:val="none" w:sz="0" w:space="0" w:color="auto"/>
                <w:right w:val="none" w:sz="0" w:space="0" w:color="auto"/>
              </w:divBdr>
            </w:div>
            <w:div w:id="461390273">
              <w:marLeft w:val="0"/>
              <w:marRight w:val="0"/>
              <w:marTop w:val="0"/>
              <w:marBottom w:val="0"/>
              <w:divBdr>
                <w:top w:val="none" w:sz="0" w:space="0" w:color="auto"/>
                <w:left w:val="none" w:sz="0" w:space="0" w:color="auto"/>
                <w:bottom w:val="none" w:sz="0" w:space="0" w:color="auto"/>
                <w:right w:val="none" w:sz="0" w:space="0" w:color="auto"/>
              </w:divBdr>
            </w:div>
            <w:div w:id="501241324">
              <w:marLeft w:val="0"/>
              <w:marRight w:val="0"/>
              <w:marTop w:val="0"/>
              <w:marBottom w:val="0"/>
              <w:divBdr>
                <w:top w:val="none" w:sz="0" w:space="0" w:color="auto"/>
                <w:left w:val="none" w:sz="0" w:space="0" w:color="auto"/>
                <w:bottom w:val="none" w:sz="0" w:space="0" w:color="auto"/>
                <w:right w:val="none" w:sz="0" w:space="0" w:color="auto"/>
              </w:divBdr>
            </w:div>
            <w:div w:id="1749762820">
              <w:marLeft w:val="0"/>
              <w:marRight w:val="0"/>
              <w:marTop w:val="0"/>
              <w:marBottom w:val="0"/>
              <w:divBdr>
                <w:top w:val="none" w:sz="0" w:space="0" w:color="auto"/>
                <w:left w:val="none" w:sz="0" w:space="0" w:color="auto"/>
                <w:bottom w:val="none" w:sz="0" w:space="0" w:color="auto"/>
                <w:right w:val="none" w:sz="0" w:space="0" w:color="auto"/>
              </w:divBdr>
            </w:div>
            <w:div w:id="83112781">
              <w:marLeft w:val="0"/>
              <w:marRight w:val="0"/>
              <w:marTop w:val="0"/>
              <w:marBottom w:val="0"/>
              <w:divBdr>
                <w:top w:val="none" w:sz="0" w:space="0" w:color="auto"/>
                <w:left w:val="none" w:sz="0" w:space="0" w:color="auto"/>
                <w:bottom w:val="none" w:sz="0" w:space="0" w:color="auto"/>
                <w:right w:val="none" w:sz="0" w:space="0" w:color="auto"/>
              </w:divBdr>
            </w:div>
            <w:div w:id="802772763">
              <w:marLeft w:val="0"/>
              <w:marRight w:val="0"/>
              <w:marTop w:val="0"/>
              <w:marBottom w:val="0"/>
              <w:divBdr>
                <w:top w:val="none" w:sz="0" w:space="0" w:color="auto"/>
                <w:left w:val="none" w:sz="0" w:space="0" w:color="auto"/>
                <w:bottom w:val="none" w:sz="0" w:space="0" w:color="auto"/>
                <w:right w:val="none" w:sz="0" w:space="0" w:color="auto"/>
              </w:divBdr>
            </w:div>
            <w:div w:id="1013999473">
              <w:marLeft w:val="0"/>
              <w:marRight w:val="0"/>
              <w:marTop w:val="0"/>
              <w:marBottom w:val="0"/>
              <w:divBdr>
                <w:top w:val="none" w:sz="0" w:space="0" w:color="auto"/>
                <w:left w:val="none" w:sz="0" w:space="0" w:color="auto"/>
                <w:bottom w:val="none" w:sz="0" w:space="0" w:color="auto"/>
                <w:right w:val="none" w:sz="0" w:space="0" w:color="auto"/>
              </w:divBdr>
            </w:div>
            <w:div w:id="2069643041">
              <w:marLeft w:val="0"/>
              <w:marRight w:val="0"/>
              <w:marTop w:val="0"/>
              <w:marBottom w:val="0"/>
              <w:divBdr>
                <w:top w:val="none" w:sz="0" w:space="0" w:color="auto"/>
                <w:left w:val="none" w:sz="0" w:space="0" w:color="auto"/>
                <w:bottom w:val="none" w:sz="0" w:space="0" w:color="auto"/>
                <w:right w:val="none" w:sz="0" w:space="0" w:color="auto"/>
              </w:divBdr>
            </w:div>
            <w:div w:id="1705404926">
              <w:marLeft w:val="0"/>
              <w:marRight w:val="0"/>
              <w:marTop w:val="0"/>
              <w:marBottom w:val="0"/>
              <w:divBdr>
                <w:top w:val="none" w:sz="0" w:space="0" w:color="auto"/>
                <w:left w:val="none" w:sz="0" w:space="0" w:color="auto"/>
                <w:bottom w:val="none" w:sz="0" w:space="0" w:color="auto"/>
                <w:right w:val="none" w:sz="0" w:space="0" w:color="auto"/>
              </w:divBdr>
            </w:div>
            <w:div w:id="18220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1620">
      <w:bodyDiv w:val="1"/>
      <w:marLeft w:val="0"/>
      <w:marRight w:val="0"/>
      <w:marTop w:val="0"/>
      <w:marBottom w:val="0"/>
      <w:divBdr>
        <w:top w:val="none" w:sz="0" w:space="0" w:color="auto"/>
        <w:left w:val="none" w:sz="0" w:space="0" w:color="auto"/>
        <w:bottom w:val="none" w:sz="0" w:space="0" w:color="auto"/>
        <w:right w:val="none" w:sz="0" w:space="0" w:color="auto"/>
      </w:divBdr>
    </w:div>
    <w:div w:id="912929408">
      <w:bodyDiv w:val="1"/>
      <w:marLeft w:val="0"/>
      <w:marRight w:val="0"/>
      <w:marTop w:val="0"/>
      <w:marBottom w:val="0"/>
      <w:divBdr>
        <w:top w:val="none" w:sz="0" w:space="0" w:color="auto"/>
        <w:left w:val="none" w:sz="0" w:space="0" w:color="auto"/>
        <w:bottom w:val="none" w:sz="0" w:space="0" w:color="auto"/>
        <w:right w:val="none" w:sz="0" w:space="0" w:color="auto"/>
      </w:divBdr>
    </w:div>
    <w:div w:id="923295142">
      <w:bodyDiv w:val="1"/>
      <w:marLeft w:val="0"/>
      <w:marRight w:val="0"/>
      <w:marTop w:val="0"/>
      <w:marBottom w:val="0"/>
      <w:divBdr>
        <w:top w:val="none" w:sz="0" w:space="0" w:color="auto"/>
        <w:left w:val="none" w:sz="0" w:space="0" w:color="auto"/>
        <w:bottom w:val="none" w:sz="0" w:space="0" w:color="auto"/>
        <w:right w:val="none" w:sz="0" w:space="0" w:color="auto"/>
      </w:divBdr>
    </w:div>
    <w:div w:id="928008532">
      <w:bodyDiv w:val="1"/>
      <w:marLeft w:val="0"/>
      <w:marRight w:val="0"/>
      <w:marTop w:val="0"/>
      <w:marBottom w:val="0"/>
      <w:divBdr>
        <w:top w:val="none" w:sz="0" w:space="0" w:color="auto"/>
        <w:left w:val="none" w:sz="0" w:space="0" w:color="auto"/>
        <w:bottom w:val="none" w:sz="0" w:space="0" w:color="auto"/>
        <w:right w:val="none" w:sz="0" w:space="0" w:color="auto"/>
      </w:divBdr>
      <w:divsChild>
        <w:div w:id="1682122549">
          <w:marLeft w:val="0"/>
          <w:marRight w:val="0"/>
          <w:marTop w:val="0"/>
          <w:marBottom w:val="0"/>
          <w:divBdr>
            <w:top w:val="none" w:sz="0" w:space="0" w:color="auto"/>
            <w:left w:val="none" w:sz="0" w:space="0" w:color="auto"/>
            <w:bottom w:val="none" w:sz="0" w:space="0" w:color="auto"/>
            <w:right w:val="none" w:sz="0" w:space="0" w:color="auto"/>
          </w:divBdr>
          <w:divsChild>
            <w:div w:id="52971211">
              <w:marLeft w:val="0"/>
              <w:marRight w:val="0"/>
              <w:marTop w:val="0"/>
              <w:marBottom w:val="0"/>
              <w:divBdr>
                <w:top w:val="none" w:sz="0" w:space="0" w:color="auto"/>
                <w:left w:val="none" w:sz="0" w:space="0" w:color="auto"/>
                <w:bottom w:val="none" w:sz="0" w:space="0" w:color="auto"/>
                <w:right w:val="none" w:sz="0" w:space="0" w:color="auto"/>
              </w:divBdr>
            </w:div>
            <w:div w:id="7760308">
              <w:marLeft w:val="0"/>
              <w:marRight w:val="0"/>
              <w:marTop w:val="0"/>
              <w:marBottom w:val="0"/>
              <w:divBdr>
                <w:top w:val="none" w:sz="0" w:space="0" w:color="auto"/>
                <w:left w:val="none" w:sz="0" w:space="0" w:color="auto"/>
                <w:bottom w:val="none" w:sz="0" w:space="0" w:color="auto"/>
                <w:right w:val="none" w:sz="0" w:space="0" w:color="auto"/>
              </w:divBdr>
            </w:div>
            <w:div w:id="1495024725">
              <w:marLeft w:val="0"/>
              <w:marRight w:val="0"/>
              <w:marTop w:val="0"/>
              <w:marBottom w:val="0"/>
              <w:divBdr>
                <w:top w:val="none" w:sz="0" w:space="0" w:color="auto"/>
                <w:left w:val="none" w:sz="0" w:space="0" w:color="auto"/>
                <w:bottom w:val="none" w:sz="0" w:space="0" w:color="auto"/>
                <w:right w:val="none" w:sz="0" w:space="0" w:color="auto"/>
              </w:divBdr>
            </w:div>
            <w:div w:id="25759917">
              <w:marLeft w:val="0"/>
              <w:marRight w:val="0"/>
              <w:marTop w:val="0"/>
              <w:marBottom w:val="0"/>
              <w:divBdr>
                <w:top w:val="none" w:sz="0" w:space="0" w:color="auto"/>
                <w:left w:val="none" w:sz="0" w:space="0" w:color="auto"/>
                <w:bottom w:val="none" w:sz="0" w:space="0" w:color="auto"/>
                <w:right w:val="none" w:sz="0" w:space="0" w:color="auto"/>
              </w:divBdr>
            </w:div>
            <w:div w:id="1540972395">
              <w:marLeft w:val="0"/>
              <w:marRight w:val="0"/>
              <w:marTop w:val="0"/>
              <w:marBottom w:val="0"/>
              <w:divBdr>
                <w:top w:val="none" w:sz="0" w:space="0" w:color="auto"/>
                <w:left w:val="none" w:sz="0" w:space="0" w:color="auto"/>
                <w:bottom w:val="none" w:sz="0" w:space="0" w:color="auto"/>
                <w:right w:val="none" w:sz="0" w:space="0" w:color="auto"/>
              </w:divBdr>
            </w:div>
            <w:div w:id="1050610816">
              <w:marLeft w:val="0"/>
              <w:marRight w:val="0"/>
              <w:marTop w:val="0"/>
              <w:marBottom w:val="0"/>
              <w:divBdr>
                <w:top w:val="none" w:sz="0" w:space="0" w:color="auto"/>
                <w:left w:val="none" w:sz="0" w:space="0" w:color="auto"/>
                <w:bottom w:val="none" w:sz="0" w:space="0" w:color="auto"/>
                <w:right w:val="none" w:sz="0" w:space="0" w:color="auto"/>
              </w:divBdr>
            </w:div>
            <w:div w:id="185026557">
              <w:marLeft w:val="0"/>
              <w:marRight w:val="0"/>
              <w:marTop w:val="0"/>
              <w:marBottom w:val="0"/>
              <w:divBdr>
                <w:top w:val="none" w:sz="0" w:space="0" w:color="auto"/>
                <w:left w:val="none" w:sz="0" w:space="0" w:color="auto"/>
                <w:bottom w:val="none" w:sz="0" w:space="0" w:color="auto"/>
                <w:right w:val="none" w:sz="0" w:space="0" w:color="auto"/>
              </w:divBdr>
            </w:div>
            <w:div w:id="1176531524">
              <w:marLeft w:val="0"/>
              <w:marRight w:val="0"/>
              <w:marTop w:val="0"/>
              <w:marBottom w:val="0"/>
              <w:divBdr>
                <w:top w:val="none" w:sz="0" w:space="0" w:color="auto"/>
                <w:left w:val="none" w:sz="0" w:space="0" w:color="auto"/>
                <w:bottom w:val="none" w:sz="0" w:space="0" w:color="auto"/>
                <w:right w:val="none" w:sz="0" w:space="0" w:color="auto"/>
              </w:divBdr>
            </w:div>
            <w:div w:id="10387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50135">
      <w:bodyDiv w:val="1"/>
      <w:marLeft w:val="0"/>
      <w:marRight w:val="0"/>
      <w:marTop w:val="0"/>
      <w:marBottom w:val="0"/>
      <w:divBdr>
        <w:top w:val="none" w:sz="0" w:space="0" w:color="auto"/>
        <w:left w:val="none" w:sz="0" w:space="0" w:color="auto"/>
        <w:bottom w:val="none" w:sz="0" w:space="0" w:color="auto"/>
        <w:right w:val="none" w:sz="0" w:space="0" w:color="auto"/>
      </w:divBdr>
    </w:div>
    <w:div w:id="934629616">
      <w:bodyDiv w:val="1"/>
      <w:marLeft w:val="0"/>
      <w:marRight w:val="0"/>
      <w:marTop w:val="0"/>
      <w:marBottom w:val="0"/>
      <w:divBdr>
        <w:top w:val="none" w:sz="0" w:space="0" w:color="auto"/>
        <w:left w:val="none" w:sz="0" w:space="0" w:color="auto"/>
        <w:bottom w:val="none" w:sz="0" w:space="0" w:color="auto"/>
        <w:right w:val="none" w:sz="0" w:space="0" w:color="auto"/>
      </w:divBdr>
    </w:div>
    <w:div w:id="947350534">
      <w:bodyDiv w:val="1"/>
      <w:marLeft w:val="0"/>
      <w:marRight w:val="0"/>
      <w:marTop w:val="0"/>
      <w:marBottom w:val="0"/>
      <w:divBdr>
        <w:top w:val="none" w:sz="0" w:space="0" w:color="auto"/>
        <w:left w:val="none" w:sz="0" w:space="0" w:color="auto"/>
        <w:bottom w:val="none" w:sz="0" w:space="0" w:color="auto"/>
        <w:right w:val="none" w:sz="0" w:space="0" w:color="auto"/>
      </w:divBdr>
    </w:div>
    <w:div w:id="966199333">
      <w:bodyDiv w:val="1"/>
      <w:marLeft w:val="0"/>
      <w:marRight w:val="0"/>
      <w:marTop w:val="0"/>
      <w:marBottom w:val="0"/>
      <w:divBdr>
        <w:top w:val="none" w:sz="0" w:space="0" w:color="auto"/>
        <w:left w:val="none" w:sz="0" w:space="0" w:color="auto"/>
        <w:bottom w:val="none" w:sz="0" w:space="0" w:color="auto"/>
        <w:right w:val="none" w:sz="0" w:space="0" w:color="auto"/>
      </w:divBdr>
    </w:div>
    <w:div w:id="972059394">
      <w:bodyDiv w:val="1"/>
      <w:marLeft w:val="0"/>
      <w:marRight w:val="0"/>
      <w:marTop w:val="0"/>
      <w:marBottom w:val="0"/>
      <w:divBdr>
        <w:top w:val="none" w:sz="0" w:space="0" w:color="auto"/>
        <w:left w:val="none" w:sz="0" w:space="0" w:color="auto"/>
        <w:bottom w:val="none" w:sz="0" w:space="0" w:color="auto"/>
        <w:right w:val="none" w:sz="0" w:space="0" w:color="auto"/>
      </w:divBdr>
      <w:divsChild>
        <w:div w:id="547687369">
          <w:marLeft w:val="0"/>
          <w:marRight w:val="0"/>
          <w:marTop w:val="0"/>
          <w:marBottom w:val="0"/>
          <w:divBdr>
            <w:top w:val="none" w:sz="0" w:space="0" w:color="auto"/>
            <w:left w:val="none" w:sz="0" w:space="0" w:color="auto"/>
            <w:bottom w:val="none" w:sz="0" w:space="0" w:color="auto"/>
            <w:right w:val="none" w:sz="0" w:space="0" w:color="auto"/>
          </w:divBdr>
        </w:div>
      </w:divsChild>
    </w:div>
    <w:div w:id="977995069">
      <w:bodyDiv w:val="1"/>
      <w:marLeft w:val="0"/>
      <w:marRight w:val="0"/>
      <w:marTop w:val="0"/>
      <w:marBottom w:val="0"/>
      <w:divBdr>
        <w:top w:val="none" w:sz="0" w:space="0" w:color="auto"/>
        <w:left w:val="none" w:sz="0" w:space="0" w:color="auto"/>
        <w:bottom w:val="none" w:sz="0" w:space="0" w:color="auto"/>
        <w:right w:val="none" w:sz="0" w:space="0" w:color="auto"/>
      </w:divBdr>
    </w:div>
    <w:div w:id="990984350">
      <w:bodyDiv w:val="1"/>
      <w:marLeft w:val="0"/>
      <w:marRight w:val="0"/>
      <w:marTop w:val="0"/>
      <w:marBottom w:val="0"/>
      <w:divBdr>
        <w:top w:val="none" w:sz="0" w:space="0" w:color="auto"/>
        <w:left w:val="none" w:sz="0" w:space="0" w:color="auto"/>
        <w:bottom w:val="none" w:sz="0" w:space="0" w:color="auto"/>
        <w:right w:val="none" w:sz="0" w:space="0" w:color="auto"/>
      </w:divBdr>
    </w:div>
    <w:div w:id="1011492183">
      <w:bodyDiv w:val="1"/>
      <w:marLeft w:val="0"/>
      <w:marRight w:val="0"/>
      <w:marTop w:val="0"/>
      <w:marBottom w:val="0"/>
      <w:divBdr>
        <w:top w:val="none" w:sz="0" w:space="0" w:color="auto"/>
        <w:left w:val="none" w:sz="0" w:space="0" w:color="auto"/>
        <w:bottom w:val="none" w:sz="0" w:space="0" w:color="auto"/>
        <w:right w:val="none" w:sz="0" w:space="0" w:color="auto"/>
      </w:divBdr>
    </w:div>
    <w:div w:id="1012729205">
      <w:bodyDiv w:val="1"/>
      <w:marLeft w:val="0"/>
      <w:marRight w:val="0"/>
      <w:marTop w:val="0"/>
      <w:marBottom w:val="0"/>
      <w:divBdr>
        <w:top w:val="none" w:sz="0" w:space="0" w:color="auto"/>
        <w:left w:val="none" w:sz="0" w:space="0" w:color="auto"/>
        <w:bottom w:val="none" w:sz="0" w:space="0" w:color="auto"/>
        <w:right w:val="none" w:sz="0" w:space="0" w:color="auto"/>
      </w:divBdr>
      <w:divsChild>
        <w:div w:id="1869642919">
          <w:marLeft w:val="0"/>
          <w:marRight w:val="0"/>
          <w:marTop w:val="0"/>
          <w:marBottom w:val="0"/>
          <w:divBdr>
            <w:top w:val="none" w:sz="0" w:space="0" w:color="auto"/>
            <w:left w:val="none" w:sz="0" w:space="0" w:color="auto"/>
            <w:bottom w:val="none" w:sz="0" w:space="0" w:color="auto"/>
            <w:right w:val="none" w:sz="0" w:space="0" w:color="auto"/>
          </w:divBdr>
          <w:divsChild>
            <w:div w:id="173389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2777">
      <w:bodyDiv w:val="1"/>
      <w:marLeft w:val="0"/>
      <w:marRight w:val="0"/>
      <w:marTop w:val="0"/>
      <w:marBottom w:val="0"/>
      <w:divBdr>
        <w:top w:val="none" w:sz="0" w:space="0" w:color="auto"/>
        <w:left w:val="none" w:sz="0" w:space="0" w:color="auto"/>
        <w:bottom w:val="none" w:sz="0" w:space="0" w:color="auto"/>
        <w:right w:val="none" w:sz="0" w:space="0" w:color="auto"/>
      </w:divBdr>
      <w:divsChild>
        <w:div w:id="941766728">
          <w:marLeft w:val="0"/>
          <w:marRight w:val="0"/>
          <w:marTop w:val="0"/>
          <w:marBottom w:val="0"/>
          <w:divBdr>
            <w:top w:val="none" w:sz="0" w:space="0" w:color="auto"/>
            <w:left w:val="none" w:sz="0" w:space="0" w:color="auto"/>
            <w:bottom w:val="none" w:sz="0" w:space="0" w:color="auto"/>
            <w:right w:val="none" w:sz="0" w:space="0" w:color="auto"/>
          </w:divBdr>
          <w:divsChild>
            <w:div w:id="832645024">
              <w:marLeft w:val="0"/>
              <w:marRight w:val="0"/>
              <w:marTop w:val="0"/>
              <w:marBottom w:val="0"/>
              <w:divBdr>
                <w:top w:val="none" w:sz="0" w:space="0" w:color="auto"/>
                <w:left w:val="none" w:sz="0" w:space="0" w:color="auto"/>
                <w:bottom w:val="none" w:sz="0" w:space="0" w:color="auto"/>
                <w:right w:val="none" w:sz="0" w:space="0" w:color="auto"/>
              </w:divBdr>
            </w:div>
            <w:div w:id="943270121">
              <w:marLeft w:val="0"/>
              <w:marRight w:val="0"/>
              <w:marTop w:val="0"/>
              <w:marBottom w:val="0"/>
              <w:divBdr>
                <w:top w:val="none" w:sz="0" w:space="0" w:color="auto"/>
                <w:left w:val="none" w:sz="0" w:space="0" w:color="auto"/>
                <w:bottom w:val="none" w:sz="0" w:space="0" w:color="auto"/>
                <w:right w:val="none" w:sz="0" w:space="0" w:color="auto"/>
              </w:divBdr>
            </w:div>
            <w:div w:id="2086223492">
              <w:marLeft w:val="0"/>
              <w:marRight w:val="0"/>
              <w:marTop w:val="0"/>
              <w:marBottom w:val="0"/>
              <w:divBdr>
                <w:top w:val="none" w:sz="0" w:space="0" w:color="auto"/>
                <w:left w:val="none" w:sz="0" w:space="0" w:color="auto"/>
                <w:bottom w:val="none" w:sz="0" w:space="0" w:color="auto"/>
                <w:right w:val="none" w:sz="0" w:space="0" w:color="auto"/>
              </w:divBdr>
            </w:div>
            <w:div w:id="1972510888">
              <w:marLeft w:val="0"/>
              <w:marRight w:val="0"/>
              <w:marTop w:val="0"/>
              <w:marBottom w:val="0"/>
              <w:divBdr>
                <w:top w:val="none" w:sz="0" w:space="0" w:color="auto"/>
                <w:left w:val="none" w:sz="0" w:space="0" w:color="auto"/>
                <w:bottom w:val="none" w:sz="0" w:space="0" w:color="auto"/>
                <w:right w:val="none" w:sz="0" w:space="0" w:color="auto"/>
              </w:divBdr>
            </w:div>
            <w:div w:id="1415276060">
              <w:marLeft w:val="0"/>
              <w:marRight w:val="0"/>
              <w:marTop w:val="0"/>
              <w:marBottom w:val="0"/>
              <w:divBdr>
                <w:top w:val="none" w:sz="0" w:space="0" w:color="auto"/>
                <w:left w:val="none" w:sz="0" w:space="0" w:color="auto"/>
                <w:bottom w:val="none" w:sz="0" w:space="0" w:color="auto"/>
                <w:right w:val="none" w:sz="0" w:space="0" w:color="auto"/>
              </w:divBdr>
            </w:div>
            <w:div w:id="2025594406">
              <w:marLeft w:val="0"/>
              <w:marRight w:val="0"/>
              <w:marTop w:val="0"/>
              <w:marBottom w:val="0"/>
              <w:divBdr>
                <w:top w:val="none" w:sz="0" w:space="0" w:color="auto"/>
                <w:left w:val="none" w:sz="0" w:space="0" w:color="auto"/>
                <w:bottom w:val="none" w:sz="0" w:space="0" w:color="auto"/>
                <w:right w:val="none" w:sz="0" w:space="0" w:color="auto"/>
              </w:divBdr>
            </w:div>
            <w:div w:id="9450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1557">
      <w:bodyDiv w:val="1"/>
      <w:marLeft w:val="0"/>
      <w:marRight w:val="0"/>
      <w:marTop w:val="0"/>
      <w:marBottom w:val="0"/>
      <w:divBdr>
        <w:top w:val="none" w:sz="0" w:space="0" w:color="auto"/>
        <w:left w:val="none" w:sz="0" w:space="0" w:color="auto"/>
        <w:bottom w:val="none" w:sz="0" w:space="0" w:color="auto"/>
        <w:right w:val="none" w:sz="0" w:space="0" w:color="auto"/>
      </w:divBdr>
    </w:div>
    <w:div w:id="1051925394">
      <w:bodyDiv w:val="1"/>
      <w:marLeft w:val="0"/>
      <w:marRight w:val="0"/>
      <w:marTop w:val="0"/>
      <w:marBottom w:val="0"/>
      <w:divBdr>
        <w:top w:val="none" w:sz="0" w:space="0" w:color="auto"/>
        <w:left w:val="none" w:sz="0" w:space="0" w:color="auto"/>
        <w:bottom w:val="none" w:sz="0" w:space="0" w:color="auto"/>
        <w:right w:val="none" w:sz="0" w:space="0" w:color="auto"/>
      </w:divBdr>
    </w:div>
    <w:div w:id="1060715321">
      <w:bodyDiv w:val="1"/>
      <w:marLeft w:val="0"/>
      <w:marRight w:val="0"/>
      <w:marTop w:val="0"/>
      <w:marBottom w:val="0"/>
      <w:divBdr>
        <w:top w:val="none" w:sz="0" w:space="0" w:color="auto"/>
        <w:left w:val="none" w:sz="0" w:space="0" w:color="auto"/>
        <w:bottom w:val="none" w:sz="0" w:space="0" w:color="auto"/>
        <w:right w:val="none" w:sz="0" w:space="0" w:color="auto"/>
      </w:divBdr>
    </w:div>
    <w:div w:id="1066682043">
      <w:bodyDiv w:val="1"/>
      <w:marLeft w:val="0"/>
      <w:marRight w:val="0"/>
      <w:marTop w:val="0"/>
      <w:marBottom w:val="0"/>
      <w:divBdr>
        <w:top w:val="none" w:sz="0" w:space="0" w:color="auto"/>
        <w:left w:val="none" w:sz="0" w:space="0" w:color="auto"/>
        <w:bottom w:val="none" w:sz="0" w:space="0" w:color="auto"/>
        <w:right w:val="none" w:sz="0" w:space="0" w:color="auto"/>
      </w:divBdr>
    </w:div>
    <w:div w:id="1067995399">
      <w:bodyDiv w:val="1"/>
      <w:marLeft w:val="0"/>
      <w:marRight w:val="0"/>
      <w:marTop w:val="0"/>
      <w:marBottom w:val="0"/>
      <w:divBdr>
        <w:top w:val="none" w:sz="0" w:space="0" w:color="auto"/>
        <w:left w:val="none" w:sz="0" w:space="0" w:color="auto"/>
        <w:bottom w:val="none" w:sz="0" w:space="0" w:color="auto"/>
        <w:right w:val="none" w:sz="0" w:space="0" w:color="auto"/>
      </w:divBdr>
    </w:div>
    <w:div w:id="1071850068">
      <w:bodyDiv w:val="1"/>
      <w:marLeft w:val="0"/>
      <w:marRight w:val="0"/>
      <w:marTop w:val="0"/>
      <w:marBottom w:val="0"/>
      <w:divBdr>
        <w:top w:val="none" w:sz="0" w:space="0" w:color="auto"/>
        <w:left w:val="none" w:sz="0" w:space="0" w:color="auto"/>
        <w:bottom w:val="none" w:sz="0" w:space="0" w:color="auto"/>
        <w:right w:val="none" w:sz="0" w:space="0" w:color="auto"/>
      </w:divBdr>
    </w:div>
    <w:div w:id="1092972477">
      <w:bodyDiv w:val="1"/>
      <w:marLeft w:val="0"/>
      <w:marRight w:val="0"/>
      <w:marTop w:val="0"/>
      <w:marBottom w:val="0"/>
      <w:divBdr>
        <w:top w:val="none" w:sz="0" w:space="0" w:color="auto"/>
        <w:left w:val="none" w:sz="0" w:space="0" w:color="auto"/>
        <w:bottom w:val="none" w:sz="0" w:space="0" w:color="auto"/>
        <w:right w:val="none" w:sz="0" w:space="0" w:color="auto"/>
      </w:divBdr>
    </w:div>
    <w:div w:id="1118645519">
      <w:bodyDiv w:val="1"/>
      <w:marLeft w:val="0"/>
      <w:marRight w:val="0"/>
      <w:marTop w:val="0"/>
      <w:marBottom w:val="0"/>
      <w:divBdr>
        <w:top w:val="none" w:sz="0" w:space="0" w:color="auto"/>
        <w:left w:val="none" w:sz="0" w:space="0" w:color="auto"/>
        <w:bottom w:val="none" w:sz="0" w:space="0" w:color="auto"/>
        <w:right w:val="none" w:sz="0" w:space="0" w:color="auto"/>
      </w:divBdr>
    </w:div>
    <w:div w:id="1149248097">
      <w:bodyDiv w:val="1"/>
      <w:marLeft w:val="0"/>
      <w:marRight w:val="0"/>
      <w:marTop w:val="0"/>
      <w:marBottom w:val="0"/>
      <w:divBdr>
        <w:top w:val="none" w:sz="0" w:space="0" w:color="auto"/>
        <w:left w:val="none" w:sz="0" w:space="0" w:color="auto"/>
        <w:bottom w:val="none" w:sz="0" w:space="0" w:color="auto"/>
        <w:right w:val="none" w:sz="0" w:space="0" w:color="auto"/>
      </w:divBdr>
    </w:div>
    <w:div w:id="1167289713">
      <w:bodyDiv w:val="1"/>
      <w:marLeft w:val="0"/>
      <w:marRight w:val="0"/>
      <w:marTop w:val="0"/>
      <w:marBottom w:val="0"/>
      <w:divBdr>
        <w:top w:val="none" w:sz="0" w:space="0" w:color="auto"/>
        <w:left w:val="none" w:sz="0" w:space="0" w:color="auto"/>
        <w:bottom w:val="none" w:sz="0" w:space="0" w:color="auto"/>
        <w:right w:val="none" w:sz="0" w:space="0" w:color="auto"/>
      </w:divBdr>
    </w:div>
    <w:div w:id="1170100200">
      <w:bodyDiv w:val="1"/>
      <w:marLeft w:val="0"/>
      <w:marRight w:val="0"/>
      <w:marTop w:val="0"/>
      <w:marBottom w:val="0"/>
      <w:divBdr>
        <w:top w:val="none" w:sz="0" w:space="0" w:color="auto"/>
        <w:left w:val="none" w:sz="0" w:space="0" w:color="auto"/>
        <w:bottom w:val="none" w:sz="0" w:space="0" w:color="auto"/>
        <w:right w:val="none" w:sz="0" w:space="0" w:color="auto"/>
      </w:divBdr>
    </w:div>
    <w:div w:id="1175457246">
      <w:bodyDiv w:val="1"/>
      <w:marLeft w:val="0"/>
      <w:marRight w:val="0"/>
      <w:marTop w:val="0"/>
      <w:marBottom w:val="0"/>
      <w:divBdr>
        <w:top w:val="none" w:sz="0" w:space="0" w:color="auto"/>
        <w:left w:val="none" w:sz="0" w:space="0" w:color="auto"/>
        <w:bottom w:val="none" w:sz="0" w:space="0" w:color="auto"/>
        <w:right w:val="none" w:sz="0" w:space="0" w:color="auto"/>
      </w:divBdr>
      <w:divsChild>
        <w:div w:id="1623918908">
          <w:marLeft w:val="0"/>
          <w:marRight w:val="0"/>
          <w:marTop w:val="0"/>
          <w:marBottom w:val="0"/>
          <w:divBdr>
            <w:top w:val="none" w:sz="0" w:space="0" w:color="auto"/>
            <w:left w:val="none" w:sz="0" w:space="0" w:color="auto"/>
            <w:bottom w:val="none" w:sz="0" w:space="0" w:color="auto"/>
            <w:right w:val="none" w:sz="0" w:space="0" w:color="auto"/>
          </w:divBdr>
          <w:divsChild>
            <w:div w:id="1049108989">
              <w:marLeft w:val="0"/>
              <w:marRight w:val="0"/>
              <w:marTop w:val="0"/>
              <w:marBottom w:val="0"/>
              <w:divBdr>
                <w:top w:val="none" w:sz="0" w:space="0" w:color="auto"/>
                <w:left w:val="none" w:sz="0" w:space="0" w:color="auto"/>
                <w:bottom w:val="none" w:sz="0" w:space="0" w:color="auto"/>
                <w:right w:val="none" w:sz="0" w:space="0" w:color="auto"/>
              </w:divBdr>
            </w:div>
            <w:div w:id="21710074">
              <w:marLeft w:val="0"/>
              <w:marRight w:val="0"/>
              <w:marTop w:val="0"/>
              <w:marBottom w:val="0"/>
              <w:divBdr>
                <w:top w:val="none" w:sz="0" w:space="0" w:color="auto"/>
                <w:left w:val="none" w:sz="0" w:space="0" w:color="auto"/>
                <w:bottom w:val="none" w:sz="0" w:space="0" w:color="auto"/>
                <w:right w:val="none" w:sz="0" w:space="0" w:color="auto"/>
              </w:divBdr>
            </w:div>
            <w:div w:id="964772507">
              <w:marLeft w:val="0"/>
              <w:marRight w:val="0"/>
              <w:marTop w:val="0"/>
              <w:marBottom w:val="0"/>
              <w:divBdr>
                <w:top w:val="none" w:sz="0" w:space="0" w:color="auto"/>
                <w:left w:val="none" w:sz="0" w:space="0" w:color="auto"/>
                <w:bottom w:val="none" w:sz="0" w:space="0" w:color="auto"/>
                <w:right w:val="none" w:sz="0" w:space="0" w:color="auto"/>
              </w:divBdr>
            </w:div>
            <w:div w:id="1458796375">
              <w:marLeft w:val="0"/>
              <w:marRight w:val="0"/>
              <w:marTop w:val="0"/>
              <w:marBottom w:val="0"/>
              <w:divBdr>
                <w:top w:val="none" w:sz="0" w:space="0" w:color="auto"/>
                <w:left w:val="none" w:sz="0" w:space="0" w:color="auto"/>
                <w:bottom w:val="none" w:sz="0" w:space="0" w:color="auto"/>
                <w:right w:val="none" w:sz="0" w:space="0" w:color="auto"/>
              </w:divBdr>
            </w:div>
            <w:div w:id="1710295384">
              <w:marLeft w:val="0"/>
              <w:marRight w:val="0"/>
              <w:marTop w:val="0"/>
              <w:marBottom w:val="0"/>
              <w:divBdr>
                <w:top w:val="none" w:sz="0" w:space="0" w:color="auto"/>
                <w:left w:val="none" w:sz="0" w:space="0" w:color="auto"/>
                <w:bottom w:val="none" w:sz="0" w:space="0" w:color="auto"/>
                <w:right w:val="none" w:sz="0" w:space="0" w:color="auto"/>
              </w:divBdr>
            </w:div>
            <w:div w:id="1971277588">
              <w:marLeft w:val="0"/>
              <w:marRight w:val="0"/>
              <w:marTop w:val="0"/>
              <w:marBottom w:val="0"/>
              <w:divBdr>
                <w:top w:val="none" w:sz="0" w:space="0" w:color="auto"/>
                <w:left w:val="none" w:sz="0" w:space="0" w:color="auto"/>
                <w:bottom w:val="none" w:sz="0" w:space="0" w:color="auto"/>
                <w:right w:val="none" w:sz="0" w:space="0" w:color="auto"/>
              </w:divBdr>
            </w:div>
            <w:div w:id="1661545680">
              <w:marLeft w:val="0"/>
              <w:marRight w:val="0"/>
              <w:marTop w:val="0"/>
              <w:marBottom w:val="0"/>
              <w:divBdr>
                <w:top w:val="none" w:sz="0" w:space="0" w:color="auto"/>
                <w:left w:val="none" w:sz="0" w:space="0" w:color="auto"/>
                <w:bottom w:val="none" w:sz="0" w:space="0" w:color="auto"/>
                <w:right w:val="none" w:sz="0" w:space="0" w:color="auto"/>
              </w:divBdr>
            </w:div>
            <w:div w:id="1202744134">
              <w:marLeft w:val="0"/>
              <w:marRight w:val="0"/>
              <w:marTop w:val="0"/>
              <w:marBottom w:val="0"/>
              <w:divBdr>
                <w:top w:val="none" w:sz="0" w:space="0" w:color="auto"/>
                <w:left w:val="none" w:sz="0" w:space="0" w:color="auto"/>
                <w:bottom w:val="none" w:sz="0" w:space="0" w:color="auto"/>
                <w:right w:val="none" w:sz="0" w:space="0" w:color="auto"/>
              </w:divBdr>
            </w:div>
            <w:div w:id="254436532">
              <w:marLeft w:val="0"/>
              <w:marRight w:val="0"/>
              <w:marTop w:val="0"/>
              <w:marBottom w:val="0"/>
              <w:divBdr>
                <w:top w:val="none" w:sz="0" w:space="0" w:color="auto"/>
                <w:left w:val="none" w:sz="0" w:space="0" w:color="auto"/>
                <w:bottom w:val="none" w:sz="0" w:space="0" w:color="auto"/>
                <w:right w:val="none" w:sz="0" w:space="0" w:color="auto"/>
              </w:divBdr>
            </w:div>
            <w:div w:id="1682003409">
              <w:marLeft w:val="0"/>
              <w:marRight w:val="0"/>
              <w:marTop w:val="0"/>
              <w:marBottom w:val="0"/>
              <w:divBdr>
                <w:top w:val="none" w:sz="0" w:space="0" w:color="auto"/>
                <w:left w:val="none" w:sz="0" w:space="0" w:color="auto"/>
                <w:bottom w:val="none" w:sz="0" w:space="0" w:color="auto"/>
                <w:right w:val="none" w:sz="0" w:space="0" w:color="auto"/>
              </w:divBdr>
            </w:div>
            <w:div w:id="1728643297">
              <w:marLeft w:val="0"/>
              <w:marRight w:val="0"/>
              <w:marTop w:val="0"/>
              <w:marBottom w:val="0"/>
              <w:divBdr>
                <w:top w:val="none" w:sz="0" w:space="0" w:color="auto"/>
                <w:left w:val="none" w:sz="0" w:space="0" w:color="auto"/>
                <w:bottom w:val="none" w:sz="0" w:space="0" w:color="auto"/>
                <w:right w:val="none" w:sz="0" w:space="0" w:color="auto"/>
              </w:divBdr>
            </w:div>
            <w:div w:id="885793255">
              <w:marLeft w:val="0"/>
              <w:marRight w:val="0"/>
              <w:marTop w:val="0"/>
              <w:marBottom w:val="0"/>
              <w:divBdr>
                <w:top w:val="none" w:sz="0" w:space="0" w:color="auto"/>
                <w:left w:val="none" w:sz="0" w:space="0" w:color="auto"/>
                <w:bottom w:val="none" w:sz="0" w:space="0" w:color="auto"/>
                <w:right w:val="none" w:sz="0" w:space="0" w:color="auto"/>
              </w:divBdr>
            </w:div>
            <w:div w:id="1019086321">
              <w:marLeft w:val="0"/>
              <w:marRight w:val="0"/>
              <w:marTop w:val="0"/>
              <w:marBottom w:val="0"/>
              <w:divBdr>
                <w:top w:val="none" w:sz="0" w:space="0" w:color="auto"/>
                <w:left w:val="none" w:sz="0" w:space="0" w:color="auto"/>
                <w:bottom w:val="none" w:sz="0" w:space="0" w:color="auto"/>
                <w:right w:val="none" w:sz="0" w:space="0" w:color="auto"/>
              </w:divBdr>
            </w:div>
            <w:div w:id="1807118087">
              <w:marLeft w:val="0"/>
              <w:marRight w:val="0"/>
              <w:marTop w:val="0"/>
              <w:marBottom w:val="0"/>
              <w:divBdr>
                <w:top w:val="none" w:sz="0" w:space="0" w:color="auto"/>
                <w:left w:val="none" w:sz="0" w:space="0" w:color="auto"/>
                <w:bottom w:val="none" w:sz="0" w:space="0" w:color="auto"/>
                <w:right w:val="none" w:sz="0" w:space="0" w:color="auto"/>
              </w:divBdr>
            </w:div>
            <w:div w:id="357045377">
              <w:marLeft w:val="0"/>
              <w:marRight w:val="0"/>
              <w:marTop w:val="0"/>
              <w:marBottom w:val="0"/>
              <w:divBdr>
                <w:top w:val="none" w:sz="0" w:space="0" w:color="auto"/>
                <w:left w:val="none" w:sz="0" w:space="0" w:color="auto"/>
                <w:bottom w:val="none" w:sz="0" w:space="0" w:color="auto"/>
                <w:right w:val="none" w:sz="0" w:space="0" w:color="auto"/>
              </w:divBdr>
            </w:div>
            <w:div w:id="5298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3094">
      <w:bodyDiv w:val="1"/>
      <w:marLeft w:val="0"/>
      <w:marRight w:val="0"/>
      <w:marTop w:val="0"/>
      <w:marBottom w:val="0"/>
      <w:divBdr>
        <w:top w:val="none" w:sz="0" w:space="0" w:color="auto"/>
        <w:left w:val="none" w:sz="0" w:space="0" w:color="auto"/>
        <w:bottom w:val="none" w:sz="0" w:space="0" w:color="auto"/>
        <w:right w:val="none" w:sz="0" w:space="0" w:color="auto"/>
      </w:divBdr>
      <w:divsChild>
        <w:div w:id="1467891458">
          <w:marLeft w:val="0"/>
          <w:marRight w:val="0"/>
          <w:marTop w:val="0"/>
          <w:marBottom w:val="0"/>
          <w:divBdr>
            <w:top w:val="none" w:sz="0" w:space="0" w:color="auto"/>
            <w:left w:val="none" w:sz="0" w:space="0" w:color="auto"/>
            <w:bottom w:val="none" w:sz="0" w:space="0" w:color="auto"/>
            <w:right w:val="none" w:sz="0" w:space="0" w:color="auto"/>
          </w:divBdr>
          <w:divsChild>
            <w:div w:id="444541156">
              <w:marLeft w:val="0"/>
              <w:marRight w:val="0"/>
              <w:marTop w:val="0"/>
              <w:marBottom w:val="0"/>
              <w:divBdr>
                <w:top w:val="none" w:sz="0" w:space="0" w:color="auto"/>
                <w:left w:val="none" w:sz="0" w:space="0" w:color="auto"/>
                <w:bottom w:val="none" w:sz="0" w:space="0" w:color="auto"/>
                <w:right w:val="none" w:sz="0" w:space="0" w:color="auto"/>
              </w:divBdr>
            </w:div>
            <w:div w:id="955646130">
              <w:marLeft w:val="0"/>
              <w:marRight w:val="0"/>
              <w:marTop w:val="0"/>
              <w:marBottom w:val="0"/>
              <w:divBdr>
                <w:top w:val="none" w:sz="0" w:space="0" w:color="auto"/>
                <w:left w:val="none" w:sz="0" w:space="0" w:color="auto"/>
                <w:bottom w:val="none" w:sz="0" w:space="0" w:color="auto"/>
                <w:right w:val="none" w:sz="0" w:space="0" w:color="auto"/>
              </w:divBdr>
            </w:div>
            <w:div w:id="1136096570">
              <w:marLeft w:val="0"/>
              <w:marRight w:val="0"/>
              <w:marTop w:val="0"/>
              <w:marBottom w:val="0"/>
              <w:divBdr>
                <w:top w:val="none" w:sz="0" w:space="0" w:color="auto"/>
                <w:left w:val="none" w:sz="0" w:space="0" w:color="auto"/>
                <w:bottom w:val="none" w:sz="0" w:space="0" w:color="auto"/>
                <w:right w:val="none" w:sz="0" w:space="0" w:color="auto"/>
              </w:divBdr>
            </w:div>
            <w:div w:id="1622683442">
              <w:marLeft w:val="0"/>
              <w:marRight w:val="0"/>
              <w:marTop w:val="0"/>
              <w:marBottom w:val="0"/>
              <w:divBdr>
                <w:top w:val="none" w:sz="0" w:space="0" w:color="auto"/>
                <w:left w:val="none" w:sz="0" w:space="0" w:color="auto"/>
                <w:bottom w:val="none" w:sz="0" w:space="0" w:color="auto"/>
                <w:right w:val="none" w:sz="0" w:space="0" w:color="auto"/>
              </w:divBdr>
            </w:div>
            <w:div w:id="691417124">
              <w:marLeft w:val="0"/>
              <w:marRight w:val="0"/>
              <w:marTop w:val="0"/>
              <w:marBottom w:val="0"/>
              <w:divBdr>
                <w:top w:val="none" w:sz="0" w:space="0" w:color="auto"/>
                <w:left w:val="none" w:sz="0" w:space="0" w:color="auto"/>
                <w:bottom w:val="none" w:sz="0" w:space="0" w:color="auto"/>
                <w:right w:val="none" w:sz="0" w:space="0" w:color="auto"/>
              </w:divBdr>
            </w:div>
            <w:div w:id="1512599958">
              <w:marLeft w:val="0"/>
              <w:marRight w:val="0"/>
              <w:marTop w:val="0"/>
              <w:marBottom w:val="0"/>
              <w:divBdr>
                <w:top w:val="none" w:sz="0" w:space="0" w:color="auto"/>
                <w:left w:val="none" w:sz="0" w:space="0" w:color="auto"/>
                <w:bottom w:val="none" w:sz="0" w:space="0" w:color="auto"/>
                <w:right w:val="none" w:sz="0" w:space="0" w:color="auto"/>
              </w:divBdr>
            </w:div>
            <w:div w:id="580604401">
              <w:marLeft w:val="0"/>
              <w:marRight w:val="0"/>
              <w:marTop w:val="0"/>
              <w:marBottom w:val="0"/>
              <w:divBdr>
                <w:top w:val="none" w:sz="0" w:space="0" w:color="auto"/>
                <w:left w:val="none" w:sz="0" w:space="0" w:color="auto"/>
                <w:bottom w:val="none" w:sz="0" w:space="0" w:color="auto"/>
                <w:right w:val="none" w:sz="0" w:space="0" w:color="auto"/>
              </w:divBdr>
            </w:div>
            <w:div w:id="995458196">
              <w:marLeft w:val="0"/>
              <w:marRight w:val="0"/>
              <w:marTop w:val="0"/>
              <w:marBottom w:val="0"/>
              <w:divBdr>
                <w:top w:val="none" w:sz="0" w:space="0" w:color="auto"/>
                <w:left w:val="none" w:sz="0" w:space="0" w:color="auto"/>
                <w:bottom w:val="none" w:sz="0" w:space="0" w:color="auto"/>
                <w:right w:val="none" w:sz="0" w:space="0" w:color="auto"/>
              </w:divBdr>
            </w:div>
            <w:div w:id="1495147193">
              <w:marLeft w:val="0"/>
              <w:marRight w:val="0"/>
              <w:marTop w:val="0"/>
              <w:marBottom w:val="0"/>
              <w:divBdr>
                <w:top w:val="none" w:sz="0" w:space="0" w:color="auto"/>
                <w:left w:val="none" w:sz="0" w:space="0" w:color="auto"/>
                <w:bottom w:val="none" w:sz="0" w:space="0" w:color="auto"/>
                <w:right w:val="none" w:sz="0" w:space="0" w:color="auto"/>
              </w:divBdr>
            </w:div>
            <w:div w:id="349842766">
              <w:marLeft w:val="0"/>
              <w:marRight w:val="0"/>
              <w:marTop w:val="0"/>
              <w:marBottom w:val="0"/>
              <w:divBdr>
                <w:top w:val="none" w:sz="0" w:space="0" w:color="auto"/>
                <w:left w:val="none" w:sz="0" w:space="0" w:color="auto"/>
                <w:bottom w:val="none" w:sz="0" w:space="0" w:color="auto"/>
                <w:right w:val="none" w:sz="0" w:space="0" w:color="auto"/>
              </w:divBdr>
            </w:div>
            <w:div w:id="632371344">
              <w:marLeft w:val="0"/>
              <w:marRight w:val="0"/>
              <w:marTop w:val="0"/>
              <w:marBottom w:val="0"/>
              <w:divBdr>
                <w:top w:val="none" w:sz="0" w:space="0" w:color="auto"/>
                <w:left w:val="none" w:sz="0" w:space="0" w:color="auto"/>
                <w:bottom w:val="none" w:sz="0" w:space="0" w:color="auto"/>
                <w:right w:val="none" w:sz="0" w:space="0" w:color="auto"/>
              </w:divBdr>
            </w:div>
            <w:div w:id="307783069">
              <w:marLeft w:val="0"/>
              <w:marRight w:val="0"/>
              <w:marTop w:val="0"/>
              <w:marBottom w:val="0"/>
              <w:divBdr>
                <w:top w:val="none" w:sz="0" w:space="0" w:color="auto"/>
                <w:left w:val="none" w:sz="0" w:space="0" w:color="auto"/>
                <w:bottom w:val="none" w:sz="0" w:space="0" w:color="auto"/>
                <w:right w:val="none" w:sz="0" w:space="0" w:color="auto"/>
              </w:divBdr>
            </w:div>
            <w:div w:id="1856261794">
              <w:marLeft w:val="0"/>
              <w:marRight w:val="0"/>
              <w:marTop w:val="0"/>
              <w:marBottom w:val="0"/>
              <w:divBdr>
                <w:top w:val="none" w:sz="0" w:space="0" w:color="auto"/>
                <w:left w:val="none" w:sz="0" w:space="0" w:color="auto"/>
                <w:bottom w:val="none" w:sz="0" w:space="0" w:color="auto"/>
                <w:right w:val="none" w:sz="0" w:space="0" w:color="auto"/>
              </w:divBdr>
            </w:div>
            <w:div w:id="890994511">
              <w:marLeft w:val="0"/>
              <w:marRight w:val="0"/>
              <w:marTop w:val="0"/>
              <w:marBottom w:val="0"/>
              <w:divBdr>
                <w:top w:val="none" w:sz="0" w:space="0" w:color="auto"/>
                <w:left w:val="none" w:sz="0" w:space="0" w:color="auto"/>
                <w:bottom w:val="none" w:sz="0" w:space="0" w:color="auto"/>
                <w:right w:val="none" w:sz="0" w:space="0" w:color="auto"/>
              </w:divBdr>
            </w:div>
            <w:div w:id="586572704">
              <w:marLeft w:val="0"/>
              <w:marRight w:val="0"/>
              <w:marTop w:val="0"/>
              <w:marBottom w:val="0"/>
              <w:divBdr>
                <w:top w:val="none" w:sz="0" w:space="0" w:color="auto"/>
                <w:left w:val="none" w:sz="0" w:space="0" w:color="auto"/>
                <w:bottom w:val="none" w:sz="0" w:space="0" w:color="auto"/>
                <w:right w:val="none" w:sz="0" w:space="0" w:color="auto"/>
              </w:divBdr>
            </w:div>
            <w:div w:id="473260988">
              <w:marLeft w:val="0"/>
              <w:marRight w:val="0"/>
              <w:marTop w:val="0"/>
              <w:marBottom w:val="0"/>
              <w:divBdr>
                <w:top w:val="none" w:sz="0" w:space="0" w:color="auto"/>
                <w:left w:val="none" w:sz="0" w:space="0" w:color="auto"/>
                <w:bottom w:val="none" w:sz="0" w:space="0" w:color="auto"/>
                <w:right w:val="none" w:sz="0" w:space="0" w:color="auto"/>
              </w:divBdr>
            </w:div>
            <w:div w:id="1077630330">
              <w:marLeft w:val="0"/>
              <w:marRight w:val="0"/>
              <w:marTop w:val="0"/>
              <w:marBottom w:val="0"/>
              <w:divBdr>
                <w:top w:val="none" w:sz="0" w:space="0" w:color="auto"/>
                <w:left w:val="none" w:sz="0" w:space="0" w:color="auto"/>
                <w:bottom w:val="none" w:sz="0" w:space="0" w:color="auto"/>
                <w:right w:val="none" w:sz="0" w:space="0" w:color="auto"/>
              </w:divBdr>
            </w:div>
            <w:div w:id="975724444">
              <w:marLeft w:val="0"/>
              <w:marRight w:val="0"/>
              <w:marTop w:val="0"/>
              <w:marBottom w:val="0"/>
              <w:divBdr>
                <w:top w:val="none" w:sz="0" w:space="0" w:color="auto"/>
                <w:left w:val="none" w:sz="0" w:space="0" w:color="auto"/>
                <w:bottom w:val="none" w:sz="0" w:space="0" w:color="auto"/>
                <w:right w:val="none" w:sz="0" w:space="0" w:color="auto"/>
              </w:divBdr>
            </w:div>
            <w:div w:id="58941868">
              <w:marLeft w:val="0"/>
              <w:marRight w:val="0"/>
              <w:marTop w:val="0"/>
              <w:marBottom w:val="0"/>
              <w:divBdr>
                <w:top w:val="none" w:sz="0" w:space="0" w:color="auto"/>
                <w:left w:val="none" w:sz="0" w:space="0" w:color="auto"/>
                <w:bottom w:val="none" w:sz="0" w:space="0" w:color="auto"/>
                <w:right w:val="none" w:sz="0" w:space="0" w:color="auto"/>
              </w:divBdr>
            </w:div>
            <w:div w:id="535628153">
              <w:marLeft w:val="0"/>
              <w:marRight w:val="0"/>
              <w:marTop w:val="0"/>
              <w:marBottom w:val="0"/>
              <w:divBdr>
                <w:top w:val="none" w:sz="0" w:space="0" w:color="auto"/>
                <w:left w:val="none" w:sz="0" w:space="0" w:color="auto"/>
                <w:bottom w:val="none" w:sz="0" w:space="0" w:color="auto"/>
                <w:right w:val="none" w:sz="0" w:space="0" w:color="auto"/>
              </w:divBdr>
            </w:div>
            <w:div w:id="1707678840">
              <w:marLeft w:val="0"/>
              <w:marRight w:val="0"/>
              <w:marTop w:val="0"/>
              <w:marBottom w:val="0"/>
              <w:divBdr>
                <w:top w:val="none" w:sz="0" w:space="0" w:color="auto"/>
                <w:left w:val="none" w:sz="0" w:space="0" w:color="auto"/>
                <w:bottom w:val="none" w:sz="0" w:space="0" w:color="auto"/>
                <w:right w:val="none" w:sz="0" w:space="0" w:color="auto"/>
              </w:divBdr>
            </w:div>
            <w:div w:id="68794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58249">
      <w:bodyDiv w:val="1"/>
      <w:marLeft w:val="0"/>
      <w:marRight w:val="0"/>
      <w:marTop w:val="0"/>
      <w:marBottom w:val="0"/>
      <w:divBdr>
        <w:top w:val="none" w:sz="0" w:space="0" w:color="auto"/>
        <w:left w:val="none" w:sz="0" w:space="0" w:color="auto"/>
        <w:bottom w:val="none" w:sz="0" w:space="0" w:color="auto"/>
        <w:right w:val="none" w:sz="0" w:space="0" w:color="auto"/>
      </w:divBdr>
    </w:div>
    <w:div w:id="1256478671">
      <w:bodyDiv w:val="1"/>
      <w:marLeft w:val="0"/>
      <w:marRight w:val="0"/>
      <w:marTop w:val="0"/>
      <w:marBottom w:val="0"/>
      <w:divBdr>
        <w:top w:val="none" w:sz="0" w:space="0" w:color="auto"/>
        <w:left w:val="none" w:sz="0" w:space="0" w:color="auto"/>
        <w:bottom w:val="none" w:sz="0" w:space="0" w:color="auto"/>
        <w:right w:val="none" w:sz="0" w:space="0" w:color="auto"/>
      </w:divBdr>
    </w:div>
    <w:div w:id="1259172778">
      <w:bodyDiv w:val="1"/>
      <w:marLeft w:val="0"/>
      <w:marRight w:val="0"/>
      <w:marTop w:val="0"/>
      <w:marBottom w:val="0"/>
      <w:divBdr>
        <w:top w:val="none" w:sz="0" w:space="0" w:color="auto"/>
        <w:left w:val="none" w:sz="0" w:space="0" w:color="auto"/>
        <w:bottom w:val="none" w:sz="0" w:space="0" w:color="auto"/>
        <w:right w:val="none" w:sz="0" w:space="0" w:color="auto"/>
      </w:divBdr>
    </w:div>
    <w:div w:id="1279800028">
      <w:bodyDiv w:val="1"/>
      <w:marLeft w:val="0"/>
      <w:marRight w:val="0"/>
      <w:marTop w:val="0"/>
      <w:marBottom w:val="0"/>
      <w:divBdr>
        <w:top w:val="none" w:sz="0" w:space="0" w:color="auto"/>
        <w:left w:val="none" w:sz="0" w:space="0" w:color="auto"/>
        <w:bottom w:val="none" w:sz="0" w:space="0" w:color="auto"/>
        <w:right w:val="none" w:sz="0" w:space="0" w:color="auto"/>
      </w:divBdr>
      <w:divsChild>
        <w:div w:id="1652173152">
          <w:marLeft w:val="0"/>
          <w:marRight w:val="0"/>
          <w:marTop w:val="0"/>
          <w:marBottom w:val="0"/>
          <w:divBdr>
            <w:top w:val="none" w:sz="0" w:space="0" w:color="auto"/>
            <w:left w:val="none" w:sz="0" w:space="0" w:color="auto"/>
            <w:bottom w:val="none" w:sz="0" w:space="0" w:color="auto"/>
            <w:right w:val="none" w:sz="0" w:space="0" w:color="auto"/>
          </w:divBdr>
        </w:div>
      </w:divsChild>
    </w:div>
    <w:div w:id="1282834399">
      <w:bodyDiv w:val="1"/>
      <w:marLeft w:val="0"/>
      <w:marRight w:val="0"/>
      <w:marTop w:val="0"/>
      <w:marBottom w:val="0"/>
      <w:divBdr>
        <w:top w:val="none" w:sz="0" w:space="0" w:color="auto"/>
        <w:left w:val="none" w:sz="0" w:space="0" w:color="auto"/>
        <w:bottom w:val="none" w:sz="0" w:space="0" w:color="auto"/>
        <w:right w:val="none" w:sz="0" w:space="0" w:color="auto"/>
      </w:divBdr>
    </w:div>
    <w:div w:id="1288396783">
      <w:bodyDiv w:val="1"/>
      <w:marLeft w:val="0"/>
      <w:marRight w:val="0"/>
      <w:marTop w:val="0"/>
      <w:marBottom w:val="0"/>
      <w:divBdr>
        <w:top w:val="none" w:sz="0" w:space="0" w:color="auto"/>
        <w:left w:val="none" w:sz="0" w:space="0" w:color="auto"/>
        <w:bottom w:val="none" w:sz="0" w:space="0" w:color="auto"/>
        <w:right w:val="none" w:sz="0" w:space="0" w:color="auto"/>
      </w:divBdr>
    </w:div>
    <w:div w:id="1289974703">
      <w:bodyDiv w:val="1"/>
      <w:marLeft w:val="0"/>
      <w:marRight w:val="0"/>
      <w:marTop w:val="0"/>
      <w:marBottom w:val="0"/>
      <w:divBdr>
        <w:top w:val="none" w:sz="0" w:space="0" w:color="auto"/>
        <w:left w:val="none" w:sz="0" w:space="0" w:color="auto"/>
        <w:bottom w:val="none" w:sz="0" w:space="0" w:color="auto"/>
        <w:right w:val="none" w:sz="0" w:space="0" w:color="auto"/>
      </w:divBdr>
    </w:div>
    <w:div w:id="1292781217">
      <w:bodyDiv w:val="1"/>
      <w:marLeft w:val="0"/>
      <w:marRight w:val="0"/>
      <w:marTop w:val="0"/>
      <w:marBottom w:val="0"/>
      <w:divBdr>
        <w:top w:val="none" w:sz="0" w:space="0" w:color="auto"/>
        <w:left w:val="none" w:sz="0" w:space="0" w:color="auto"/>
        <w:bottom w:val="none" w:sz="0" w:space="0" w:color="auto"/>
        <w:right w:val="none" w:sz="0" w:space="0" w:color="auto"/>
      </w:divBdr>
      <w:divsChild>
        <w:div w:id="407457292">
          <w:marLeft w:val="0"/>
          <w:marRight w:val="0"/>
          <w:marTop w:val="0"/>
          <w:marBottom w:val="0"/>
          <w:divBdr>
            <w:top w:val="none" w:sz="0" w:space="0" w:color="auto"/>
            <w:left w:val="none" w:sz="0" w:space="0" w:color="auto"/>
            <w:bottom w:val="none" w:sz="0" w:space="0" w:color="auto"/>
            <w:right w:val="none" w:sz="0" w:space="0" w:color="auto"/>
          </w:divBdr>
          <w:divsChild>
            <w:div w:id="1686514451">
              <w:marLeft w:val="0"/>
              <w:marRight w:val="0"/>
              <w:marTop w:val="0"/>
              <w:marBottom w:val="0"/>
              <w:divBdr>
                <w:top w:val="none" w:sz="0" w:space="0" w:color="auto"/>
                <w:left w:val="none" w:sz="0" w:space="0" w:color="auto"/>
                <w:bottom w:val="none" w:sz="0" w:space="0" w:color="auto"/>
                <w:right w:val="none" w:sz="0" w:space="0" w:color="auto"/>
              </w:divBdr>
              <w:divsChild>
                <w:div w:id="553388642">
                  <w:marLeft w:val="0"/>
                  <w:marRight w:val="0"/>
                  <w:marTop w:val="0"/>
                  <w:marBottom w:val="0"/>
                  <w:divBdr>
                    <w:top w:val="none" w:sz="0" w:space="0" w:color="auto"/>
                    <w:left w:val="none" w:sz="0" w:space="0" w:color="auto"/>
                    <w:bottom w:val="none" w:sz="0" w:space="0" w:color="auto"/>
                    <w:right w:val="none" w:sz="0" w:space="0" w:color="auto"/>
                  </w:divBdr>
                  <w:divsChild>
                    <w:div w:id="1887251190">
                      <w:marLeft w:val="0"/>
                      <w:marRight w:val="0"/>
                      <w:marTop w:val="0"/>
                      <w:marBottom w:val="0"/>
                      <w:divBdr>
                        <w:top w:val="none" w:sz="0" w:space="0" w:color="auto"/>
                        <w:left w:val="none" w:sz="0" w:space="0" w:color="auto"/>
                        <w:bottom w:val="none" w:sz="0" w:space="0" w:color="auto"/>
                        <w:right w:val="none" w:sz="0" w:space="0" w:color="auto"/>
                      </w:divBdr>
                      <w:divsChild>
                        <w:div w:id="1862430547">
                          <w:marLeft w:val="0"/>
                          <w:marRight w:val="0"/>
                          <w:marTop w:val="0"/>
                          <w:marBottom w:val="0"/>
                          <w:divBdr>
                            <w:top w:val="none" w:sz="0" w:space="0" w:color="auto"/>
                            <w:left w:val="none" w:sz="0" w:space="0" w:color="auto"/>
                            <w:bottom w:val="none" w:sz="0" w:space="0" w:color="auto"/>
                            <w:right w:val="none" w:sz="0" w:space="0" w:color="auto"/>
                          </w:divBdr>
                          <w:divsChild>
                            <w:div w:id="100074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554800">
      <w:bodyDiv w:val="1"/>
      <w:marLeft w:val="0"/>
      <w:marRight w:val="0"/>
      <w:marTop w:val="0"/>
      <w:marBottom w:val="0"/>
      <w:divBdr>
        <w:top w:val="none" w:sz="0" w:space="0" w:color="auto"/>
        <w:left w:val="none" w:sz="0" w:space="0" w:color="auto"/>
        <w:bottom w:val="none" w:sz="0" w:space="0" w:color="auto"/>
        <w:right w:val="none" w:sz="0" w:space="0" w:color="auto"/>
      </w:divBdr>
      <w:divsChild>
        <w:div w:id="1914505502">
          <w:marLeft w:val="0"/>
          <w:marRight w:val="0"/>
          <w:marTop w:val="0"/>
          <w:marBottom w:val="0"/>
          <w:divBdr>
            <w:top w:val="none" w:sz="0" w:space="0" w:color="auto"/>
            <w:left w:val="none" w:sz="0" w:space="0" w:color="auto"/>
            <w:bottom w:val="none" w:sz="0" w:space="0" w:color="auto"/>
            <w:right w:val="none" w:sz="0" w:space="0" w:color="auto"/>
          </w:divBdr>
        </w:div>
      </w:divsChild>
    </w:div>
    <w:div w:id="1370112149">
      <w:bodyDiv w:val="1"/>
      <w:marLeft w:val="0"/>
      <w:marRight w:val="0"/>
      <w:marTop w:val="0"/>
      <w:marBottom w:val="0"/>
      <w:divBdr>
        <w:top w:val="none" w:sz="0" w:space="0" w:color="auto"/>
        <w:left w:val="none" w:sz="0" w:space="0" w:color="auto"/>
        <w:bottom w:val="none" w:sz="0" w:space="0" w:color="auto"/>
        <w:right w:val="none" w:sz="0" w:space="0" w:color="auto"/>
      </w:divBdr>
    </w:div>
    <w:div w:id="1379475604">
      <w:bodyDiv w:val="1"/>
      <w:marLeft w:val="0"/>
      <w:marRight w:val="0"/>
      <w:marTop w:val="0"/>
      <w:marBottom w:val="0"/>
      <w:divBdr>
        <w:top w:val="none" w:sz="0" w:space="0" w:color="auto"/>
        <w:left w:val="none" w:sz="0" w:space="0" w:color="auto"/>
        <w:bottom w:val="none" w:sz="0" w:space="0" w:color="auto"/>
        <w:right w:val="none" w:sz="0" w:space="0" w:color="auto"/>
      </w:divBdr>
    </w:div>
    <w:div w:id="1387415871">
      <w:bodyDiv w:val="1"/>
      <w:marLeft w:val="0"/>
      <w:marRight w:val="0"/>
      <w:marTop w:val="0"/>
      <w:marBottom w:val="0"/>
      <w:divBdr>
        <w:top w:val="none" w:sz="0" w:space="0" w:color="auto"/>
        <w:left w:val="none" w:sz="0" w:space="0" w:color="auto"/>
        <w:bottom w:val="none" w:sz="0" w:space="0" w:color="auto"/>
        <w:right w:val="none" w:sz="0" w:space="0" w:color="auto"/>
      </w:divBdr>
    </w:div>
    <w:div w:id="1473598972">
      <w:bodyDiv w:val="1"/>
      <w:marLeft w:val="0"/>
      <w:marRight w:val="0"/>
      <w:marTop w:val="0"/>
      <w:marBottom w:val="0"/>
      <w:divBdr>
        <w:top w:val="none" w:sz="0" w:space="0" w:color="auto"/>
        <w:left w:val="none" w:sz="0" w:space="0" w:color="auto"/>
        <w:bottom w:val="none" w:sz="0" w:space="0" w:color="auto"/>
        <w:right w:val="none" w:sz="0" w:space="0" w:color="auto"/>
      </w:divBdr>
      <w:divsChild>
        <w:div w:id="368994614">
          <w:marLeft w:val="0"/>
          <w:marRight w:val="0"/>
          <w:marTop w:val="0"/>
          <w:marBottom w:val="0"/>
          <w:divBdr>
            <w:top w:val="none" w:sz="0" w:space="0" w:color="auto"/>
            <w:left w:val="none" w:sz="0" w:space="0" w:color="auto"/>
            <w:bottom w:val="none" w:sz="0" w:space="0" w:color="auto"/>
            <w:right w:val="none" w:sz="0" w:space="0" w:color="auto"/>
          </w:divBdr>
          <w:divsChild>
            <w:div w:id="11500061">
              <w:marLeft w:val="0"/>
              <w:marRight w:val="0"/>
              <w:marTop w:val="0"/>
              <w:marBottom w:val="0"/>
              <w:divBdr>
                <w:top w:val="none" w:sz="0" w:space="0" w:color="auto"/>
                <w:left w:val="none" w:sz="0" w:space="0" w:color="auto"/>
                <w:bottom w:val="none" w:sz="0" w:space="0" w:color="auto"/>
                <w:right w:val="none" w:sz="0" w:space="0" w:color="auto"/>
              </w:divBdr>
            </w:div>
            <w:div w:id="1728064100">
              <w:marLeft w:val="0"/>
              <w:marRight w:val="0"/>
              <w:marTop w:val="0"/>
              <w:marBottom w:val="0"/>
              <w:divBdr>
                <w:top w:val="none" w:sz="0" w:space="0" w:color="auto"/>
                <w:left w:val="none" w:sz="0" w:space="0" w:color="auto"/>
                <w:bottom w:val="none" w:sz="0" w:space="0" w:color="auto"/>
                <w:right w:val="none" w:sz="0" w:space="0" w:color="auto"/>
              </w:divBdr>
            </w:div>
            <w:div w:id="1155031396">
              <w:marLeft w:val="0"/>
              <w:marRight w:val="0"/>
              <w:marTop w:val="0"/>
              <w:marBottom w:val="0"/>
              <w:divBdr>
                <w:top w:val="none" w:sz="0" w:space="0" w:color="auto"/>
                <w:left w:val="none" w:sz="0" w:space="0" w:color="auto"/>
                <w:bottom w:val="none" w:sz="0" w:space="0" w:color="auto"/>
                <w:right w:val="none" w:sz="0" w:space="0" w:color="auto"/>
              </w:divBdr>
            </w:div>
            <w:div w:id="1551725221">
              <w:marLeft w:val="0"/>
              <w:marRight w:val="0"/>
              <w:marTop w:val="0"/>
              <w:marBottom w:val="0"/>
              <w:divBdr>
                <w:top w:val="none" w:sz="0" w:space="0" w:color="auto"/>
                <w:left w:val="none" w:sz="0" w:space="0" w:color="auto"/>
                <w:bottom w:val="none" w:sz="0" w:space="0" w:color="auto"/>
                <w:right w:val="none" w:sz="0" w:space="0" w:color="auto"/>
              </w:divBdr>
            </w:div>
            <w:div w:id="1316642884">
              <w:marLeft w:val="0"/>
              <w:marRight w:val="0"/>
              <w:marTop w:val="0"/>
              <w:marBottom w:val="0"/>
              <w:divBdr>
                <w:top w:val="none" w:sz="0" w:space="0" w:color="auto"/>
                <w:left w:val="none" w:sz="0" w:space="0" w:color="auto"/>
                <w:bottom w:val="none" w:sz="0" w:space="0" w:color="auto"/>
                <w:right w:val="none" w:sz="0" w:space="0" w:color="auto"/>
              </w:divBdr>
            </w:div>
            <w:div w:id="664866641">
              <w:marLeft w:val="0"/>
              <w:marRight w:val="0"/>
              <w:marTop w:val="0"/>
              <w:marBottom w:val="0"/>
              <w:divBdr>
                <w:top w:val="none" w:sz="0" w:space="0" w:color="auto"/>
                <w:left w:val="none" w:sz="0" w:space="0" w:color="auto"/>
                <w:bottom w:val="none" w:sz="0" w:space="0" w:color="auto"/>
                <w:right w:val="none" w:sz="0" w:space="0" w:color="auto"/>
              </w:divBdr>
            </w:div>
            <w:div w:id="865019692">
              <w:marLeft w:val="0"/>
              <w:marRight w:val="0"/>
              <w:marTop w:val="0"/>
              <w:marBottom w:val="0"/>
              <w:divBdr>
                <w:top w:val="none" w:sz="0" w:space="0" w:color="auto"/>
                <w:left w:val="none" w:sz="0" w:space="0" w:color="auto"/>
                <w:bottom w:val="none" w:sz="0" w:space="0" w:color="auto"/>
                <w:right w:val="none" w:sz="0" w:space="0" w:color="auto"/>
              </w:divBdr>
            </w:div>
            <w:div w:id="1571041838">
              <w:marLeft w:val="0"/>
              <w:marRight w:val="0"/>
              <w:marTop w:val="0"/>
              <w:marBottom w:val="0"/>
              <w:divBdr>
                <w:top w:val="none" w:sz="0" w:space="0" w:color="auto"/>
                <w:left w:val="none" w:sz="0" w:space="0" w:color="auto"/>
                <w:bottom w:val="none" w:sz="0" w:space="0" w:color="auto"/>
                <w:right w:val="none" w:sz="0" w:space="0" w:color="auto"/>
              </w:divBdr>
            </w:div>
            <w:div w:id="333267718">
              <w:marLeft w:val="0"/>
              <w:marRight w:val="0"/>
              <w:marTop w:val="0"/>
              <w:marBottom w:val="0"/>
              <w:divBdr>
                <w:top w:val="none" w:sz="0" w:space="0" w:color="auto"/>
                <w:left w:val="none" w:sz="0" w:space="0" w:color="auto"/>
                <w:bottom w:val="none" w:sz="0" w:space="0" w:color="auto"/>
                <w:right w:val="none" w:sz="0" w:space="0" w:color="auto"/>
              </w:divBdr>
            </w:div>
            <w:div w:id="1388184897">
              <w:marLeft w:val="0"/>
              <w:marRight w:val="0"/>
              <w:marTop w:val="0"/>
              <w:marBottom w:val="0"/>
              <w:divBdr>
                <w:top w:val="none" w:sz="0" w:space="0" w:color="auto"/>
                <w:left w:val="none" w:sz="0" w:space="0" w:color="auto"/>
                <w:bottom w:val="none" w:sz="0" w:space="0" w:color="auto"/>
                <w:right w:val="none" w:sz="0" w:space="0" w:color="auto"/>
              </w:divBdr>
            </w:div>
            <w:div w:id="376317954">
              <w:marLeft w:val="0"/>
              <w:marRight w:val="0"/>
              <w:marTop w:val="0"/>
              <w:marBottom w:val="0"/>
              <w:divBdr>
                <w:top w:val="none" w:sz="0" w:space="0" w:color="auto"/>
                <w:left w:val="none" w:sz="0" w:space="0" w:color="auto"/>
                <w:bottom w:val="none" w:sz="0" w:space="0" w:color="auto"/>
                <w:right w:val="none" w:sz="0" w:space="0" w:color="auto"/>
              </w:divBdr>
            </w:div>
            <w:div w:id="1832871574">
              <w:marLeft w:val="0"/>
              <w:marRight w:val="0"/>
              <w:marTop w:val="0"/>
              <w:marBottom w:val="0"/>
              <w:divBdr>
                <w:top w:val="none" w:sz="0" w:space="0" w:color="auto"/>
                <w:left w:val="none" w:sz="0" w:space="0" w:color="auto"/>
                <w:bottom w:val="none" w:sz="0" w:space="0" w:color="auto"/>
                <w:right w:val="none" w:sz="0" w:space="0" w:color="auto"/>
              </w:divBdr>
            </w:div>
            <w:div w:id="743835972">
              <w:marLeft w:val="0"/>
              <w:marRight w:val="0"/>
              <w:marTop w:val="0"/>
              <w:marBottom w:val="0"/>
              <w:divBdr>
                <w:top w:val="none" w:sz="0" w:space="0" w:color="auto"/>
                <w:left w:val="none" w:sz="0" w:space="0" w:color="auto"/>
                <w:bottom w:val="none" w:sz="0" w:space="0" w:color="auto"/>
                <w:right w:val="none" w:sz="0" w:space="0" w:color="auto"/>
              </w:divBdr>
            </w:div>
            <w:div w:id="2089881106">
              <w:marLeft w:val="0"/>
              <w:marRight w:val="0"/>
              <w:marTop w:val="0"/>
              <w:marBottom w:val="0"/>
              <w:divBdr>
                <w:top w:val="none" w:sz="0" w:space="0" w:color="auto"/>
                <w:left w:val="none" w:sz="0" w:space="0" w:color="auto"/>
                <w:bottom w:val="none" w:sz="0" w:space="0" w:color="auto"/>
                <w:right w:val="none" w:sz="0" w:space="0" w:color="auto"/>
              </w:divBdr>
            </w:div>
            <w:div w:id="1710449102">
              <w:marLeft w:val="0"/>
              <w:marRight w:val="0"/>
              <w:marTop w:val="0"/>
              <w:marBottom w:val="0"/>
              <w:divBdr>
                <w:top w:val="none" w:sz="0" w:space="0" w:color="auto"/>
                <w:left w:val="none" w:sz="0" w:space="0" w:color="auto"/>
                <w:bottom w:val="none" w:sz="0" w:space="0" w:color="auto"/>
                <w:right w:val="none" w:sz="0" w:space="0" w:color="auto"/>
              </w:divBdr>
            </w:div>
            <w:div w:id="1021006135">
              <w:marLeft w:val="0"/>
              <w:marRight w:val="0"/>
              <w:marTop w:val="0"/>
              <w:marBottom w:val="0"/>
              <w:divBdr>
                <w:top w:val="none" w:sz="0" w:space="0" w:color="auto"/>
                <w:left w:val="none" w:sz="0" w:space="0" w:color="auto"/>
                <w:bottom w:val="none" w:sz="0" w:space="0" w:color="auto"/>
                <w:right w:val="none" w:sz="0" w:space="0" w:color="auto"/>
              </w:divBdr>
            </w:div>
            <w:div w:id="1133060688">
              <w:marLeft w:val="0"/>
              <w:marRight w:val="0"/>
              <w:marTop w:val="0"/>
              <w:marBottom w:val="0"/>
              <w:divBdr>
                <w:top w:val="none" w:sz="0" w:space="0" w:color="auto"/>
                <w:left w:val="none" w:sz="0" w:space="0" w:color="auto"/>
                <w:bottom w:val="none" w:sz="0" w:space="0" w:color="auto"/>
                <w:right w:val="none" w:sz="0" w:space="0" w:color="auto"/>
              </w:divBdr>
            </w:div>
            <w:div w:id="2044480005">
              <w:marLeft w:val="0"/>
              <w:marRight w:val="0"/>
              <w:marTop w:val="0"/>
              <w:marBottom w:val="0"/>
              <w:divBdr>
                <w:top w:val="none" w:sz="0" w:space="0" w:color="auto"/>
                <w:left w:val="none" w:sz="0" w:space="0" w:color="auto"/>
                <w:bottom w:val="none" w:sz="0" w:space="0" w:color="auto"/>
                <w:right w:val="none" w:sz="0" w:space="0" w:color="auto"/>
              </w:divBdr>
            </w:div>
            <w:div w:id="1177306396">
              <w:marLeft w:val="0"/>
              <w:marRight w:val="0"/>
              <w:marTop w:val="0"/>
              <w:marBottom w:val="0"/>
              <w:divBdr>
                <w:top w:val="none" w:sz="0" w:space="0" w:color="auto"/>
                <w:left w:val="none" w:sz="0" w:space="0" w:color="auto"/>
                <w:bottom w:val="none" w:sz="0" w:space="0" w:color="auto"/>
                <w:right w:val="none" w:sz="0" w:space="0" w:color="auto"/>
              </w:divBdr>
            </w:div>
            <w:div w:id="1367755875">
              <w:marLeft w:val="0"/>
              <w:marRight w:val="0"/>
              <w:marTop w:val="0"/>
              <w:marBottom w:val="0"/>
              <w:divBdr>
                <w:top w:val="none" w:sz="0" w:space="0" w:color="auto"/>
                <w:left w:val="none" w:sz="0" w:space="0" w:color="auto"/>
                <w:bottom w:val="none" w:sz="0" w:space="0" w:color="auto"/>
                <w:right w:val="none" w:sz="0" w:space="0" w:color="auto"/>
              </w:divBdr>
            </w:div>
            <w:div w:id="494733774">
              <w:marLeft w:val="0"/>
              <w:marRight w:val="0"/>
              <w:marTop w:val="0"/>
              <w:marBottom w:val="0"/>
              <w:divBdr>
                <w:top w:val="none" w:sz="0" w:space="0" w:color="auto"/>
                <w:left w:val="none" w:sz="0" w:space="0" w:color="auto"/>
                <w:bottom w:val="none" w:sz="0" w:space="0" w:color="auto"/>
                <w:right w:val="none" w:sz="0" w:space="0" w:color="auto"/>
              </w:divBdr>
            </w:div>
            <w:div w:id="8527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741">
      <w:bodyDiv w:val="1"/>
      <w:marLeft w:val="0"/>
      <w:marRight w:val="0"/>
      <w:marTop w:val="0"/>
      <w:marBottom w:val="0"/>
      <w:divBdr>
        <w:top w:val="none" w:sz="0" w:space="0" w:color="auto"/>
        <w:left w:val="none" w:sz="0" w:space="0" w:color="auto"/>
        <w:bottom w:val="none" w:sz="0" w:space="0" w:color="auto"/>
        <w:right w:val="none" w:sz="0" w:space="0" w:color="auto"/>
      </w:divBdr>
    </w:div>
    <w:div w:id="1486363166">
      <w:bodyDiv w:val="1"/>
      <w:marLeft w:val="0"/>
      <w:marRight w:val="0"/>
      <w:marTop w:val="0"/>
      <w:marBottom w:val="0"/>
      <w:divBdr>
        <w:top w:val="none" w:sz="0" w:space="0" w:color="auto"/>
        <w:left w:val="none" w:sz="0" w:space="0" w:color="auto"/>
        <w:bottom w:val="none" w:sz="0" w:space="0" w:color="auto"/>
        <w:right w:val="none" w:sz="0" w:space="0" w:color="auto"/>
      </w:divBdr>
    </w:div>
    <w:div w:id="1497065912">
      <w:bodyDiv w:val="1"/>
      <w:marLeft w:val="0"/>
      <w:marRight w:val="0"/>
      <w:marTop w:val="0"/>
      <w:marBottom w:val="0"/>
      <w:divBdr>
        <w:top w:val="none" w:sz="0" w:space="0" w:color="auto"/>
        <w:left w:val="none" w:sz="0" w:space="0" w:color="auto"/>
        <w:bottom w:val="none" w:sz="0" w:space="0" w:color="auto"/>
        <w:right w:val="none" w:sz="0" w:space="0" w:color="auto"/>
      </w:divBdr>
    </w:div>
    <w:div w:id="1515608459">
      <w:bodyDiv w:val="1"/>
      <w:marLeft w:val="0"/>
      <w:marRight w:val="0"/>
      <w:marTop w:val="0"/>
      <w:marBottom w:val="0"/>
      <w:divBdr>
        <w:top w:val="none" w:sz="0" w:space="0" w:color="auto"/>
        <w:left w:val="none" w:sz="0" w:space="0" w:color="auto"/>
        <w:bottom w:val="none" w:sz="0" w:space="0" w:color="auto"/>
        <w:right w:val="none" w:sz="0" w:space="0" w:color="auto"/>
      </w:divBdr>
      <w:divsChild>
        <w:div w:id="2084985137">
          <w:marLeft w:val="0"/>
          <w:marRight w:val="0"/>
          <w:marTop w:val="0"/>
          <w:marBottom w:val="0"/>
          <w:divBdr>
            <w:top w:val="none" w:sz="0" w:space="0" w:color="auto"/>
            <w:left w:val="none" w:sz="0" w:space="0" w:color="auto"/>
            <w:bottom w:val="none" w:sz="0" w:space="0" w:color="auto"/>
            <w:right w:val="none" w:sz="0" w:space="0" w:color="auto"/>
          </w:divBdr>
          <w:divsChild>
            <w:div w:id="2072459511">
              <w:marLeft w:val="0"/>
              <w:marRight w:val="0"/>
              <w:marTop w:val="0"/>
              <w:marBottom w:val="0"/>
              <w:divBdr>
                <w:top w:val="none" w:sz="0" w:space="0" w:color="auto"/>
                <w:left w:val="none" w:sz="0" w:space="0" w:color="auto"/>
                <w:bottom w:val="none" w:sz="0" w:space="0" w:color="auto"/>
                <w:right w:val="none" w:sz="0" w:space="0" w:color="auto"/>
              </w:divBdr>
            </w:div>
            <w:div w:id="1959876445">
              <w:marLeft w:val="0"/>
              <w:marRight w:val="0"/>
              <w:marTop w:val="0"/>
              <w:marBottom w:val="0"/>
              <w:divBdr>
                <w:top w:val="none" w:sz="0" w:space="0" w:color="auto"/>
                <w:left w:val="none" w:sz="0" w:space="0" w:color="auto"/>
                <w:bottom w:val="none" w:sz="0" w:space="0" w:color="auto"/>
                <w:right w:val="none" w:sz="0" w:space="0" w:color="auto"/>
              </w:divBdr>
            </w:div>
            <w:div w:id="713118035">
              <w:marLeft w:val="0"/>
              <w:marRight w:val="0"/>
              <w:marTop w:val="0"/>
              <w:marBottom w:val="0"/>
              <w:divBdr>
                <w:top w:val="none" w:sz="0" w:space="0" w:color="auto"/>
                <w:left w:val="none" w:sz="0" w:space="0" w:color="auto"/>
                <w:bottom w:val="none" w:sz="0" w:space="0" w:color="auto"/>
                <w:right w:val="none" w:sz="0" w:space="0" w:color="auto"/>
              </w:divBdr>
            </w:div>
            <w:div w:id="1781948508">
              <w:marLeft w:val="0"/>
              <w:marRight w:val="0"/>
              <w:marTop w:val="0"/>
              <w:marBottom w:val="0"/>
              <w:divBdr>
                <w:top w:val="none" w:sz="0" w:space="0" w:color="auto"/>
                <w:left w:val="none" w:sz="0" w:space="0" w:color="auto"/>
                <w:bottom w:val="none" w:sz="0" w:space="0" w:color="auto"/>
                <w:right w:val="none" w:sz="0" w:space="0" w:color="auto"/>
              </w:divBdr>
            </w:div>
            <w:div w:id="1092357130">
              <w:marLeft w:val="0"/>
              <w:marRight w:val="0"/>
              <w:marTop w:val="0"/>
              <w:marBottom w:val="0"/>
              <w:divBdr>
                <w:top w:val="none" w:sz="0" w:space="0" w:color="auto"/>
                <w:left w:val="none" w:sz="0" w:space="0" w:color="auto"/>
                <w:bottom w:val="none" w:sz="0" w:space="0" w:color="auto"/>
                <w:right w:val="none" w:sz="0" w:space="0" w:color="auto"/>
              </w:divBdr>
            </w:div>
            <w:div w:id="1780951397">
              <w:marLeft w:val="0"/>
              <w:marRight w:val="0"/>
              <w:marTop w:val="0"/>
              <w:marBottom w:val="0"/>
              <w:divBdr>
                <w:top w:val="none" w:sz="0" w:space="0" w:color="auto"/>
                <w:left w:val="none" w:sz="0" w:space="0" w:color="auto"/>
                <w:bottom w:val="none" w:sz="0" w:space="0" w:color="auto"/>
                <w:right w:val="none" w:sz="0" w:space="0" w:color="auto"/>
              </w:divBdr>
            </w:div>
            <w:div w:id="266541781">
              <w:marLeft w:val="0"/>
              <w:marRight w:val="0"/>
              <w:marTop w:val="0"/>
              <w:marBottom w:val="0"/>
              <w:divBdr>
                <w:top w:val="none" w:sz="0" w:space="0" w:color="auto"/>
                <w:left w:val="none" w:sz="0" w:space="0" w:color="auto"/>
                <w:bottom w:val="none" w:sz="0" w:space="0" w:color="auto"/>
                <w:right w:val="none" w:sz="0" w:space="0" w:color="auto"/>
              </w:divBdr>
            </w:div>
            <w:div w:id="1774666344">
              <w:marLeft w:val="0"/>
              <w:marRight w:val="0"/>
              <w:marTop w:val="0"/>
              <w:marBottom w:val="0"/>
              <w:divBdr>
                <w:top w:val="none" w:sz="0" w:space="0" w:color="auto"/>
                <w:left w:val="none" w:sz="0" w:space="0" w:color="auto"/>
                <w:bottom w:val="none" w:sz="0" w:space="0" w:color="auto"/>
                <w:right w:val="none" w:sz="0" w:space="0" w:color="auto"/>
              </w:divBdr>
            </w:div>
            <w:div w:id="981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24417">
      <w:bodyDiv w:val="1"/>
      <w:marLeft w:val="0"/>
      <w:marRight w:val="0"/>
      <w:marTop w:val="0"/>
      <w:marBottom w:val="0"/>
      <w:divBdr>
        <w:top w:val="none" w:sz="0" w:space="0" w:color="auto"/>
        <w:left w:val="none" w:sz="0" w:space="0" w:color="auto"/>
        <w:bottom w:val="none" w:sz="0" w:space="0" w:color="auto"/>
        <w:right w:val="none" w:sz="0" w:space="0" w:color="auto"/>
      </w:divBdr>
    </w:div>
    <w:div w:id="1602301991">
      <w:bodyDiv w:val="1"/>
      <w:marLeft w:val="0"/>
      <w:marRight w:val="0"/>
      <w:marTop w:val="0"/>
      <w:marBottom w:val="0"/>
      <w:divBdr>
        <w:top w:val="none" w:sz="0" w:space="0" w:color="auto"/>
        <w:left w:val="none" w:sz="0" w:space="0" w:color="auto"/>
        <w:bottom w:val="none" w:sz="0" w:space="0" w:color="auto"/>
        <w:right w:val="none" w:sz="0" w:space="0" w:color="auto"/>
      </w:divBdr>
    </w:div>
    <w:div w:id="1648121401">
      <w:bodyDiv w:val="1"/>
      <w:marLeft w:val="0"/>
      <w:marRight w:val="0"/>
      <w:marTop w:val="0"/>
      <w:marBottom w:val="0"/>
      <w:divBdr>
        <w:top w:val="none" w:sz="0" w:space="0" w:color="auto"/>
        <w:left w:val="none" w:sz="0" w:space="0" w:color="auto"/>
        <w:bottom w:val="none" w:sz="0" w:space="0" w:color="auto"/>
        <w:right w:val="none" w:sz="0" w:space="0" w:color="auto"/>
      </w:divBdr>
    </w:div>
    <w:div w:id="1653749416">
      <w:bodyDiv w:val="1"/>
      <w:marLeft w:val="0"/>
      <w:marRight w:val="0"/>
      <w:marTop w:val="0"/>
      <w:marBottom w:val="0"/>
      <w:divBdr>
        <w:top w:val="none" w:sz="0" w:space="0" w:color="auto"/>
        <w:left w:val="none" w:sz="0" w:space="0" w:color="auto"/>
        <w:bottom w:val="none" w:sz="0" w:space="0" w:color="auto"/>
        <w:right w:val="none" w:sz="0" w:space="0" w:color="auto"/>
      </w:divBdr>
      <w:divsChild>
        <w:div w:id="657920594">
          <w:marLeft w:val="0"/>
          <w:marRight w:val="0"/>
          <w:marTop w:val="0"/>
          <w:marBottom w:val="0"/>
          <w:divBdr>
            <w:top w:val="none" w:sz="0" w:space="0" w:color="auto"/>
            <w:left w:val="none" w:sz="0" w:space="0" w:color="auto"/>
            <w:bottom w:val="none" w:sz="0" w:space="0" w:color="auto"/>
            <w:right w:val="none" w:sz="0" w:space="0" w:color="auto"/>
          </w:divBdr>
          <w:divsChild>
            <w:div w:id="16650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6511">
      <w:bodyDiv w:val="1"/>
      <w:marLeft w:val="0"/>
      <w:marRight w:val="0"/>
      <w:marTop w:val="0"/>
      <w:marBottom w:val="0"/>
      <w:divBdr>
        <w:top w:val="none" w:sz="0" w:space="0" w:color="auto"/>
        <w:left w:val="none" w:sz="0" w:space="0" w:color="auto"/>
        <w:bottom w:val="none" w:sz="0" w:space="0" w:color="auto"/>
        <w:right w:val="none" w:sz="0" w:space="0" w:color="auto"/>
      </w:divBdr>
    </w:div>
    <w:div w:id="1699694522">
      <w:bodyDiv w:val="1"/>
      <w:marLeft w:val="0"/>
      <w:marRight w:val="0"/>
      <w:marTop w:val="0"/>
      <w:marBottom w:val="0"/>
      <w:divBdr>
        <w:top w:val="none" w:sz="0" w:space="0" w:color="auto"/>
        <w:left w:val="none" w:sz="0" w:space="0" w:color="auto"/>
        <w:bottom w:val="none" w:sz="0" w:space="0" w:color="auto"/>
        <w:right w:val="none" w:sz="0" w:space="0" w:color="auto"/>
      </w:divBdr>
    </w:div>
    <w:div w:id="1701474731">
      <w:bodyDiv w:val="1"/>
      <w:marLeft w:val="0"/>
      <w:marRight w:val="0"/>
      <w:marTop w:val="0"/>
      <w:marBottom w:val="0"/>
      <w:divBdr>
        <w:top w:val="none" w:sz="0" w:space="0" w:color="auto"/>
        <w:left w:val="none" w:sz="0" w:space="0" w:color="auto"/>
        <w:bottom w:val="none" w:sz="0" w:space="0" w:color="auto"/>
        <w:right w:val="none" w:sz="0" w:space="0" w:color="auto"/>
      </w:divBdr>
    </w:div>
    <w:div w:id="1714113684">
      <w:bodyDiv w:val="1"/>
      <w:marLeft w:val="0"/>
      <w:marRight w:val="0"/>
      <w:marTop w:val="0"/>
      <w:marBottom w:val="0"/>
      <w:divBdr>
        <w:top w:val="none" w:sz="0" w:space="0" w:color="auto"/>
        <w:left w:val="none" w:sz="0" w:space="0" w:color="auto"/>
        <w:bottom w:val="none" w:sz="0" w:space="0" w:color="auto"/>
        <w:right w:val="none" w:sz="0" w:space="0" w:color="auto"/>
      </w:divBdr>
    </w:div>
    <w:div w:id="1765569336">
      <w:bodyDiv w:val="1"/>
      <w:marLeft w:val="0"/>
      <w:marRight w:val="0"/>
      <w:marTop w:val="0"/>
      <w:marBottom w:val="0"/>
      <w:divBdr>
        <w:top w:val="none" w:sz="0" w:space="0" w:color="auto"/>
        <w:left w:val="none" w:sz="0" w:space="0" w:color="auto"/>
        <w:bottom w:val="none" w:sz="0" w:space="0" w:color="auto"/>
        <w:right w:val="none" w:sz="0" w:space="0" w:color="auto"/>
      </w:divBdr>
    </w:div>
    <w:div w:id="1789658944">
      <w:bodyDiv w:val="1"/>
      <w:marLeft w:val="0"/>
      <w:marRight w:val="0"/>
      <w:marTop w:val="0"/>
      <w:marBottom w:val="0"/>
      <w:divBdr>
        <w:top w:val="none" w:sz="0" w:space="0" w:color="auto"/>
        <w:left w:val="none" w:sz="0" w:space="0" w:color="auto"/>
        <w:bottom w:val="none" w:sz="0" w:space="0" w:color="auto"/>
        <w:right w:val="none" w:sz="0" w:space="0" w:color="auto"/>
      </w:divBdr>
    </w:div>
    <w:div w:id="1817799436">
      <w:bodyDiv w:val="1"/>
      <w:marLeft w:val="0"/>
      <w:marRight w:val="0"/>
      <w:marTop w:val="0"/>
      <w:marBottom w:val="0"/>
      <w:divBdr>
        <w:top w:val="none" w:sz="0" w:space="0" w:color="auto"/>
        <w:left w:val="none" w:sz="0" w:space="0" w:color="auto"/>
        <w:bottom w:val="none" w:sz="0" w:space="0" w:color="auto"/>
        <w:right w:val="none" w:sz="0" w:space="0" w:color="auto"/>
      </w:divBdr>
      <w:divsChild>
        <w:div w:id="1683631303">
          <w:marLeft w:val="0"/>
          <w:marRight w:val="0"/>
          <w:marTop w:val="0"/>
          <w:marBottom w:val="0"/>
          <w:divBdr>
            <w:top w:val="none" w:sz="0" w:space="0" w:color="auto"/>
            <w:left w:val="none" w:sz="0" w:space="0" w:color="auto"/>
            <w:bottom w:val="none" w:sz="0" w:space="0" w:color="auto"/>
            <w:right w:val="none" w:sz="0" w:space="0" w:color="auto"/>
          </w:divBdr>
        </w:div>
      </w:divsChild>
    </w:div>
    <w:div w:id="1829437897">
      <w:bodyDiv w:val="1"/>
      <w:marLeft w:val="0"/>
      <w:marRight w:val="0"/>
      <w:marTop w:val="0"/>
      <w:marBottom w:val="0"/>
      <w:divBdr>
        <w:top w:val="none" w:sz="0" w:space="0" w:color="auto"/>
        <w:left w:val="none" w:sz="0" w:space="0" w:color="auto"/>
        <w:bottom w:val="none" w:sz="0" w:space="0" w:color="auto"/>
        <w:right w:val="none" w:sz="0" w:space="0" w:color="auto"/>
      </w:divBdr>
    </w:div>
    <w:div w:id="1892884280">
      <w:bodyDiv w:val="1"/>
      <w:marLeft w:val="0"/>
      <w:marRight w:val="0"/>
      <w:marTop w:val="0"/>
      <w:marBottom w:val="0"/>
      <w:divBdr>
        <w:top w:val="none" w:sz="0" w:space="0" w:color="auto"/>
        <w:left w:val="none" w:sz="0" w:space="0" w:color="auto"/>
        <w:bottom w:val="none" w:sz="0" w:space="0" w:color="auto"/>
        <w:right w:val="none" w:sz="0" w:space="0" w:color="auto"/>
      </w:divBdr>
    </w:div>
    <w:div w:id="1921674623">
      <w:bodyDiv w:val="1"/>
      <w:marLeft w:val="0"/>
      <w:marRight w:val="0"/>
      <w:marTop w:val="0"/>
      <w:marBottom w:val="0"/>
      <w:divBdr>
        <w:top w:val="none" w:sz="0" w:space="0" w:color="auto"/>
        <w:left w:val="none" w:sz="0" w:space="0" w:color="auto"/>
        <w:bottom w:val="none" w:sz="0" w:space="0" w:color="auto"/>
        <w:right w:val="none" w:sz="0" w:space="0" w:color="auto"/>
      </w:divBdr>
    </w:div>
    <w:div w:id="1968075298">
      <w:bodyDiv w:val="1"/>
      <w:marLeft w:val="0"/>
      <w:marRight w:val="0"/>
      <w:marTop w:val="0"/>
      <w:marBottom w:val="0"/>
      <w:divBdr>
        <w:top w:val="none" w:sz="0" w:space="0" w:color="auto"/>
        <w:left w:val="none" w:sz="0" w:space="0" w:color="auto"/>
        <w:bottom w:val="none" w:sz="0" w:space="0" w:color="auto"/>
        <w:right w:val="none" w:sz="0" w:space="0" w:color="auto"/>
      </w:divBdr>
    </w:div>
    <w:div w:id="1988971603">
      <w:bodyDiv w:val="1"/>
      <w:marLeft w:val="0"/>
      <w:marRight w:val="0"/>
      <w:marTop w:val="0"/>
      <w:marBottom w:val="0"/>
      <w:divBdr>
        <w:top w:val="none" w:sz="0" w:space="0" w:color="auto"/>
        <w:left w:val="none" w:sz="0" w:space="0" w:color="auto"/>
        <w:bottom w:val="none" w:sz="0" w:space="0" w:color="auto"/>
        <w:right w:val="none" w:sz="0" w:space="0" w:color="auto"/>
      </w:divBdr>
    </w:div>
    <w:div w:id="2017687441">
      <w:bodyDiv w:val="1"/>
      <w:marLeft w:val="0"/>
      <w:marRight w:val="0"/>
      <w:marTop w:val="0"/>
      <w:marBottom w:val="0"/>
      <w:divBdr>
        <w:top w:val="none" w:sz="0" w:space="0" w:color="auto"/>
        <w:left w:val="none" w:sz="0" w:space="0" w:color="auto"/>
        <w:bottom w:val="none" w:sz="0" w:space="0" w:color="auto"/>
        <w:right w:val="none" w:sz="0" w:space="0" w:color="auto"/>
      </w:divBdr>
    </w:div>
    <w:div w:id="2029943969">
      <w:bodyDiv w:val="1"/>
      <w:marLeft w:val="0"/>
      <w:marRight w:val="0"/>
      <w:marTop w:val="0"/>
      <w:marBottom w:val="0"/>
      <w:divBdr>
        <w:top w:val="none" w:sz="0" w:space="0" w:color="auto"/>
        <w:left w:val="none" w:sz="0" w:space="0" w:color="auto"/>
        <w:bottom w:val="none" w:sz="0" w:space="0" w:color="auto"/>
        <w:right w:val="none" w:sz="0" w:space="0" w:color="auto"/>
      </w:divBdr>
      <w:divsChild>
        <w:div w:id="1495299881">
          <w:marLeft w:val="0"/>
          <w:marRight w:val="0"/>
          <w:marTop w:val="0"/>
          <w:marBottom w:val="0"/>
          <w:divBdr>
            <w:top w:val="none" w:sz="0" w:space="0" w:color="auto"/>
            <w:left w:val="none" w:sz="0" w:space="0" w:color="auto"/>
            <w:bottom w:val="none" w:sz="0" w:space="0" w:color="auto"/>
            <w:right w:val="none" w:sz="0" w:space="0" w:color="auto"/>
          </w:divBdr>
          <w:divsChild>
            <w:div w:id="1553542548">
              <w:marLeft w:val="0"/>
              <w:marRight w:val="0"/>
              <w:marTop w:val="0"/>
              <w:marBottom w:val="0"/>
              <w:divBdr>
                <w:top w:val="none" w:sz="0" w:space="0" w:color="auto"/>
                <w:left w:val="none" w:sz="0" w:space="0" w:color="auto"/>
                <w:bottom w:val="none" w:sz="0" w:space="0" w:color="auto"/>
                <w:right w:val="none" w:sz="0" w:space="0" w:color="auto"/>
              </w:divBdr>
            </w:div>
            <w:div w:id="704600718">
              <w:marLeft w:val="0"/>
              <w:marRight w:val="0"/>
              <w:marTop w:val="0"/>
              <w:marBottom w:val="0"/>
              <w:divBdr>
                <w:top w:val="none" w:sz="0" w:space="0" w:color="auto"/>
                <w:left w:val="none" w:sz="0" w:space="0" w:color="auto"/>
                <w:bottom w:val="none" w:sz="0" w:space="0" w:color="auto"/>
                <w:right w:val="none" w:sz="0" w:space="0" w:color="auto"/>
              </w:divBdr>
            </w:div>
            <w:div w:id="758058808">
              <w:marLeft w:val="0"/>
              <w:marRight w:val="0"/>
              <w:marTop w:val="0"/>
              <w:marBottom w:val="0"/>
              <w:divBdr>
                <w:top w:val="none" w:sz="0" w:space="0" w:color="auto"/>
                <w:left w:val="none" w:sz="0" w:space="0" w:color="auto"/>
                <w:bottom w:val="none" w:sz="0" w:space="0" w:color="auto"/>
                <w:right w:val="none" w:sz="0" w:space="0" w:color="auto"/>
              </w:divBdr>
            </w:div>
            <w:div w:id="1506824215">
              <w:marLeft w:val="0"/>
              <w:marRight w:val="0"/>
              <w:marTop w:val="0"/>
              <w:marBottom w:val="0"/>
              <w:divBdr>
                <w:top w:val="none" w:sz="0" w:space="0" w:color="auto"/>
                <w:left w:val="none" w:sz="0" w:space="0" w:color="auto"/>
                <w:bottom w:val="none" w:sz="0" w:space="0" w:color="auto"/>
                <w:right w:val="none" w:sz="0" w:space="0" w:color="auto"/>
              </w:divBdr>
            </w:div>
            <w:div w:id="696347114">
              <w:marLeft w:val="0"/>
              <w:marRight w:val="0"/>
              <w:marTop w:val="0"/>
              <w:marBottom w:val="0"/>
              <w:divBdr>
                <w:top w:val="none" w:sz="0" w:space="0" w:color="auto"/>
                <w:left w:val="none" w:sz="0" w:space="0" w:color="auto"/>
                <w:bottom w:val="none" w:sz="0" w:space="0" w:color="auto"/>
                <w:right w:val="none" w:sz="0" w:space="0" w:color="auto"/>
              </w:divBdr>
            </w:div>
            <w:div w:id="1608002649">
              <w:marLeft w:val="0"/>
              <w:marRight w:val="0"/>
              <w:marTop w:val="0"/>
              <w:marBottom w:val="0"/>
              <w:divBdr>
                <w:top w:val="none" w:sz="0" w:space="0" w:color="auto"/>
                <w:left w:val="none" w:sz="0" w:space="0" w:color="auto"/>
                <w:bottom w:val="none" w:sz="0" w:space="0" w:color="auto"/>
                <w:right w:val="none" w:sz="0" w:space="0" w:color="auto"/>
              </w:divBdr>
            </w:div>
            <w:div w:id="1477145102">
              <w:marLeft w:val="0"/>
              <w:marRight w:val="0"/>
              <w:marTop w:val="0"/>
              <w:marBottom w:val="0"/>
              <w:divBdr>
                <w:top w:val="none" w:sz="0" w:space="0" w:color="auto"/>
                <w:left w:val="none" w:sz="0" w:space="0" w:color="auto"/>
                <w:bottom w:val="none" w:sz="0" w:space="0" w:color="auto"/>
                <w:right w:val="none" w:sz="0" w:space="0" w:color="auto"/>
              </w:divBdr>
            </w:div>
            <w:div w:id="1011028301">
              <w:marLeft w:val="0"/>
              <w:marRight w:val="0"/>
              <w:marTop w:val="0"/>
              <w:marBottom w:val="0"/>
              <w:divBdr>
                <w:top w:val="none" w:sz="0" w:space="0" w:color="auto"/>
                <w:left w:val="none" w:sz="0" w:space="0" w:color="auto"/>
                <w:bottom w:val="none" w:sz="0" w:space="0" w:color="auto"/>
                <w:right w:val="none" w:sz="0" w:space="0" w:color="auto"/>
              </w:divBdr>
            </w:div>
            <w:div w:id="1167789395">
              <w:marLeft w:val="0"/>
              <w:marRight w:val="0"/>
              <w:marTop w:val="0"/>
              <w:marBottom w:val="0"/>
              <w:divBdr>
                <w:top w:val="none" w:sz="0" w:space="0" w:color="auto"/>
                <w:left w:val="none" w:sz="0" w:space="0" w:color="auto"/>
                <w:bottom w:val="none" w:sz="0" w:space="0" w:color="auto"/>
                <w:right w:val="none" w:sz="0" w:space="0" w:color="auto"/>
              </w:divBdr>
            </w:div>
            <w:div w:id="1095249893">
              <w:marLeft w:val="0"/>
              <w:marRight w:val="0"/>
              <w:marTop w:val="0"/>
              <w:marBottom w:val="0"/>
              <w:divBdr>
                <w:top w:val="none" w:sz="0" w:space="0" w:color="auto"/>
                <w:left w:val="none" w:sz="0" w:space="0" w:color="auto"/>
                <w:bottom w:val="none" w:sz="0" w:space="0" w:color="auto"/>
                <w:right w:val="none" w:sz="0" w:space="0" w:color="auto"/>
              </w:divBdr>
            </w:div>
            <w:div w:id="1798062829">
              <w:marLeft w:val="0"/>
              <w:marRight w:val="0"/>
              <w:marTop w:val="0"/>
              <w:marBottom w:val="0"/>
              <w:divBdr>
                <w:top w:val="none" w:sz="0" w:space="0" w:color="auto"/>
                <w:left w:val="none" w:sz="0" w:space="0" w:color="auto"/>
                <w:bottom w:val="none" w:sz="0" w:space="0" w:color="auto"/>
                <w:right w:val="none" w:sz="0" w:space="0" w:color="auto"/>
              </w:divBdr>
            </w:div>
            <w:div w:id="552036991">
              <w:marLeft w:val="0"/>
              <w:marRight w:val="0"/>
              <w:marTop w:val="0"/>
              <w:marBottom w:val="0"/>
              <w:divBdr>
                <w:top w:val="none" w:sz="0" w:space="0" w:color="auto"/>
                <w:left w:val="none" w:sz="0" w:space="0" w:color="auto"/>
                <w:bottom w:val="none" w:sz="0" w:space="0" w:color="auto"/>
                <w:right w:val="none" w:sz="0" w:space="0" w:color="auto"/>
              </w:divBdr>
            </w:div>
            <w:div w:id="60689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4989">
      <w:bodyDiv w:val="1"/>
      <w:marLeft w:val="0"/>
      <w:marRight w:val="0"/>
      <w:marTop w:val="0"/>
      <w:marBottom w:val="0"/>
      <w:divBdr>
        <w:top w:val="none" w:sz="0" w:space="0" w:color="auto"/>
        <w:left w:val="none" w:sz="0" w:space="0" w:color="auto"/>
        <w:bottom w:val="none" w:sz="0" w:space="0" w:color="auto"/>
        <w:right w:val="none" w:sz="0" w:space="0" w:color="auto"/>
      </w:divBdr>
    </w:div>
    <w:div w:id="2036298836">
      <w:bodyDiv w:val="1"/>
      <w:marLeft w:val="0"/>
      <w:marRight w:val="0"/>
      <w:marTop w:val="0"/>
      <w:marBottom w:val="0"/>
      <w:divBdr>
        <w:top w:val="none" w:sz="0" w:space="0" w:color="auto"/>
        <w:left w:val="none" w:sz="0" w:space="0" w:color="auto"/>
        <w:bottom w:val="none" w:sz="0" w:space="0" w:color="auto"/>
        <w:right w:val="none" w:sz="0" w:space="0" w:color="auto"/>
      </w:divBdr>
    </w:div>
    <w:div w:id="2048022964">
      <w:bodyDiv w:val="1"/>
      <w:marLeft w:val="0"/>
      <w:marRight w:val="0"/>
      <w:marTop w:val="0"/>
      <w:marBottom w:val="0"/>
      <w:divBdr>
        <w:top w:val="none" w:sz="0" w:space="0" w:color="auto"/>
        <w:left w:val="none" w:sz="0" w:space="0" w:color="auto"/>
        <w:bottom w:val="none" w:sz="0" w:space="0" w:color="auto"/>
        <w:right w:val="none" w:sz="0" w:space="0" w:color="auto"/>
      </w:divBdr>
      <w:divsChild>
        <w:div w:id="952781522">
          <w:marLeft w:val="0"/>
          <w:marRight w:val="0"/>
          <w:marTop w:val="0"/>
          <w:marBottom w:val="0"/>
          <w:divBdr>
            <w:top w:val="none" w:sz="0" w:space="0" w:color="auto"/>
            <w:left w:val="none" w:sz="0" w:space="0" w:color="auto"/>
            <w:bottom w:val="none" w:sz="0" w:space="0" w:color="auto"/>
            <w:right w:val="none" w:sz="0" w:space="0" w:color="auto"/>
          </w:divBdr>
          <w:divsChild>
            <w:div w:id="760763620">
              <w:marLeft w:val="0"/>
              <w:marRight w:val="0"/>
              <w:marTop w:val="0"/>
              <w:marBottom w:val="0"/>
              <w:divBdr>
                <w:top w:val="none" w:sz="0" w:space="0" w:color="auto"/>
                <w:left w:val="none" w:sz="0" w:space="0" w:color="auto"/>
                <w:bottom w:val="none" w:sz="0" w:space="0" w:color="auto"/>
                <w:right w:val="none" w:sz="0" w:space="0" w:color="auto"/>
              </w:divBdr>
              <w:divsChild>
                <w:div w:id="1922180944">
                  <w:marLeft w:val="0"/>
                  <w:marRight w:val="0"/>
                  <w:marTop w:val="0"/>
                  <w:marBottom w:val="0"/>
                  <w:divBdr>
                    <w:top w:val="none" w:sz="0" w:space="0" w:color="auto"/>
                    <w:left w:val="none" w:sz="0" w:space="0" w:color="auto"/>
                    <w:bottom w:val="none" w:sz="0" w:space="0" w:color="auto"/>
                    <w:right w:val="none" w:sz="0" w:space="0" w:color="auto"/>
                  </w:divBdr>
                  <w:divsChild>
                    <w:div w:id="10525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22710">
              <w:marLeft w:val="0"/>
              <w:marRight w:val="0"/>
              <w:marTop w:val="0"/>
              <w:marBottom w:val="0"/>
              <w:divBdr>
                <w:top w:val="none" w:sz="0" w:space="0" w:color="auto"/>
                <w:left w:val="none" w:sz="0" w:space="0" w:color="auto"/>
                <w:bottom w:val="none" w:sz="0" w:space="0" w:color="auto"/>
                <w:right w:val="none" w:sz="0" w:space="0" w:color="auto"/>
              </w:divBdr>
              <w:divsChild>
                <w:div w:id="1722287846">
                  <w:marLeft w:val="0"/>
                  <w:marRight w:val="0"/>
                  <w:marTop w:val="0"/>
                  <w:marBottom w:val="0"/>
                  <w:divBdr>
                    <w:top w:val="none" w:sz="0" w:space="0" w:color="auto"/>
                    <w:left w:val="none" w:sz="0" w:space="0" w:color="auto"/>
                    <w:bottom w:val="none" w:sz="0" w:space="0" w:color="auto"/>
                    <w:right w:val="none" w:sz="0" w:space="0" w:color="auto"/>
                  </w:divBdr>
                  <w:divsChild>
                    <w:div w:id="41204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7536">
              <w:marLeft w:val="0"/>
              <w:marRight w:val="0"/>
              <w:marTop w:val="0"/>
              <w:marBottom w:val="0"/>
              <w:divBdr>
                <w:top w:val="none" w:sz="0" w:space="0" w:color="auto"/>
                <w:left w:val="none" w:sz="0" w:space="0" w:color="auto"/>
                <w:bottom w:val="none" w:sz="0" w:space="0" w:color="auto"/>
                <w:right w:val="none" w:sz="0" w:space="0" w:color="auto"/>
              </w:divBdr>
              <w:divsChild>
                <w:div w:id="743180371">
                  <w:marLeft w:val="0"/>
                  <w:marRight w:val="0"/>
                  <w:marTop w:val="0"/>
                  <w:marBottom w:val="0"/>
                  <w:divBdr>
                    <w:top w:val="none" w:sz="0" w:space="0" w:color="auto"/>
                    <w:left w:val="none" w:sz="0" w:space="0" w:color="auto"/>
                    <w:bottom w:val="none" w:sz="0" w:space="0" w:color="auto"/>
                    <w:right w:val="none" w:sz="0" w:space="0" w:color="auto"/>
                  </w:divBdr>
                  <w:divsChild>
                    <w:div w:id="15923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3238">
              <w:marLeft w:val="0"/>
              <w:marRight w:val="0"/>
              <w:marTop w:val="0"/>
              <w:marBottom w:val="0"/>
              <w:divBdr>
                <w:top w:val="none" w:sz="0" w:space="0" w:color="auto"/>
                <w:left w:val="none" w:sz="0" w:space="0" w:color="auto"/>
                <w:bottom w:val="none" w:sz="0" w:space="0" w:color="auto"/>
                <w:right w:val="none" w:sz="0" w:space="0" w:color="auto"/>
              </w:divBdr>
              <w:divsChild>
                <w:div w:id="1986886720">
                  <w:marLeft w:val="0"/>
                  <w:marRight w:val="0"/>
                  <w:marTop w:val="0"/>
                  <w:marBottom w:val="0"/>
                  <w:divBdr>
                    <w:top w:val="none" w:sz="0" w:space="0" w:color="auto"/>
                    <w:left w:val="none" w:sz="0" w:space="0" w:color="auto"/>
                    <w:bottom w:val="none" w:sz="0" w:space="0" w:color="auto"/>
                    <w:right w:val="none" w:sz="0" w:space="0" w:color="auto"/>
                  </w:divBdr>
                  <w:divsChild>
                    <w:div w:id="2582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820394">
      <w:bodyDiv w:val="1"/>
      <w:marLeft w:val="0"/>
      <w:marRight w:val="0"/>
      <w:marTop w:val="0"/>
      <w:marBottom w:val="0"/>
      <w:divBdr>
        <w:top w:val="none" w:sz="0" w:space="0" w:color="auto"/>
        <w:left w:val="none" w:sz="0" w:space="0" w:color="auto"/>
        <w:bottom w:val="none" w:sz="0" w:space="0" w:color="auto"/>
        <w:right w:val="none" w:sz="0" w:space="0" w:color="auto"/>
      </w:divBdr>
    </w:div>
    <w:div w:id="2078701348">
      <w:bodyDiv w:val="1"/>
      <w:marLeft w:val="0"/>
      <w:marRight w:val="0"/>
      <w:marTop w:val="0"/>
      <w:marBottom w:val="0"/>
      <w:divBdr>
        <w:top w:val="none" w:sz="0" w:space="0" w:color="auto"/>
        <w:left w:val="none" w:sz="0" w:space="0" w:color="auto"/>
        <w:bottom w:val="none" w:sz="0" w:space="0" w:color="auto"/>
        <w:right w:val="none" w:sz="0" w:space="0" w:color="auto"/>
      </w:divBdr>
    </w:div>
    <w:div w:id="208175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E688E1-A450-4A4B-9390-0165A2C7E23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2731</TotalTime>
  <Pages>1</Pages>
  <Words>5813</Words>
  <Characters>33136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mohad salim</dc:creator>
  <cp:keywords/>
  <dc:description/>
  <cp:lastModifiedBy>mohad salim</cp:lastModifiedBy>
  <cp:revision>21</cp:revision>
  <cp:lastPrinted>2024-11-29T16:01:00Z</cp:lastPrinted>
  <dcterms:created xsi:type="dcterms:W3CDTF">2024-11-26T11:54:00Z</dcterms:created>
  <dcterms:modified xsi:type="dcterms:W3CDTF">2024-11-29T16:02:00Z</dcterms:modified>
</cp:coreProperties>
</file>