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B8F0D" w14:textId="77777777" w:rsidR="0081691D" w:rsidRDefault="0081691D" w:rsidP="00372A49">
      <w:pPr>
        <w:jc w:val="center"/>
      </w:pPr>
    </w:p>
    <w:p w14:paraId="43143A0A" w14:textId="77777777" w:rsidR="00372A49" w:rsidRDefault="00372A49" w:rsidP="00372A49">
      <w:pPr>
        <w:jc w:val="center"/>
      </w:pPr>
    </w:p>
    <w:p w14:paraId="72A5F6F3" w14:textId="77777777" w:rsidR="00372A49" w:rsidRDefault="00372A49" w:rsidP="00372A49">
      <w:pPr>
        <w:jc w:val="center"/>
      </w:pPr>
    </w:p>
    <w:p w14:paraId="66BAE86E" w14:textId="77777777" w:rsidR="00372A49" w:rsidRDefault="00372A49" w:rsidP="00372A49">
      <w:pPr>
        <w:jc w:val="center"/>
      </w:pPr>
    </w:p>
    <w:p w14:paraId="0E73A7E6" w14:textId="77777777" w:rsidR="00372A49" w:rsidRDefault="00372A49" w:rsidP="00372A49">
      <w:pPr>
        <w:jc w:val="center"/>
      </w:pPr>
    </w:p>
    <w:p w14:paraId="4D9DBA3F" w14:textId="77777777" w:rsidR="00372A49" w:rsidRDefault="00372A49" w:rsidP="00372A49">
      <w:pPr>
        <w:jc w:val="center"/>
      </w:pPr>
    </w:p>
    <w:p w14:paraId="685E54A6" w14:textId="77777777" w:rsidR="00372A49" w:rsidRDefault="00372A49" w:rsidP="00372A49">
      <w:pPr>
        <w:jc w:val="center"/>
      </w:pPr>
    </w:p>
    <w:p w14:paraId="55F22688" w14:textId="77777777" w:rsidR="00372A49" w:rsidRDefault="00372A49" w:rsidP="00372A49">
      <w:pPr>
        <w:jc w:val="center"/>
      </w:pPr>
    </w:p>
    <w:p w14:paraId="01859723" w14:textId="77777777" w:rsidR="00372A49" w:rsidRDefault="00372A49" w:rsidP="00372A49">
      <w:pPr>
        <w:jc w:val="center"/>
      </w:pPr>
    </w:p>
    <w:p w14:paraId="17E06B96" w14:textId="0BF591FB" w:rsidR="00372A49" w:rsidRDefault="00372A49" w:rsidP="00372A49">
      <w:pPr>
        <w:jc w:val="center"/>
        <w:rPr>
          <w:sz w:val="48"/>
          <w:szCs w:val="48"/>
        </w:rPr>
      </w:pPr>
      <w:r w:rsidRPr="00372A49">
        <w:rPr>
          <w:sz w:val="48"/>
          <w:szCs w:val="48"/>
        </w:rPr>
        <w:t xml:space="preserve">DCU EEN1037 -Assignment 3 </w:t>
      </w:r>
    </w:p>
    <w:p w14:paraId="56118C92" w14:textId="74CDA6E6" w:rsidR="00372A49" w:rsidRDefault="00372A49" w:rsidP="00372A49">
      <w:pPr>
        <w:jc w:val="center"/>
        <w:rPr>
          <w:sz w:val="48"/>
          <w:szCs w:val="48"/>
        </w:rPr>
      </w:pPr>
      <w:r w:rsidRPr="00372A49">
        <w:rPr>
          <w:sz w:val="48"/>
          <w:szCs w:val="48"/>
        </w:rPr>
        <w:t>Server-Side Programming</w:t>
      </w:r>
    </w:p>
    <w:p w14:paraId="678812B5" w14:textId="77777777" w:rsidR="00372A49" w:rsidRDefault="00372A49" w:rsidP="00372A49">
      <w:pPr>
        <w:jc w:val="center"/>
        <w:rPr>
          <w:sz w:val="48"/>
          <w:szCs w:val="48"/>
        </w:rPr>
      </w:pPr>
    </w:p>
    <w:p w14:paraId="188DA40D" w14:textId="77777777" w:rsidR="00372A49" w:rsidRDefault="00372A49" w:rsidP="00372A49">
      <w:pPr>
        <w:jc w:val="center"/>
        <w:rPr>
          <w:sz w:val="48"/>
          <w:szCs w:val="48"/>
        </w:rPr>
      </w:pPr>
    </w:p>
    <w:p w14:paraId="549EC24E" w14:textId="77777777" w:rsidR="00372A49" w:rsidRDefault="00372A49" w:rsidP="00372A49">
      <w:pPr>
        <w:jc w:val="center"/>
        <w:rPr>
          <w:sz w:val="48"/>
          <w:szCs w:val="48"/>
        </w:rPr>
      </w:pPr>
    </w:p>
    <w:p w14:paraId="7E4E0201" w14:textId="77777777" w:rsidR="00372A49" w:rsidRDefault="00372A49" w:rsidP="00372A49">
      <w:pPr>
        <w:jc w:val="center"/>
        <w:rPr>
          <w:sz w:val="48"/>
          <w:szCs w:val="48"/>
        </w:rPr>
      </w:pPr>
    </w:p>
    <w:p w14:paraId="21C2DDCF" w14:textId="77777777" w:rsidR="00372A49" w:rsidRDefault="00372A49" w:rsidP="00372A49">
      <w:pPr>
        <w:jc w:val="center"/>
        <w:rPr>
          <w:sz w:val="48"/>
          <w:szCs w:val="48"/>
        </w:rPr>
      </w:pPr>
    </w:p>
    <w:p w14:paraId="3C529B0F" w14:textId="77777777" w:rsidR="00372A49" w:rsidRDefault="00372A49" w:rsidP="00372A49"/>
    <w:p w14:paraId="2BBA0EE0" w14:textId="77777777" w:rsidR="00372A49" w:rsidRDefault="00372A49" w:rsidP="00372A49"/>
    <w:p w14:paraId="7FE627AE" w14:textId="77777777" w:rsidR="00372A49" w:rsidRDefault="00372A49" w:rsidP="00372A49"/>
    <w:p w14:paraId="31673F4C" w14:textId="77777777" w:rsidR="00372A49" w:rsidRDefault="00372A49" w:rsidP="00372A49"/>
    <w:p w14:paraId="75268E9E" w14:textId="78C1137B" w:rsidR="00372A49" w:rsidRDefault="00372A49" w:rsidP="00372A49">
      <w:r>
        <w:t>Name: Mohammed Al Shuaili</w:t>
      </w:r>
    </w:p>
    <w:p w14:paraId="5251C90D" w14:textId="761CD22B" w:rsidR="00372A49" w:rsidRDefault="00372A49" w:rsidP="00372A49">
      <w:r>
        <w:t>Date: 15/04/2025</w:t>
      </w:r>
    </w:p>
    <w:p w14:paraId="18874F7E" w14:textId="2FF2DDAC" w:rsidR="00372A49" w:rsidRDefault="00372A49" w:rsidP="00777AB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content</w:t>
      </w:r>
    </w:p>
    <w:sdt>
      <w:sdtPr>
        <w:rPr>
          <w:rFonts w:asciiTheme="majorBidi" w:eastAsiaTheme="minorHAnsi" w:hAnsiTheme="majorBidi" w:cstheme="minorBidi"/>
          <w:color w:val="auto"/>
          <w:kern w:val="2"/>
          <w:sz w:val="24"/>
          <w:szCs w:val="24"/>
          <w14:ligatures w14:val="standardContextual"/>
        </w:rPr>
        <w:id w:val="-138317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08499" w14:textId="6AC1996A" w:rsidR="00777AB3" w:rsidRDefault="00777AB3" w:rsidP="00777AB3">
          <w:pPr>
            <w:pStyle w:val="TOCHeading"/>
          </w:pPr>
        </w:p>
        <w:p w14:paraId="2F074D41" w14:textId="12E3AA97" w:rsidR="00F71CCB" w:rsidRDefault="00777A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5637" w:history="1">
            <w:r w:rsidR="00F71CCB" w:rsidRPr="005D1E19">
              <w:rPr>
                <w:rStyle w:val="Hyperlink"/>
                <w:noProof/>
              </w:rPr>
              <w:t>Introduction</w:t>
            </w:r>
            <w:r w:rsidR="00F71CCB">
              <w:rPr>
                <w:noProof/>
                <w:webHidden/>
              </w:rPr>
              <w:tab/>
            </w:r>
            <w:r w:rsidR="00F71CCB">
              <w:rPr>
                <w:noProof/>
                <w:webHidden/>
              </w:rPr>
              <w:fldChar w:fldCharType="begin"/>
            </w:r>
            <w:r w:rsidR="00F71CCB">
              <w:rPr>
                <w:noProof/>
                <w:webHidden/>
              </w:rPr>
              <w:instrText xml:space="preserve"> PAGEREF _Toc195655637 \h </w:instrText>
            </w:r>
            <w:r w:rsidR="00F71CCB">
              <w:rPr>
                <w:noProof/>
                <w:webHidden/>
              </w:rPr>
            </w:r>
            <w:r w:rsidR="00F71CCB"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3</w:t>
            </w:r>
            <w:r w:rsidR="00F71CCB">
              <w:rPr>
                <w:noProof/>
                <w:webHidden/>
              </w:rPr>
              <w:fldChar w:fldCharType="end"/>
            </w:r>
          </w:hyperlink>
        </w:p>
        <w:p w14:paraId="462B94CC" w14:textId="07A07D85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38" w:history="1">
            <w:r w:rsidRPr="005D1E1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3C51" w14:textId="0B08B5FB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39" w:history="1">
            <w:r w:rsidRPr="005D1E19">
              <w:rPr>
                <w:rStyle w:val="Hyperlink"/>
                <w:noProof/>
              </w:rPr>
              <w:t>Django Models / SQL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999D" w14:textId="179BE85F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0" w:history="1">
            <w:r w:rsidRPr="005D1E19">
              <w:rPr>
                <w:rStyle w:val="Hyperlink"/>
                <w:noProof/>
              </w:rPr>
              <w:t>A.  4 or More SQL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D99F" w14:textId="2EC21B1C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1" w:history="1">
            <w:r w:rsidRPr="005D1E19">
              <w:rPr>
                <w:rStyle w:val="Hyperlink"/>
                <w:noProof/>
              </w:rPr>
              <w:t>B. ForeignKey Relationship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B4CE" w14:textId="1FEA0472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2" w:history="1">
            <w:r w:rsidRPr="005D1E19">
              <w:rPr>
                <w:rStyle w:val="Hyperlink"/>
                <w:noProof/>
              </w:rPr>
              <w:t>C. Migrations and SQL 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090B" w14:textId="353E7081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3" w:history="1">
            <w:r w:rsidRPr="005D1E19">
              <w:rPr>
                <w:rStyle w:val="Hyperlink"/>
                <w:noProof/>
              </w:rPr>
              <w:t>Forms for typical CRUD (Create, Read, Update, Delete)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CC67" w14:textId="306013B9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4" w:history="1">
            <w:r w:rsidRPr="005D1E19">
              <w:rPr>
                <w:rStyle w:val="Hyperlink"/>
                <w:noProof/>
              </w:rPr>
              <w:t>a. 4+ POST Request 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A6A5A" w14:textId="13CC3EC7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5" w:history="1">
            <w:r w:rsidRPr="005D1E19">
              <w:rPr>
                <w:rStyle w:val="Hyperlink"/>
                <w:noProof/>
              </w:rPr>
              <w:t>b. Visibility of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DDDB" w14:textId="61D646B8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6" w:history="1">
            <w:r w:rsidRPr="005D1E19">
              <w:rPr>
                <w:rStyle w:val="Hyperlink"/>
                <w:noProof/>
              </w:rPr>
              <w:t>c. Server-Side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E842" w14:textId="3658F6C8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7" w:history="1">
            <w:r w:rsidRPr="005D1E19">
              <w:rPr>
                <w:rStyle w:val="Hyperlink"/>
                <w:noProof/>
              </w:rPr>
              <w:t>d. Client-Side JavaScript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13AD" w14:textId="361DE328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8" w:history="1">
            <w:r w:rsidRPr="005D1E19">
              <w:rPr>
                <w:rStyle w:val="Hyperlink"/>
                <w:noProof/>
              </w:rPr>
              <w:t>Client-side AJAX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BCAC" w14:textId="2850FE57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49" w:history="1">
            <w:r w:rsidRPr="005D1E19">
              <w:rPr>
                <w:rStyle w:val="Hyperlink"/>
                <w:noProof/>
              </w:rPr>
              <w:t>a. JSON-Based AJAX 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F0BF" w14:textId="3E2CE4EB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0" w:history="1">
            <w:r w:rsidRPr="005D1E19">
              <w:rPr>
                <w:rStyle w:val="Hyperlink"/>
                <w:noProof/>
              </w:rPr>
              <w:t>b. JSON-Based AJAX POST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9631" w14:textId="2D6AF3E6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1" w:history="1">
            <w:r w:rsidRPr="005D1E19">
              <w:rPr>
                <w:rStyle w:val="Hyperlink"/>
                <w:noProof/>
              </w:rPr>
              <w:t>c. Integration with Django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C896" w14:textId="686DDD81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2" w:history="1">
            <w:r w:rsidRPr="005D1E19">
              <w:rPr>
                <w:rStyle w:val="Hyperlink"/>
                <w:noProof/>
              </w:rPr>
              <w:t>d. Error Handling and User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2D2E" w14:textId="3EC3D043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3" w:history="1">
            <w:r w:rsidRPr="005D1E19">
              <w:rPr>
                <w:rStyle w:val="Hyperlink"/>
                <w:noProof/>
              </w:rPr>
              <w:t>User registration &amp; login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64D" w14:textId="62458677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4" w:history="1">
            <w:r w:rsidRPr="005D1E19">
              <w:rPr>
                <w:rStyle w:val="Hyperlink"/>
                <w:noProof/>
              </w:rPr>
              <w:t>a.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FD45" w14:textId="7C42AFB9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5" w:history="1">
            <w:r w:rsidRPr="005D1E19">
              <w:rPr>
                <w:rStyle w:val="Hyperlink"/>
                <w:noProof/>
              </w:rPr>
              <w:t>b.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1F4C" w14:textId="5E068B42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6" w:history="1">
            <w:r w:rsidRPr="005D1E19">
              <w:rPr>
                <w:rStyle w:val="Hyperlink"/>
                <w:noProof/>
              </w:rPr>
              <w:t>c. User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A1A5" w14:textId="2E95573B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7" w:history="1">
            <w:r w:rsidRPr="005D1E19">
              <w:rPr>
                <w:rStyle w:val="Hyperlink"/>
                <w:noProof/>
              </w:rPr>
              <w:t>d. Staff User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F428" w14:textId="63DB37B8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8" w:history="1">
            <w:r w:rsidRPr="005D1E19">
              <w:rPr>
                <w:rStyle w:val="Hyperlink"/>
                <w:noProof/>
              </w:rPr>
              <w:t>Docker container, SQL Database connectivity &amp;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8BBB" w14:textId="40DF5303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59" w:history="1">
            <w:r w:rsidRPr="005D1E19">
              <w:rPr>
                <w:rStyle w:val="Hyperlink"/>
                <w:noProof/>
              </w:rPr>
              <w:t>a. Docker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5FAC" w14:textId="26ACAEF6" w:rsidR="00F71CCB" w:rsidRDefault="00F71C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60" w:history="1">
            <w:r w:rsidRPr="005D1E19">
              <w:rPr>
                <w:rStyle w:val="Hyperlink"/>
                <w:noProof/>
              </w:rPr>
              <w:t>b. Database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220D" w14:textId="04EC4EE2" w:rsidR="00F71CCB" w:rsidRDefault="00F71C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5655661" w:history="1">
            <w:r w:rsidRPr="005D1E1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2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AAB7" w14:textId="799B1B05" w:rsidR="00777AB3" w:rsidRDefault="00777AB3">
          <w:r>
            <w:rPr>
              <w:b/>
              <w:bCs/>
              <w:noProof/>
            </w:rPr>
            <w:fldChar w:fldCharType="end"/>
          </w:r>
        </w:p>
      </w:sdtContent>
    </w:sdt>
    <w:p w14:paraId="352492DB" w14:textId="77777777" w:rsidR="00372A49" w:rsidRDefault="00372A49" w:rsidP="00777AB3">
      <w:pPr>
        <w:rPr>
          <w:sz w:val="36"/>
          <w:szCs w:val="36"/>
        </w:rPr>
      </w:pPr>
    </w:p>
    <w:p w14:paraId="66D87B48" w14:textId="4CB1180A" w:rsidR="00372A49" w:rsidRDefault="00372A49" w:rsidP="00372A49">
      <w:pPr>
        <w:pStyle w:val="Heading1"/>
      </w:pPr>
      <w:bookmarkStart w:id="0" w:name="_Toc195655637"/>
      <w:r>
        <w:lastRenderedPageBreak/>
        <w:t>Introduction</w:t>
      </w:r>
      <w:bookmarkEnd w:id="0"/>
      <w:r>
        <w:t xml:space="preserve"> </w:t>
      </w:r>
    </w:p>
    <w:p w14:paraId="70D8C366" w14:textId="09C6A012" w:rsidR="00372A49" w:rsidRDefault="004169EB" w:rsidP="004169EB">
      <w:pPr>
        <w:jc w:val="both"/>
      </w:pPr>
      <w:proofErr w:type="spellStart"/>
      <w:r w:rsidRPr="004169EB">
        <w:t>AutoGadget</w:t>
      </w:r>
      <w:proofErr w:type="spellEnd"/>
      <w:r w:rsidRPr="004169EB">
        <w:t xml:space="preserve"> Hub is an e-commerce platform designed to provide automotive enthusiasts and tech-savvy consumers with cutting-edge gadgets, tools, and accessories. Targeting car owners, DIY mechanics, and tech lovers, the platform offers a seamless shopping experience with features </w:t>
      </w:r>
      <w:r>
        <w:t>such as</w:t>
      </w:r>
      <w:r w:rsidRPr="004169EB">
        <w:t xml:space="preserve"> dynamic product catalogs, secure checkout, and personalized order tracking. This assignment demonstrates the implementation of a full-stack web application using Django, focusing on</w:t>
      </w:r>
      <w:r>
        <w:t xml:space="preserve"> </w:t>
      </w:r>
      <w:r w:rsidRPr="004169EB">
        <w:t>functionalities such as database design, user authentication, CRUD operations, and AJAX-driven interactions, all containerized for scalable deployment.</w:t>
      </w:r>
    </w:p>
    <w:p w14:paraId="44B1E8DD" w14:textId="667858FB" w:rsidR="00372A49" w:rsidRDefault="00372A49" w:rsidP="00372A49">
      <w:pPr>
        <w:pStyle w:val="Heading1"/>
      </w:pPr>
      <w:bookmarkStart w:id="1" w:name="_Toc195655638"/>
      <w:r>
        <w:t>Implementation</w:t>
      </w:r>
      <w:bookmarkEnd w:id="1"/>
    </w:p>
    <w:p w14:paraId="726D6939" w14:textId="3CF3378C" w:rsidR="00372A49" w:rsidRDefault="00372A49" w:rsidP="00F078D7">
      <w:pPr>
        <w:pStyle w:val="Heading1"/>
      </w:pPr>
      <w:bookmarkStart w:id="2" w:name="_Toc195655639"/>
      <w:r w:rsidRPr="00372A49">
        <w:t>Django Models / SQL Database Tables</w:t>
      </w:r>
      <w:bookmarkEnd w:id="2"/>
    </w:p>
    <w:p w14:paraId="610998C0" w14:textId="08C1C191" w:rsidR="009A1A10" w:rsidRDefault="0065415B" w:rsidP="0065415B">
      <w:pPr>
        <w:pStyle w:val="Heading2"/>
      </w:pPr>
      <w:bookmarkStart w:id="3" w:name="_Toc195655640"/>
      <w:r>
        <w:t>A</w:t>
      </w:r>
      <w:r w:rsidR="009A1A10" w:rsidRPr="009A1A10">
        <w:t>.</w:t>
      </w:r>
      <w:r w:rsidR="009A1A10">
        <w:t xml:space="preserve">  </w:t>
      </w:r>
      <w:r w:rsidR="009A1A10" w:rsidRPr="009A1A10">
        <w:t>4 or More SQL Database Tables</w:t>
      </w:r>
      <w:bookmarkEnd w:id="3"/>
    </w:p>
    <w:p w14:paraId="1D180CF3" w14:textId="6AE151BC" w:rsidR="009A1A10" w:rsidRPr="009A1A10" w:rsidRDefault="009A1A10" w:rsidP="009A1A10">
      <w:pPr>
        <w:pStyle w:val="ListParagraph"/>
        <w:jc w:val="both"/>
      </w:pPr>
      <w:r w:rsidRPr="009A1A10">
        <w:t xml:space="preserve">The code defines six Django models, each representing </w:t>
      </w:r>
      <w:proofErr w:type="gramStart"/>
      <w:r w:rsidRPr="009A1A10">
        <w:t>a SQL</w:t>
      </w:r>
      <w:proofErr w:type="gramEnd"/>
      <w:r w:rsidRPr="009A1A10">
        <w:t xml:space="preserve"> database table:</w:t>
      </w:r>
    </w:p>
    <w:p w14:paraId="3EB5897D" w14:textId="77777777" w:rsidR="009A1A10" w:rsidRPr="009A1A10" w:rsidRDefault="009A1A10" w:rsidP="009A1A10">
      <w:pPr>
        <w:numPr>
          <w:ilvl w:val="0"/>
          <w:numId w:val="3"/>
        </w:numPr>
        <w:jc w:val="both"/>
      </w:pPr>
      <w:proofErr w:type="spellStart"/>
      <w:r w:rsidRPr="009A1A10">
        <w:rPr>
          <w:b/>
          <w:bCs/>
        </w:rPr>
        <w:t>UserProfile</w:t>
      </w:r>
      <w:proofErr w:type="spellEnd"/>
      <w:r w:rsidRPr="009A1A10">
        <w:t>: Extends Django’s built-in User model to store additional profile data (address, phone number).</w:t>
      </w:r>
    </w:p>
    <w:p w14:paraId="556857A0" w14:textId="77777777" w:rsidR="009A1A10" w:rsidRPr="009A1A10" w:rsidRDefault="009A1A10" w:rsidP="009A1A10">
      <w:pPr>
        <w:numPr>
          <w:ilvl w:val="0"/>
          <w:numId w:val="3"/>
        </w:numPr>
        <w:jc w:val="both"/>
      </w:pPr>
      <w:proofErr w:type="spellStart"/>
      <w:r w:rsidRPr="009A1A10">
        <w:rPr>
          <w:b/>
          <w:bCs/>
        </w:rPr>
        <w:t>ProductCategory</w:t>
      </w:r>
      <w:proofErr w:type="spellEnd"/>
      <w:r w:rsidRPr="009A1A10">
        <w:t>: Represents product categories (e.g., "Electronics", "Clothing").</w:t>
      </w:r>
    </w:p>
    <w:p w14:paraId="1EF67F73" w14:textId="77777777" w:rsidR="009A1A10" w:rsidRPr="009A1A10" w:rsidRDefault="009A1A10" w:rsidP="009A1A10">
      <w:pPr>
        <w:numPr>
          <w:ilvl w:val="0"/>
          <w:numId w:val="3"/>
        </w:numPr>
        <w:jc w:val="both"/>
      </w:pPr>
      <w:r w:rsidRPr="009A1A10">
        <w:rPr>
          <w:b/>
          <w:bCs/>
        </w:rPr>
        <w:t>Product</w:t>
      </w:r>
      <w:r w:rsidRPr="009A1A10">
        <w:t>: Stores product details like name, price, stock, and links to a category via a foreign key.</w:t>
      </w:r>
    </w:p>
    <w:p w14:paraId="71842EF3" w14:textId="77777777" w:rsidR="009A1A10" w:rsidRPr="009A1A10" w:rsidRDefault="009A1A10" w:rsidP="009A1A10">
      <w:pPr>
        <w:numPr>
          <w:ilvl w:val="0"/>
          <w:numId w:val="3"/>
        </w:numPr>
        <w:jc w:val="both"/>
      </w:pPr>
      <w:proofErr w:type="spellStart"/>
      <w:r w:rsidRPr="009A1A10">
        <w:rPr>
          <w:b/>
          <w:bCs/>
        </w:rPr>
        <w:t>CartItem</w:t>
      </w:r>
      <w:proofErr w:type="spellEnd"/>
      <w:r w:rsidRPr="009A1A10">
        <w:t>: Tracks items added to a user’s shopping cart, including quantity and product references.</w:t>
      </w:r>
    </w:p>
    <w:p w14:paraId="770A07C0" w14:textId="77777777" w:rsidR="009A1A10" w:rsidRPr="009A1A10" w:rsidRDefault="009A1A10" w:rsidP="009A1A10">
      <w:pPr>
        <w:numPr>
          <w:ilvl w:val="0"/>
          <w:numId w:val="3"/>
        </w:numPr>
        <w:jc w:val="both"/>
      </w:pPr>
      <w:r w:rsidRPr="009A1A10">
        <w:rPr>
          <w:b/>
          <w:bCs/>
        </w:rPr>
        <w:t>Order</w:t>
      </w:r>
      <w:r w:rsidRPr="009A1A10">
        <w:t>: Manages order metadata (delivery address, total price, status).</w:t>
      </w:r>
    </w:p>
    <w:p w14:paraId="56D84B1B" w14:textId="77777777" w:rsidR="009A1A10" w:rsidRPr="009A1A10" w:rsidRDefault="009A1A10" w:rsidP="009A1A10">
      <w:pPr>
        <w:numPr>
          <w:ilvl w:val="0"/>
          <w:numId w:val="3"/>
        </w:numPr>
        <w:jc w:val="both"/>
      </w:pPr>
      <w:proofErr w:type="spellStart"/>
      <w:r w:rsidRPr="009A1A10">
        <w:rPr>
          <w:b/>
          <w:bCs/>
        </w:rPr>
        <w:t>OrderItem</w:t>
      </w:r>
      <w:proofErr w:type="spellEnd"/>
      <w:r w:rsidRPr="009A1A10">
        <w:t>: Represents individual items within an order, including quantity and price.</w:t>
      </w:r>
    </w:p>
    <w:p w14:paraId="42C63C7A" w14:textId="77777777" w:rsidR="009A1A10" w:rsidRDefault="009A1A10" w:rsidP="009A1A10">
      <w:pPr>
        <w:jc w:val="both"/>
      </w:pPr>
      <w:r w:rsidRPr="009A1A10">
        <w:t>These models are mapped to SQL tables by Django’s ORM. For example, the Product model includes fields like price and stock, which translate to DECIMAL and INTEGER SQL columns, respectively.</w:t>
      </w:r>
    </w:p>
    <w:p w14:paraId="5BEBD336" w14:textId="41E880F6" w:rsidR="009A1A10" w:rsidRDefault="009A1A10" w:rsidP="0065415B">
      <w:pPr>
        <w:pStyle w:val="Heading2"/>
      </w:pPr>
      <w:bookmarkStart w:id="4" w:name="_Toc195655641"/>
      <w:r w:rsidRPr="009A1A10">
        <w:t>B.</w:t>
      </w:r>
      <w:r>
        <w:t xml:space="preserve"> </w:t>
      </w:r>
      <w:proofErr w:type="spellStart"/>
      <w:r w:rsidRPr="009A1A10">
        <w:t>ForeignKey</w:t>
      </w:r>
      <w:proofErr w:type="spellEnd"/>
      <w:r w:rsidRPr="009A1A10">
        <w:t xml:space="preserve"> Relationship Implementation</w:t>
      </w:r>
      <w:r>
        <w:t>:</w:t>
      </w:r>
      <w:bookmarkEnd w:id="4"/>
    </w:p>
    <w:p w14:paraId="15E2C826" w14:textId="0DF0C507" w:rsidR="009A1A10" w:rsidRPr="009A1A10" w:rsidRDefault="00A94811" w:rsidP="00A94811">
      <w:pPr>
        <w:jc w:val="both"/>
      </w:pPr>
      <w:r>
        <w:t xml:space="preserve">The code includes multiple foreign key relationships. An example is the </w:t>
      </w:r>
      <w:r w:rsidRPr="00A94811">
        <w:t>Product model’s category</w:t>
      </w:r>
      <w:r>
        <w:t xml:space="preserve"> </w:t>
      </w:r>
      <w:r w:rsidRPr="00A94811">
        <w:t xml:space="preserve">field </w:t>
      </w:r>
      <w:r>
        <w:t xml:space="preserve">which </w:t>
      </w:r>
      <w:r w:rsidRPr="00A94811">
        <w:t xml:space="preserve">establishes a many-to-one relationship where a Product belongs to a </w:t>
      </w:r>
      <w:proofErr w:type="spellStart"/>
      <w:r w:rsidRPr="00A94811">
        <w:t>ProductCategory</w:t>
      </w:r>
      <w:proofErr w:type="spellEnd"/>
      <w:r w:rsidRPr="00A94811">
        <w:t>. If the category is deleted, the product’s category is set to NULL to preserve data integrity.</w:t>
      </w:r>
      <w:r>
        <w:t xml:space="preserve"> A</w:t>
      </w:r>
      <w:r w:rsidRPr="00A94811">
        <w:t xml:space="preserve">ll the relationships </w:t>
      </w:r>
      <w:proofErr w:type="gramStart"/>
      <w:r w:rsidRPr="00A94811">
        <w:t>are as</w:t>
      </w:r>
      <w:proofErr w:type="gramEnd"/>
      <w:r w:rsidRPr="00A94811">
        <w:t xml:space="preserve"> outlined in the scheme below:</w:t>
      </w:r>
    </w:p>
    <w:p w14:paraId="2D7A103F" w14:textId="210F235E" w:rsidR="009A1A10" w:rsidRDefault="009A1A10" w:rsidP="009A1A10">
      <w:r w:rsidRPr="009A1A10">
        <w:rPr>
          <w:noProof/>
        </w:rPr>
        <w:lastRenderedPageBreak/>
        <w:drawing>
          <wp:inline distT="0" distB="0" distL="0" distR="0" wp14:anchorId="5CCC87AA" wp14:editId="690C2663">
            <wp:extent cx="5943600" cy="4090035"/>
            <wp:effectExtent l="0" t="0" r="0" b="5715"/>
            <wp:docPr id="21360191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1912" name="Picture 1" descr="A diagram of a produ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CC8" w14:textId="12BE448E" w:rsidR="00A94811" w:rsidRDefault="0065415B" w:rsidP="0065415B">
      <w:pPr>
        <w:pStyle w:val="Heading2"/>
      </w:pPr>
      <w:bookmarkStart w:id="5" w:name="_Toc195655642"/>
      <w:r>
        <w:t>C</w:t>
      </w:r>
      <w:r w:rsidR="00A94811">
        <w:t>. Migrations and SQL Table Creation</w:t>
      </w:r>
      <w:bookmarkEnd w:id="5"/>
    </w:p>
    <w:p w14:paraId="32541D61" w14:textId="61FF41C8" w:rsidR="00A94811" w:rsidRDefault="00A94811" w:rsidP="00A94811">
      <w:pPr>
        <w:jc w:val="both"/>
      </w:pPr>
      <w:r>
        <w:t>The models are accompanied by Django migrations (stored in the migrations/*.py files), which automate SQL table creation. For instance:</w:t>
      </w:r>
    </w:p>
    <w:p w14:paraId="435CA1A1" w14:textId="311DDEF6" w:rsidR="00A94811" w:rsidRDefault="00A94811" w:rsidP="00A94811">
      <w:pPr>
        <w:pStyle w:val="ListParagraph"/>
        <w:numPr>
          <w:ilvl w:val="0"/>
          <w:numId w:val="8"/>
        </w:numPr>
        <w:jc w:val="both"/>
      </w:pPr>
      <w:r>
        <w:t xml:space="preserve">Running python manage.py </w:t>
      </w:r>
      <w:proofErr w:type="spellStart"/>
      <w:r>
        <w:t>makemigrations</w:t>
      </w:r>
      <w:proofErr w:type="spellEnd"/>
      <w:r>
        <w:t xml:space="preserve"> generates migration files based on the model definitions.</w:t>
      </w:r>
    </w:p>
    <w:p w14:paraId="5B3E578C" w14:textId="7472EB22" w:rsidR="00A94811" w:rsidRDefault="00A94811" w:rsidP="0065415B">
      <w:pPr>
        <w:pStyle w:val="ListParagraph"/>
        <w:numPr>
          <w:ilvl w:val="0"/>
          <w:numId w:val="8"/>
        </w:numPr>
        <w:jc w:val="both"/>
      </w:pPr>
      <w:r>
        <w:t xml:space="preserve">Executing python manage.py migrate applies these migrations, creating SQL tables like </w:t>
      </w:r>
      <w:proofErr w:type="spellStart"/>
      <w:r>
        <w:t>models_product</w:t>
      </w:r>
      <w:proofErr w:type="spellEnd"/>
      <w:r>
        <w:t xml:space="preserve">, </w:t>
      </w:r>
      <w:proofErr w:type="spellStart"/>
      <w:r>
        <w:t>models_order</w:t>
      </w:r>
      <w:proofErr w:type="spellEnd"/>
      <w:r>
        <w:t>, etc., with appropriate columns and constraints.</w:t>
      </w:r>
    </w:p>
    <w:p w14:paraId="36CE24A6" w14:textId="77777777" w:rsidR="0065415B" w:rsidRDefault="00A94811" w:rsidP="00A94811">
      <w:pPr>
        <w:jc w:val="both"/>
      </w:pPr>
      <w:r>
        <w:t xml:space="preserve">For example, the Product model’s price field becomes a </w:t>
      </w:r>
      <w:proofErr w:type="gramStart"/>
      <w:r>
        <w:t>DECIMAL(</w:t>
      </w:r>
      <w:proofErr w:type="gramEnd"/>
      <w:r>
        <w:t xml:space="preserve">10, 2) column in SQL, and foreign keys (e.g., </w:t>
      </w:r>
      <w:proofErr w:type="spellStart"/>
      <w:r>
        <w:t>category_id</w:t>
      </w:r>
      <w:proofErr w:type="spellEnd"/>
      <w:r>
        <w:t xml:space="preserve"> in Product) are implemented as INTEGER columns referencing related tables</w:t>
      </w:r>
      <w:r w:rsidR="0065415B">
        <w:t xml:space="preserve"> as shown below</w:t>
      </w:r>
      <w:r>
        <w:t>. Migrations ensure the database schema evolves alongside the code, eliminating manual SQL scripting.</w:t>
      </w:r>
      <w:r w:rsidR="0065415B" w:rsidRPr="0065415B">
        <w:t xml:space="preserve"> </w:t>
      </w:r>
    </w:p>
    <w:p w14:paraId="0D507445" w14:textId="7705DF30" w:rsidR="00A94811" w:rsidRPr="009A1A10" w:rsidRDefault="0065415B" w:rsidP="0065415B">
      <w:pPr>
        <w:jc w:val="center"/>
      </w:pPr>
      <w:r w:rsidRPr="0065415B">
        <w:rPr>
          <w:noProof/>
        </w:rPr>
        <w:drawing>
          <wp:inline distT="0" distB="0" distL="0" distR="0" wp14:anchorId="4EC79658" wp14:editId="4D55FE34">
            <wp:extent cx="4920615" cy="1295400"/>
            <wp:effectExtent l="0" t="0" r="0" b="0"/>
            <wp:docPr id="5476969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9696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57" cy="13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84E" w14:textId="7F857DE2" w:rsidR="00372A49" w:rsidRDefault="00372A49" w:rsidP="00F078D7">
      <w:pPr>
        <w:pStyle w:val="Heading1"/>
      </w:pPr>
      <w:bookmarkStart w:id="6" w:name="_Toc195655643"/>
      <w:r w:rsidRPr="00372A49">
        <w:lastRenderedPageBreak/>
        <w:t>Forms for typical CRUD (Create, Read, Update, Delete) operations</w:t>
      </w:r>
      <w:bookmarkEnd w:id="6"/>
    </w:p>
    <w:p w14:paraId="11904795" w14:textId="555A81DC" w:rsidR="0065415B" w:rsidRPr="0065415B" w:rsidRDefault="0042685B" w:rsidP="0042685B">
      <w:pPr>
        <w:pStyle w:val="Heading2"/>
      </w:pPr>
      <w:bookmarkStart w:id="7" w:name="_Toc195655644"/>
      <w:r>
        <w:t>a</w:t>
      </w:r>
      <w:r w:rsidRPr="0042685B">
        <w:t>.</w:t>
      </w:r>
      <w:r>
        <w:t xml:space="preserve"> </w:t>
      </w:r>
      <w:r w:rsidR="0065415B" w:rsidRPr="0042685B">
        <w:t>4+ POST Request Forms:</w:t>
      </w:r>
      <w:bookmarkEnd w:id="7"/>
    </w:p>
    <w:p w14:paraId="38FE8047" w14:textId="77777777" w:rsidR="0065415B" w:rsidRDefault="0065415B" w:rsidP="0065415B">
      <w:r>
        <w:t>The code implements six POST forms for CRUD operations, covering all required actions:</w:t>
      </w:r>
    </w:p>
    <w:p w14:paraId="15234F4B" w14:textId="75DE63FE" w:rsidR="0065415B" w:rsidRDefault="0065415B" w:rsidP="0065415B">
      <w:pPr>
        <w:pStyle w:val="ListParagraph"/>
        <w:numPr>
          <w:ilvl w:val="0"/>
          <w:numId w:val="11"/>
        </w:numPr>
      </w:pPr>
      <w:r>
        <w:t>Create:</w:t>
      </w:r>
    </w:p>
    <w:p w14:paraId="37812CFC" w14:textId="6E31A301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ProductForm</w:t>
      </w:r>
      <w:proofErr w:type="spellEnd"/>
      <w:r>
        <w:t>: Adds new products (fields: category, name, price, etc.).</w:t>
      </w:r>
    </w:p>
    <w:p w14:paraId="71A795C9" w14:textId="5DDFCBE8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ProductCategoryForm</w:t>
      </w:r>
      <w:proofErr w:type="spellEnd"/>
      <w:r>
        <w:t>: Creates product categories.</w:t>
      </w:r>
    </w:p>
    <w:p w14:paraId="01533802" w14:textId="558E9794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UserRegistrationForm</w:t>
      </w:r>
      <w:proofErr w:type="spellEnd"/>
      <w:r>
        <w:t>: Registers new users with profile data.</w:t>
      </w:r>
    </w:p>
    <w:p w14:paraId="33A2C23F" w14:textId="77777777" w:rsidR="0065415B" w:rsidRDefault="0065415B" w:rsidP="0065415B">
      <w:pPr>
        <w:pStyle w:val="ListParagraph"/>
      </w:pPr>
    </w:p>
    <w:p w14:paraId="17FE70D7" w14:textId="77777777" w:rsidR="0065415B" w:rsidRDefault="0065415B" w:rsidP="0065415B">
      <w:pPr>
        <w:pStyle w:val="ListParagraph"/>
        <w:numPr>
          <w:ilvl w:val="0"/>
          <w:numId w:val="11"/>
        </w:numPr>
      </w:pPr>
      <w:r>
        <w:t>Update:</w:t>
      </w:r>
    </w:p>
    <w:p w14:paraId="015BA632" w14:textId="41C474AE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ProductEditForm</w:t>
      </w:r>
      <w:proofErr w:type="spellEnd"/>
      <w:r>
        <w:t>: Modifies existing products (e.g., price, stock).</w:t>
      </w:r>
    </w:p>
    <w:p w14:paraId="7BE976E4" w14:textId="77777777" w:rsidR="0065415B" w:rsidRDefault="0065415B" w:rsidP="0065415B">
      <w:pPr>
        <w:pStyle w:val="ListParagraph"/>
      </w:pPr>
    </w:p>
    <w:p w14:paraId="32000ABB" w14:textId="1AAF1C18" w:rsidR="0065415B" w:rsidRDefault="0065415B" w:rsidP="0065415B">
      <w:pPr>
        <w:pStyle w:val="ListParagraph"/>
        <w:numPr>
          <w:ilvl w:val="0"/>
          <w:numId w:val="11"/>
        </w:numPr>
      </w:pPr>
      <w:r>
        <w:t>Delete:</w:t>
      </w:r>
    </w:p>
    <w:p w14:paraId="4B989AEF" w14:textId="2FBEE6D0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delete_product</w:t>
      </w:r>
      <w:proofErr w:type="spellEnd"/>
      <w:r>
        <w:t xml:space="preserve"> (via view): Removes a product using POST.</w:t>
      </w:r>
    </w:p>
    <w:p w14:paraId="0A2E25AE" w14:textId="646BEAAA" w:rsidR="0065415B" w:rsidRDefault="0065415B" w:rsidP="0065415B">
      <w:pPr>
        <w:pStyle w:val="ListParagraph"/>
        <w:numPr>
          <w:ilvl w:val="0"/>
          <w:numId w:val="8"/>
        </w:numPr>
      </w:pPr>
      <w:proofErr w:type="spellStart"/>
      <w:r>
        <w:t>category_delete</w:t>
      </w:r>
      <w:proofErr w:type="spellEnd"/>
      <w:r>
        <w:t xml:space="preserve"> (via view): Deletes a category if no products are linked.</w:t>
      </w:r>
    </w:p>
    <w:p w14:paraId="46A1EA30" w14:textId="77777777" w:rsidR="0065415B" w:rsidRPr="0065415B" w:rsidRDefault="0065415B" w:rsidP="0065415B">
      <w:r w:rsidRPr="0065415B">
        <w:rPr>
          <w:b/>
          <w:bCs/>
        </w:rPr>
        <w:t>Example Workflow for Create (</w:t>
      </w:r>
      <w:proofErr w:type="spellStart"/>
      <w:r w:rsidRPr="0065415B">
        <w:rPr>
          <w:b/>
          <w:bCs/>
        </w:rPr>
        <w:t>ProductForm</w:t>
      </w:r>
      <w:proofErr w:type="spellEnd"/>
      <w:r w:rsidRPr="0065415B">
        <w:rPr>
          <w:b/>
          <w:bCs/>
        </w:rPr>
        <w:t>):</w:t>
      </w:r>
    </w:p>
    <w:p w14:paraId="4CA21020" w14:textId="77777777" w:rsidR="0065415B" w:rsidRPr="0065415B" w:rsidRDefault="0065415B" w:rsidP="0065415B">
      <w:pPr>
        <w:numPr>
          <w:ilvl w:val="0"/>
          <w:numId w:val="12"/>
        </w:numPr>
      </w:pPr>
      <w:r w:rsidRPr="0065415B">
        <w:t>A staff user submits the </w:t>
      </w:r>
      <w:proofErr w:type="spellStart"/>
      <w:r w:rsidRPr="0065415B">
        <w:t>ProductForm</w:t>
      </w:r>
      <w:proofErr w:type="spellEnd"/>
      <w:r w:rsidRPr="0065415B">
        <w:t> (HTML form with method="POST").</w:t>
      </w:r>
    </w:p>
    <w:p w14:paraId="0051698E" w14:textId="77777777" w:rsidR="0065415B" w:rsidRPr="0065415B" w:rsidRDefault="0065415B" w:rsidP="0065415B">
      <w:pPr>
        <w:numPr>
          <w:ilvl w:val="0"/>
          <w:numId w:val="12"/>
        </w:numPr>
      </w:pPr>
      <w:r w:rsidRPr="0065415B">
        <w:t>Django validates fields server-side (e.g., </w:t>
      </w:r>
      <w:proofErr w:type="spellStart"/>
      <w:r w:rsidRPr="0065415B">
        <w:t>clean_</w:t>
      </w:r>
      <w:proofErr w:type="gramStart"/>
      <w:r w:rsidRPr="0065415B">
        <w:t>price</w:t>
      </w:r>
      <w:proofErr w:type="spellEnd"/>
      <w:r w:rsidRPr="0065415B">
        <w:t>(</w:t>
      </w:r>
      <w:proofErr w:type="gramEnd"/>
      <w:r w:rsidRPr="0065415B">
        <w:t>) ensures positive values).</w:t>
      </w:r>
    </w:p>
    <w:p w14:paraId="4E4B1C77" w14:textId="77777777" w:rsidR="0065415B" w:rsidRPr="0065415B" w:rsidRDefault="0065415B" w:rsidP="0065415B">
      <w:pPr>
        <w:numPr>
          <w:ilvl w:val="0"/>
          <w:numId w:val="12"/>
        </w:numPr>
      </w:pPr>
      <w:r w:rsidRPr="0065415B">
        <w:t>On success, the product appears in the </w:t>
      </w:r>
      <w:proofErr w:type="spellStart"/>
      <w:r w:rsidRPr="0065415B">
        <w:t>manage_products</w:t>
      </w:r>
      <w:proofErr w:type="spellEnd"/>
      <w:r w:rsidRPr="0065415B">
        <w:t> page.</w:t>
      </w:r>
    </w:p>
    <w:p w14:paraId="2B82AF24" w14:textId="3BE8F247" w:rsidR="0065415B" w:rsidRDefault="0065415B" w:rsidP="0042685B">
      <w:pPr>
        <w:pStyle w:val="Heading2"/>
      </w:pPr>
      <w:bookmarkStart w:id="8" w:name="_Toc195655645"/>
      <w:r w:rsidRPr="0065415B">
        <w:t>b. Visibility of Changes</w:t>
      </w:r>
      <w:r>
        <w:t>:</w:t>
      </w:r>
      <w:bookmarkEnd w:id="8"/>
    </w:p>
    <w:p w14:paraId="22793E4E" w14:textId="737C43A2" w:rsidR="0065415B" w:rsidRDefault="0065415B" w:rsidP="0065415B">
      <w:r>
        <w:t>After CRUD operations, changes are reflected in relevant pages:</w:t>
      </w:r>
    </w:p>
    <w:p w14:paraId="6B3559C1" w14:textId="65249A82" w:rsidR="0065415B" w:rsidRDefault="0065415B" w:rsidP="0065415B">
      <w:pPr>
        <w:pStyle w:val="ListParagraph"/>
        <w:numPr>
          <w:ilvl w:val="0"/>
          <w:numId w:val="12"/>
        </w:numPr>
      </w:pPr>
      <w:r>
        <w:t xml:space="preserve">Create/Update: New or edited products appear in </w:t>
      </w:r>
      <w:proofErr w:type="spellStart"/>
      <w:r>
        <w:t>manage_products</w:t>
      </w:r>
      <w:proofErr w:type="spellEnd"/>
      <w:r>
        <w:t xml:space="preserve"> (staff view) and the public shop page.</w:t>
      </w:r>
    </w:p>
    <w:p w14:paraId="254D5C48" w14:textId="23EB0AEE" w:rsidR="0065415B" w:rsidRDefault="0065415B" w:rsidP="0065415B">
      <w:pPr>
        <w:pStyle w:val="ListParagraph"/>
        <w:numPr>
          <w:ilvl w:val="0"/>
          <w:numId w:val="12"/>
        </w:numPr>
      </w:pPr>
      <w:r>
        <w:t>Delete: Removed products/categories vanish from listings.</w:t>
      </w:r>
    </w:p>
    <w:p w14:paraId="7F6CFECF" w14:textId="782E1128" w:rsidR="0065415B" w:rsidRDefault="0065415B" w:rsidP="0065415B">
      <w:pPr>
        <w:pStyle w:val="ListParagraph"/>
        <w:numPr>
          <w:ilvl w:val="0"/>
          <w:numId w:val="12"/>
        </w:numPr>
      </w:pPr>
      <w:r>
        <w:t xml:space="preserve">User Registration: New users can log in immediately, and their profiles are accessible via </w:t>
      </w:r>
      <w:proofErr w:type="spellStart"/>
      <w:r>
        <w:t>UserProfile</w:t>
      </w:r>
      <w:proofErr w:type="spellEnd"/>
      <w:r>
        <w:t>.</w:t>
      </w:r>
    </w:p>
    <w:p w14:paraId="5A01A5E9" w14:textId="29E8BE6A" w:rsidR="0065415B" w:rsidRDefault="0065415B" w:rsidP="0042685B">
      <w:pPr>
        <w:pStyle w:val="Heading2"/>
      </w:pPr>
      <w:bookmarkStart w:id="9" w:name="_Toc195655646"/>
      <w:r w:rsidRPr="0065415B">
        <w:t>c. Server-Side Validation</w:t>
      </w:r>
      <w:bookmarkEnd w:id="9"/>
    </w:p>
    <w:p w14:paraId="36793670" w14:textId="0CB8A785" w:rsidR="0065415B" w:rsidRDefault="0065415B" w:rsidP="0065415B">
      <w:r w:rsidRPr="0065415B">
        <w:t>All forms enforce validation logic in forms.py</w:t>
      </w:r>
      <w:r>
        <w:t>. For example:</w:t>
      </w:r>
    </w:p>
    <w:p w14:paraId="5A44DFC1" w14:textId="61078D84" w:rsidR="0065415B" w:rsidRPr="0065415B" w:rsidRDefault="0065415B" w:rsidP="0065415B">
      <w:pPr>
        <w:pStyle w:val="ListParagraph"/>
        <w:numPr>
          <w:ilvl w:val="0"/>
          <w:numId w:val="12"/>
        </w:numPr>
      </w:pPr>
      <w:r w:rsidRPr="0065415B">
        <w:t xml:space="preserve">In </w:t>
      </w:r>
      <w:proofErr w:type="spellStart"/>
      <w:r w:rsidRPr="0065415B">
        <w:t>ProductForm</w:t>
      </w:r>
      <w:proofErr w:type="spellEnd"/>
      <w:r w:rsidRPr="0065415B">
        <w:t>:</w:t>
      </w:r>
    </w:p>
    <w:p w14:paraId="580F2D87" w14:textId="77777777" w:rsidR="0065415B" w:rsidRDefault="006541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869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clean_price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9526617" w14:textId="77777777" w:rsidR="0065415B" w:rsidRDefault="006541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869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price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BAFA8B0" w14:textId="165443ED" w:rsidR="0065415B" w:rsidRDefault="0065415B" w:rsidP="004169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8699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ValidationError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"Price must be &gt; 0."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Server-side check  </w:t>
      </w:r>
    </w:p>
    <w:p w14:paraId="747C0731" w14:textId="45CD700C" w:rsidR="0065415B" w:rsidRDefault="0065415B" w:rsidP="0065415B">
      <w:pPr>
        <w:pStyle w:val="ListParagraph"/>
        <w:numPr>
          <w:ilvl w:val="0"/>
          <w:numId w:val="12"/>
        </w:numPr>
      </w:pPr>
      <w:r w:rsidRPr="0065415B">
        <w:lastRenderedPageBreak/>
        <w:t xml:space="preserve">In </w:t>
      </w:r>
      <w:proofErr w:type="spellStart"/>
      <w:r w:rsidRPr="0065415B">
        <w:t>UserRegistrationForm</w:t>
      </w:r>
      <w:proofErr w:type="spellEnd"/>
      <w:r w:rsidRPr="0065415B">
        <w:t>:</w:t>
      </w:r>
    </w:p>
    <w:p w14:paraId="3A8A1FE7" w14:textId="77777777" w:rsidR="00E81C9B" w:rsidRDefault="00E81C9B" w:rsidP="00E81C9B">
      <w:pPr>
        <w:pStyle w:val="ListParagraph"/>
        <w:numPr>
          <w:ilvl w:val="1"/>
          <w:numId w:val="12"/>
        </w:numPr>
      </w:pPr>
      <w:r>
        <w:t xml:space="preserve">Checks for duplicate usernames/emails in </w:t>
      </w:r>
      <w:proofErr w:type="spellStart"/>
      <w:r>
        <w:t>clean_</w:t>
      </w:r>
      <w:proofErr w:type="gramStart"/>
      <w:r>
        <w:t>username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clean_</w:t>
      </w:r>
      <w:proofErr w:type="gramStart"/>
      <w:r>
        <w:t>email</w:t>
      </w:r>
      <w:proofErr w:type="spellEnd"/>
      <w:r>
        <w:t>(</w:t>
      </w:r>
      <w:proofErr w:type="gramEnd"/>
      <w:r>
        <w:t>).</w:t>
      </w:r>
    </w:p>
    <w:p w14:paraId="5FF6AC5E" w14:textId="77777777" w:rsidR="00E81C9B" w:rsidRDefault="00E81C9B" w:rsidP="00E81C9B">
      <w:pPr>
        <w:pStyle w:val="ListParagraph"/>
        <w:numPr>
          <w:ilvl w:val="1"/>
          <w:numId w:val="12"/>
        </w:numPr>
      </w:pPr>
      <w:r>
        <w:t xml:space="preserve">Validates password matching in </w:t>
      </w:r>
      <w:proofErr w:type="gramStart"/>
      <w:r>
        <w:t>clean(</w:t>
      </w:r>
      <w:proofErr w:type="gramEnd"/>
      <w:r>
        <w:t>).</w:t>
      </w:r>
    </w:p>
    <w:p w14:paraId="6C981E2B" w14:textId="720E15E7" w:rsidR="0065415B" w:rsidRDefault="00E81C9B" w:rsidP="00E81C9B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checkout_form</w:t>
      </w:r>
      <w:proofErr w:type="spellEnd"/>
      <w:r>
        <w:t>:</w:t>
      </w:r>
    </w:p>
    <w:p w14:paraId="2730FEBD" w14:textId="11E12F62" w:rsidR="00E81C9B" w:rsidRDefault="00E81C9B" w:rsidP="00E81C9B">
      <w:pPr>
        <w:pStyle w:val="ListParagraph"/>
        <w:numPr>
          <w:ilvl w:val="1"/>
          <w:numId w:val="12"/>
        </w:numPr>
      </w:pPr>
      <w:r w:rsidRPr="00E81C9B">
        <w:t>Uses Luhn algorithm for credit card validation and expiry date checks.</w:t>
      </w:r>
    </w:p>
    <w:p w14:paraId="62C7C5CF" w14:textId="212BC42B" w:rsidR="00E81C9B" w:rsidRDefault="00E81C9B" w:rsidP="0042685B">
      <w:pPr>
        <w:pStyle w:val="Heading2"/>
      </w:pPr>
      <w:bookmarkStart w:id="10" w:name="_Toc195655647"/>
      <w:r w:rsidRPr="00E81C9B">
        <w:t>d. Client-Side JavaScript Validation</w:t>
      </w:r>
      <w:bookmarkEnd w:id="10"/>
    </w:p>
    <w:p w14:paraId="53FE407F" w14:textId="77777777" w:rsidR="00E81C9B" w:rsidRPr="00E81C9B" w:rsidRDefault="00E81C9B" w:rsidP="00E81C9B">
      <w:r w:rsidRPr="00E81C9B">
        <w:t>Two forms include client-side validation:</w:t>
      </w:r>
    </w:p>
    <w:p w14:paraId="5BFD28DE" w14:textId="77777777" w:rsidR="00E81C9B" w:rsidRPr="00E81C9B" w:rsidRDefault="00E81C9B" w:rsidP="00E81C9B">
      <w:pPr>
        <w:numPr>
          <w:ilvl w:val="0"/>
          <w:numId w:val="13"/>
        </w:numPr>
      </w:pPr>
      <w:proofErr w:type="spellStart"/>
      <w:r w:rsidRPr="00E81C9B">
        <w:rPr>
          <w:b/>
          <w:bCs/>
        </w:rPr>
        <w:t>ProductForm</w:t>
      </w:r>
      <w:proofErr w:type="spellEnd"/>
      <w:r w:rsidRPr="00E81C9B">
        <w:t> (product_validation.js):</w:t>
      </w:r>
    </w:p>
    <w:p w14:paraId="1A15B999" w14:textId="77777777" w:rsidR="00E81C9B" w:rsidRPr="00E81C9B" w:rsidRDefault="00E81C9B" w:rsidP="00E81C9B">
      <w:pPr>
        <w:numPr>
          <w:ilvl w:val="1"/>
          <w:numId w:val="13"/>
        </w:numPr>
      </w:pPr>
      <w:r w:rsidRPr="00E81C9B">
        <w:t>Validates name length (≥3 chars), price (&gt;0), and stock (≥0) before submission.</w:t>
      </w:r>
    </w:p>
    <w:p w14:paraId="4E7DDA1A" w14:textId="77777777" w:rsidR="00E81C9B" w:rsidRPr="00E81C9B" w:rsidRDefault="00E81C9B" w:rsidP="00E81C9B">
      <w:pPr>
        <w:numPr>
          <w:ilvl w:val="1"/>
          <w:numId w:val="13"/>
        </w:numPr>
      </w:pPr>
      <w:r w:rsidRPr="00E81C9B">
        <w:t>Displays inline errors (e.g., "Price must be positive").</w:t>
      </w:r>
    </w:p>
    <w:p w14:paraId="4D250823" w14:textId="77777777" w:rsidR="00E81C9B" w:rsidRPr="00E81C9B" w:rsidRDefault="00E81C9B" w:rsidP="00E81C9B">
      <w:pPr>
        <w:numPr>
          <w:ilvl w:val="0"/>
          <w:numId w:val="13"/>
        </w:numPr>
      </w:pPr>
      <w:proofErr w:type="spellStart"/>
      <w:r w:rsidRPr="00E81C9B">
        <w:rPr>
          <w:b/>
          <w:bCs/>
        </w:rPr>
        <w:t>UserRegistrationForm</w:t>
      </w:r>
      <w:proofErr w:type="spellEnd"/>
      <w:r w:rsidRPr="00E81C9B">
        <w:t> (signup.js):</w:t>
      </w:r>
    </w:p>
    <w:p w14:paraId="20B607C0" w14:textId="77777777" w:rsidR="00E81C9B" w:rsidRPr="00E81C9B" w:rsidRDefault="00E81C9B" w:rsidP="00E81C9B">
      <w:pPr>
        <w:numPr>
          <w:ilvl w:val="1"/>
          <w:numId w:val="13"/>
        </w:numPr>
      </w:pPr>
      <w:r w:rsidRPr="00E81C9B">
        <w:t>Enforces password complexity (8+ chars, special characters).</w:t>
      </w:r>
    </w:p>
    <w:p w14:paraId="390DEA96" w14:textId="30A4498B" w:rsidR="00E81C9B" w:rsidRDefault="00E81C9B" w:rsidP="00E81C9B">
      <w:pPr>
        <w:numPr>
          <w:ilvl w:val="1"/>
          <w:numId w:val="13"/>
        </w:numPr>
      </w:pPr>
      <w:r w:rsidRPr="00E81C9B">
        <w:t>Validates email format and phone number structure</w:t>
      </w:r>
      <w:r>
        <w:t>.</w:t>
      </w:r>
    </w:p>
    <w:p w14:paraId="14614173" w14:textId="5E5B1732" w:rsidR="00E81C9B" w:rsidRDefault="00E81C9B" w:rsidP="00E81C9B">
      <w:r>
        <w:t xml:space="preserve">The Figure below shows server and </w:t>
      </w:r>
      <w:proofErr w:type="gramStart"/>
      <w:r>
        <w:t>client side</w:t>
      </w:r>
      <w:proofErr w:type="gramEnd"/>
      <w:r>
        <w:t xml:space="preserve"> validation in the same form.</w:t>
      </w:r>
    </w:p>
    <w:p w14:paraId="581FE6FC" w14:textId="4C8EC88D" w:rsidR="00E81C9B" w:rsidRPr="0065415B" w:rsidRDefault="00E81C9B" w:rsidP="00E81C9B">
      <w:r w:rsidRPr="00E81C9B">
        <w:rPr>
          <w:noProof/>
        </w:rPr>
        <w:drawing>
          <wp:inline distT="0" distB="0" distL="0" distR="0" wp14:anchorId="197ECBC4" wp14:editId="457B6391">
            <wp:extent cx="2865120" cy="2552700"/>
            <wp:effectExtent l="0" t="0" r="0" b="0"/>
            <wp:docPr id="342315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5306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r="10434"/>
                    <a:stretch/>
                  </pic:blipFill>
                  <pic:spPr bwMode="auto">
                    <a:xfrm>
                      <a:off x="0" y="0"/>
                      <a:ext cx="286512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C9B">
        <w:rPr>
          <w:noProof/>
        </w:rPr>
        <w:t xml:space="preserve"> </w:t>
      </w:r>
      <w:r w:rsidRPr="00E81C9B">
        <w:rPr>
          <w:noProof/>
        </w:rPr>
        <w:drawing>
          <wp:inline distT="0" distB="0" distL="0" distR="0" wp14:anchorId="2099E080" wp14:editId="3510475F">
            <wp:extent cx="3025140" cy="2546350"/>
            <wp:effectExtent l="0" t="0" r="3810" b="6350"/>
            <wp:docPr id="85109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96181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5769"/>
                    <a:stretch/>
                  </pic:blipFill>
                  <pic:spPr bwMode="auto">
                    <a:xfrm>
                      <a:off x="0" y="0"/>
                      <a:ext cx="302514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E80A9" w14:textId="7047B9AE" w:rsidR="00372A49" w:rsidRDefault="00F078D7" w:rsidP="00F078D7">
      <w:pPr>
        <w:pStyle w:val="Heading1"/>
      </w:pPr>
      <w:bookmarkStart w:id="11" w:name="_Toc195655648"/>
      <w:r w:rsidRPr="00F078D7">
        <w:t>Client-side AJAX Functionality</w:t>
      </w:r>
      <w:bookmarkEnd w:id="11"/>
    </w:p>
    <w:p w14:paraId="77E2E13A" w14:textId="77777777" w:rsidR="00E56DFD" w:rsidRPr="00E56DFD" w:rsidRDefault="00E56DFD" w:rsidP="0042685B">
      <w:pPr>
        <w:pStyle w:val="Heading2"/>
      </w:pPr>
      <w:bookmarkStart w:id="12" w:name="_Toc195655649"/>
      <w:r w:rsidRPr="00E56DFD">
        <w:t>a. JSON-Based AJAX GET Request</w:t>
      </w:r>
      <w:bookmarkEnd w:id="12"/>
    </w:p>
    <w:p w14:paraId="55C2A28A" w14:textId="77777777" w:rsidR="00E56DFD" w:rsidRDefault="00E56DFD" w:rsidP="00E56DFD">
      <w:r>
        <w:t>Implementation:</w:t>
      </w:r>
    </w:p>
    <w:p w14:paraId="13B6492E" w14:textId="26E262F3" w:rsidR="00E56DFD" w:rsidRDefault="00E56DFD" w:rsidP="00E56DFD">
      <w:r>
        <w:t>The order_history.html template includes an AJAX GET request to fetch order data dynamically:</w:t>
      </w:r>
    </w:p>
    <w:p w14:paraId="0F42AEF6" w14:textId="77777777" w:rsidR="00E56DFD" w:rsidRDefault="00E56DFD" w:rsidP="00E56DFD"/>
    <w:p w14:paraId="01D9FF93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79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order_history.html  </w:t>
      </w:r>
    </w:p>
    <w:p w14:paraId="232E6DB1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795987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%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order_history_api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" %}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?period=${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encodeURIComponent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(period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)}`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732D720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79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response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7386C13" w14:textId="219A6DF7" w:rsidR="00E56DFD" w:rsidRDefault="00E56DFD" w:rsidP="004169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7959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renderOrders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orders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BBB250E" w14:textId="77777777" w:rsidR="00E56DFD" w:rsidRDefault="00E56DFD" w:rsidP="00F078D7"/>
    <w:p w14:paraId="73839CDE" w14:textId="08BB56D2" w:rsidR="00E56DFD" w:rsidRDefault="00E56DFD" w:rsidP="00F71CCB">
      <w:pPr>
        <w:jc w:val="both"/>
      </w:pPr>
      <w:r w:rsidRPr="00E56DFD">
        <w:t xml:space="preserve">The purpose of </w:t>
      </w:r>
      <w:r>
        <w:t>using it in this place</w:t>
      </w:r>
      <w:r w:rsidRPr="00E56DFD">
        <w:t xml:space="preserve"> is to retrieve order history for a selected </w:t>
      </w:r>
      <w:proofErr w:type="gramStart"/>
      <w:r w:rsidRPr="00E56DFD">
        <w:t>time period</w:t>
      </w:r>
      <w:proofErr w:type="gramEnd"/>
      <w:r w:rsidRPr="00E56DFD">
        <w:t xml:space="preserve"> (day, month, or year). The `</w:t>
      </w:r>
      <w:proofErr w:type="spellStart"/>
      <w:r w:rsidRPr="00E56DFD">
        <w:t>order_history_api</w:t>
      </w:r>
      <w:proofErr w:type="spellEnd"/>
      <w:r w:rsidRPr="00E56DFD">
        <w:t>` endpoint in `views.py` returns JSON data containing the relevant order details. The `</w:t>
      </w:r>
      <w:proofErr w:type="spellStart"/>
      <w:proofErr w:type="gramStart"/>
      <w:r w:rsidRPr="00E56DFD">
        <w:t>renderOrders</w:t>
      </w:r>
      <w:proofErr w:type="spellEnd"/>
      <w:r w:rsidRPr="00E56DFD">
        <w:t>(</w:t>
      </w:r>
      <w:proofErr w:type="gramEnd"/>
      <w:r w:rsidRPr="00E56DFD">
        <w:t>)` function dynamically updates the DOM to display the fetched orders without requiring a page reload. In case the request fails, an error message is displayed while ensuring the rest of the page remains functional.</w:t>
      </w:r>
    </w:p>
    <w:p w14:paraId="638F5882" w14:textId="77777777" w:rsidR="00E56DFD" w:rsidRDefault="00E56DFD" w:rsidP="0042685B">
      <w:pPr>
        <w:pStyle w:val="Heading2"/>
      </w:pPr>
      <w:bookmarkStart w:id="13" w:name="_Toc195655650"/>
      <w:r w:rsidRPr="00E56DFD">
        <w:t>b. JSON-Based AJAX POST Requests</w:t>
      </w:r>
      <w:bookmarkEnd w:id="13"/>
    </w:p>
    <w:p w14:paraId="271BBD63" w14:textId="782CFB24" w:rsidR="00E56DFD" w:rsidRPr="00E56DFD" w:rsidRDefault="00E56DFD" w:rsidP="00E56DFD">
      <w:r>
        <w:rPr>
          <w:b/>
          <w:bCs/>
        </w:rPr>
        <w:t>implementation:</w:t>
      </w:r>
    </w:p>
    <w:p w14:paraId="61559D95" w14:textId="6A5A286F" w:rsidR="00E56DFD" w:rsidRDefault="00E56DFD" w:rsidP="00E56DFD">
      <w:pPr>
        <w:rPr>
          <w:b/>
          <w:bCs/>
        </w:rPr>
      </w:pPr>
      <w:r w:rsidRPr="00E56DFD">
        <w:rPr>
          <w:b/>
          <w:bCs/>
        </w:rPr>
        <w:t>1. Add to Cart (shop.html):</w:t>
      </w:r>
    </w:p>
    <w:p w14:paraId="502D0FED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shop.html  </w:t>
      </w:r>
    </w:p>
    <w:p w14:paraId="6BC8E756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55FD232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80F76B3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4495CCA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'X-Requested-With'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XMLHttpRequest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D7967DB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'X-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CSRFToken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csrfToken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592186C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0BFB53B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body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AA5D111" w14:textId="5603FCE0" w:rsidR="00E56DFD" w:rsidRDefault="00E56DFD" w:rsidP="004169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0016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87B80D0" w14:textId="77777777" w:rsidR="00E56DFD" w:rsidRDefault="00E56DFD" w:rsidP="00E56DFD">
      <w:pPr>
        <w:rPr>
          <w:b/>
          <w:bCs/>
        </w:rPr>
      </w:pPr>
    </w:p>
    <w:p w14:paraId="2B06E899" w14:textId="77777777" w:rsidR="00E56DFD" w:rsidRPr="00E56DFD" w:rsidRDefault="00E56DFD" w:rsidP="00F71CCB">
      <w:pPr>
        <w:jc w:val="both"/>
      </w:pPr>
      <w:r w:rsidRPr="00E56DFD">
        <w:t xml:space="preserve">This action adds a product to the cart and dynamically updates the cart count in the header using </w:t>
      </w:r>
      <w:proofErr w:type="spellStart"/>
      <w:proofErr w:type="gramStart"/>
      <w:r w:rsidRPr="00E56DFD">
        <w:t>data.cart</w:t>
      </w:r>
      <w:proofErr w:type="gramEnd"/>
      <w:r w:rsidRPr="00E56DFD">
        <w:t>_count</w:t>
      </w:r>
      <w:proofErr w:type="spellEnd"/>
      <w:r w:rsidRPr="00E56DFD">
        <w:t xml:space="preserve"> from the JSON response. If the stock is insufficient or the request fails, an alert is shown to inform the user.</w:t>
      </w:r>
    </w:p>
    <w:p w14:paraId="321542A2" w14:textId="77777777" w:rsidR="00E56DFD" w:rsidRPr="00E56DFD" w:rsidRDefault="00E56DFD" w:rsidP="00E56DFD">
      <w:r w:rsidRPr="00E56DFD">
        <w:rPr>
          <w:b/>
          <w:bCs/>
        </w:rPr>
        <w:t>2. Update Cart Quantity (cart.html):</w:t>
      </w:r>
    </w:p>
    <w:p w14:paraId="14BAAC25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cart.html  </w:t>
      </w:r>
    </w:p>
    <w:p w14:paraId="586AD212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509D316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4F39E9A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11848D9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'X-Requested-With'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XMLHttpRequest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BAF6A93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'X-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CSRFToken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csrfToken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39856A8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641346C" w14:textId="77777777" w:rsidR="00E56DFD" w:rsidRDefault="00E56D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body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EED7814" w14:textId="67B25215" w:rsidR="00E56DFD" w:rsidRDefault="00E56DFD" w:rsidP="004169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2138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DB15940" w14:textId="77777777" w:rsidR="00E56DFD" w:rsidRDefault="00E56DFD" w:rsidP="00F078D7"/>
    <w:p w14:paraId="55430A7C" w14:textId="6A74B32A" w:rsidR="00E56DFD" w:rsidRDefault="00E56DFD" w:rsidP="00F71CCB">
      <w:pPr>
        <w:jc w:val="both"/>
      </w:pPr>
      <w:r w:rsidRPr="00E56DFD">
        <w:t>This action updates the item quantity in the cart or removes items by setting the quantity to 0. It dynamically updates the item totals (`</w:t>
      </w:r>
      <w:proofErr w:type="spellStart"/>
      <w:proofErr w:type="gramStart"/>
      <w:r w:rsidRPr="00E56DFD">
        <w:t>data.item</w:t>
      </w:r>
      <w:proofErr w:type="gramEnd"/>
      <w:r w:rsidRPr="00E56DFD">
        <w:t>_total</w:t>
      </w:r>
      <w:proofErr w:type="spellEnd"/>
      <w:r w:rsidRPr="00E56DFD">
        <w:t>`), cart total (`</w:t>
      </w:r>
      <w:proofErr w:type="spellStart"/>
      <w:proofErr w:type="gramStart"/>
      <w:r w:rsidRPr="00E56DFD">
        <w:t>data.cart</w:t>
      </w:r>
      <w:proofErr w:type="gramEnd"/>
      <w:r w:rsidRPr="00E56DFD">
        <w:t>_total</w:t>
      </w:r>
      <w:proofErr w:type="spellEnd"/>
      <w:r w:rsidRPr="00E56DFD">
        <w:t xml:space="preserve">`), and cart count, and removes the item's row from the DOM if the quantity is 0. In case of </w:t>
      </w:r>
      <w:proofErr w:type="gramStart"/>
      <w:r w:rsidRPr="00E56DFD">
        <w:t>a failure</w:t>
      </w:r>
      <w:proofErr w:type="gramEnd"/>
      <w:r w:rsidRPr="00E56DFD">
        <w:t xml:space="preserve">, the input field is </w:t>
      </w:r>
      <w:r w:rsidR="00F71CCB" w:rsidRPr="00E56DFD">
        <w:t>reset,</w:t>
      </w:r>
      <w:r w:rsidRPr="00E56DFD">
        <w:t xml:space="preserve"> and an alert is displayed to inform the user.</w:t>
      </w:r>
    </w:p>
    <w:p w14:paraId="718783FF" w14:textId="15A00C93" w:rsidR="00850DA7" w:rsidRDefault="00850DA7" w:rsidP="0042685B">
      <w:pPr>
        <w:pStyle w:val="Heading2"/>
      </w:pPr>
      <w:bookmarkStart w:id="14" w:name="_Toc195655651"/>
      <w:r w:rsidRPr="00850DA7">
        <w:lastRenderedPageBreak/>
        <w:t>c. Integration with Django Views</w:t>
      </w:r>
      <w:bookmarkEnd w:id="14"/>
    </w:p>
    <w:p w14:paraId="38602B38" w14:textId="0446D2C8" w:rsidR="00850DA7" w:rsidRPr="00850DA7" w:rsidRDefault="00850DA7" w:rsidP="00850DA7">
      <w:pPr>
        <w:pStyle w:val="ListParagraph"/>
        <w:numPr>
          <w:ilvl w:val="0"/>
          <w:numId w:val="14"/>
        </w:numPr>
      </w:pPr>
      <w:r w:rsidRPr="00850DA7">
        <w:rPr>
          <w:b/>
          <w:bCs/>
        </w:rPr>
        <w:t>GET Example (Order History):</w:t>
      </w:r>
    </w:p>
    <w:p w14:paraId="2D191FAE" w14:textId="7303A284" w:rsidR="00850DA7" w:rsidRDefault="00850DA7" w:rsidP="00F71CCB">
      <w:pPr>
        <w:ind w:left="360"/>
        <w:jc w:val="both"/>
      </w:pPr>
      <w:r w:rsidRPr="00850DA7">
        <w:t xml:space="preserve">The </w:t>
      </w:r>
      <w:proofErr w:type="spellStart"/>
      <w:r w:rsidRPr="00850DA7">
        <w:t>order_history_api</w:t>
      </w:r>
      <w:proofErr w:type="spellEnd"/>
      <w:r w:rsidRPr="00850DA7">
        <w:t xml:space="preserve"> view filters orders based on the period</w:t>
      </w:r>
      <w:r>
        <w:t xml:space="preserve"> and user,</w:t>
      </w:r>
      <w:r w:rsidRPr="00850DA7">
        <w:t xml:space="preserve"> and</w:t>
      </w:r>
      <w:r>
        <w:t xml:space="preserve"> then</w:t>
      </w:r>
      <w:r w:rsidRPr="00850DA7">
        <w:t xml:space="preserve"> returns JSON:</w:t>
      </w:r>
    </w:p>
    <w:p w14:paraId="60EFBAF0" w14:textId="77777777" w:rsidR="00850DA7" w:rsidRDefault="00850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284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views.py  </w:t>
      </w:r>
    </w:p>
    <w:p w14:paraId="32245EFF" w14:textId="77777777" w:rsidR="005B6E83" w:rsidRDefault="00850D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28490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order_history_api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7E368DE" w14:textId="0AB5C8F7" w:rsidR="00850DA7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284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………….</w:t>
      </w:r>
      <w:r w:rsidR="00850DA7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626BBD7" w14:textId="6BB151BA" w:rsidR="00850DA7" w:rsidRDefault="00850DA7" w:rsidP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2849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JsonResponse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'orders'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})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2E1C307" w14:textId="77777777" w:rsidR="005B6E83" w:rsidRPr="005B6E83" w:rsidRDefault="005B6E83" w:rsidP="005B6E83">
      <w:pPr>
        <w:pStyle w:val="ListParagraph"/>
      </w:pPr>
    </w:p>
    <w:p w14:paraId="6ED2C8E1" w14:textId="0C73D5E7" w:rsidR="005B6E83" w:rsidRPr="005B6E83" w:rsidRDefault="005B6E83" w:rsidP="005B6E83">
      <w:pPr>
        <w:pStyle w:val="ListParagraph"/>
        <w:numPr>
          <w:ilvl w:val="0"/>
          <w:numId w:val="14"/>
        </w:numPr>
      </w:pPr>
      <w:r w:rsidRPr="005B6E83">
        <w:rPr>
          <w:b/>
          <w:bCs/>
        </w:rPr>
        <w:t>POST Example (Cart Updates):</w:t>
      </w:r>
    </w:p>
    <w:p w14:paraId="08237A4F" w14:textId="7AEB7468" w:rsidR="005B6E83" w:rsidRDefault="005B6E83" w:rsidP="00F71CCB">
      <w:pPr>
        <w:ind w:left="360"/>
        <w:jc w:val="both"/>
      </w:pPr>
      <w:r w:rsidRPr="005B6E83">
        <w:t xml:space="preserve">The </w:t>
      </w:r>
      <w:proofErr w:type="spellStart"/>
      <w:r w:rsidRPr="005B6E83">
        <w:t>update_cart</w:t>
      </w:r>
      <w:proofErr w:type="spellEnd"/>
      <w:r w:rsidRPr="005B6E83">
        <w:t xml:space="preserve"> view handles both AJAX and regular POST requests, returning JSON for AJAX:</w:t>
      </w:r>
    </w:p>
    <w:p w14:paraId="072FC026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097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views.py  </w:t>
      </w:r>
    </w:p>
    <w:p w14:paraId="20E0E4B0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0976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EB2AAD" w14:textId="4BA894E9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097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…….. </w:t>
      </w:r>
    </w:p>
    <w:p w14:paraId="51D10384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097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JsonResponse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response_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For AJAX requests  </w:t>
      </w:r>
    </w:p>
    <w:p w14:paraId="5A80C288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097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B122D3" w14:textId="77777777" w:rsidR="005B6E83" w:rsidRDefault="005B6E83" w:rsidP="00F078D7"/>
    <w:p w14:paraId="6BF0C6AF" w14:textId="77777777" w:rsidR="005B6E83" w:rsidRPr="005B6E83" w:rsidRDefault="005B6E83" w:rsidP="0042685B">
      <w:pPr>
        <w:pStyle w:val="Heading2"/>
      </w:pPr>
      <w:bookmarkStart w:id="15" w:name="_Toc195655652"/>
      <w:r w:rsidRPr="005B6E83">
        <w:t>d. Error Handling and User Feedback</w:t>
      </w:r>
      <w:bookmarkEnd w:id="15"/>
    </w:p>
    <w:p w14:paraId="16C097E3" w14:textId="048A4DA4" w:rsidR="005B6E83" w:rsidRPr="005B6E83" w:rsidRDefault="005B6E83" w:rsidP="005B6E83">
      <w:pPr>
        <w:pStyle w:val="ListParagraph"/>
        <w:numPr>
          <w:ilvl w:val="0"/>
          <w:numId w:val="14"/>
        </w:numPr>
      </w:pPr>
      <w:r w:rsidRPr="005B6E83">
        <w:t>GET Errors:</w:t>
      </w:r>
    </w:p>
    <w:p w14:paraId="671DEE86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028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error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2548916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028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errorMessage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textContent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'Error retrieving orders: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01BD4E2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028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errorMessage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'block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6C284F2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028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C2C4D4D" w14:textId="5C674AB1" w:rsidR="005B6E83" w:rsidRPr="005B6E83" w:rsidRDefault="005B6E83" w:rsidP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0028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ED73EB" w14:textId="77777777" w:rsidR="005B6E83" w:rsidRDefault="005B6E83" w:rsidP="005B6E83">
      <w:pPr>
        <w:pStyle w:val="ListParagraph"/>
      </w:pPr>
    </w:p>
    <w:p w14:paraId="304889A6" w14:textId="59878B07" w:rsidR="005B6E83" w:rsidRDefault="005B6E83" w:rsidP="005B6E83">
      <w:pPr>
        <w:pStyle w:val="ListParagraph"/>
        <w:numPr>
          <w:ilvl w:val="0"/>
          <w:numId w:val="14"/>
        </w:numPr>
      </w:pPr>
      <w:r w:rsidRPr="005B6E83">
        <w:t>POST Errors:</w:t>
      </w:r>
    </w:p>
    <w:p w14:paraId="15C80AA0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613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64C4722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613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'Error: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751C73C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613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quantityInput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quantityInput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defaultValue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/ Reset input  </w:t>
      </w:r>
    </w:p>
    <w:p w14:paraId="07550126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613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319B2B2" w14:textId="77777777" w:rsidR="005B6E83" w:rsidRDefault="005B6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4613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BA4188" w14:textId="3F6A5646" w:rsidR="00F078D7" w:rsidRDefault="00F078D7" w:rsidP="00F078D7">
      <w:pPr>
        <w:pStyle w:val="Heading1"/>
      </w:pPr>
      <w:bookmarkStart w:id="16" w:name="_Toc195655653"/>
      <w:r w:rsidRPr="00F078D7">
        <w:t>User registration &amp; login functionality</w:t>
      </w:r>
      <w:bookmarkEnd w:id="16"/>
    </w:p>
    <w:p w14:paraId="750A7C90" w14:textId="77777777" w:rsidR="005B6E83" w:rsidRPr="005B6E83" w:rsidRDefault="005B6E83" w:rsidP="0042685B">
      <w:pPr>
        <w:pStyle w:val="Heading2"/>
      </w:pPr>
      <w:bookmarkStart w:id="17" w:name="_Toc195655654"/>
      <w:r w:rsidRPr="005B6E83">
        <w:t>a. User Registration</w:t>
      </w:r>
      <w:bookmarkEnd w:id="17"/>
    </w:p>
    <w:p w14:paraId="491AA564" w14:textId="3CDAFBE6" w:rsidR="005B6E83" w:rsidRDefault="005B6E83" w:rsidP="005B6E83">
      <w:r>
        <w:t>Implementation:</w:t>
      </w:r>
    </w:p>
    <w:p w14:paraId="1E47CD04" w14:textId="77777777" w:rsidR="005B6E83" w:rsidRDefault="005B6E83" w:rsidP="005B6E83">
      <w:pPr>
        <w:pStyle w:val="ListParagraph"/>
        <w:numPr>
          <w:ilvl w:val="0"/>
          <w:numId w:val="14"/>
        </w:numPr>
      </w:pPr>
      <w:proofErr w:type="spellStart"/>
      <w:r>
        <w:t>UserRegistrationForm</w:t>
      </w:r>
      <w:proofErr w:type="spellEnd"/>
      <w:r>
        <w:t xml:space="preserve"> (forms.py):</w:t>
      </w:r>
    </w:p>
    <w:p w14:paraId="3BFC1117" w14:textId="4390C435" w:rsidR="005B6E83" w:rsidRDefault="005B6E83" w:rsidP="00F71CCB">
      <w:pPr>
        <w:pStyle w:val="ListParagraph"/>
        <w:numPr>
          <w:ilvl w:val="0"/>
          <w:numId w:val="14"/>
        </w:numPr>
        <w:jc w:val="both"/>
      </w:pPr>
      <w:r>
        <w:t>A custom form collects username, email, password, address, and phone number. Key features:</w:t>
      </w:r>
    </w:p>
    <w:p w14:paraId="714B5D2B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502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UserRegistrationForm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34229F6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502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Fields for username, email, password, address, phone, etc.  </w:t>
      </w:r>
    </w:p>
    <w:p w14:paraId="4C50BF92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502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clean_username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0D231F5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502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C72FA3C" w14:textId="5CCB1994" w:rsidR="00B864E7" w:rsidRDefault="00B864E7" w:rsidP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25022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ValidationError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"Username taken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Server-side check  </w:t>
      </w:r>
    </w:p>
    <w:p w14:paraId="4A43FE56" w14:textId="77777777" w:rsidR="00B864E7" w:rsidRDefault="00B864E7" w:rsidP="00F71CCB">
      <w:pPr>
        <w:pStyle w:val="ListParagraph"/>
        <w:numPr>
          <w:ilvl w:val="0"/>
          <w:numId w:val="14"/>
        </w:numPr>
        <w:jc w:val="both"/>
      </w:pPr>
      <w:r>
        <w:t>Client-Side Validation: signup.js enforces username format, password complexity, and phone number structure.</w:t>
      </w:r>
    </w:p>
    <w:p w14:paraId="2D8111EB" w14:textId="77777777" w:rsidR="00B864E7" w:rsidRDefault="00B864E7" w:rsidP="00F71CCB">
      <w:pPr>
        <w:pStyle w:val="ListParagraph"/>
        <w:numPr>
          <w:ilvl w:val="0"/>
          <w:numId w:val="14"/>
        </w:numPr>
        <w:jc w:val="both"/>
      </w:pPr>
      <w:proofErr w:type="spellStart"/>
      <w:r>
        <w:t>UserProfile</w:t>
      </w:r>
      <w:proofErr w:type="spellEnd"/>
      <w:r>
        <w:t xml:space="preserve"> Creation: On valid submission, </w:t>
      </w:r>
      <w:proofErr w:type="spellStart"/>
      <w:r>
        <w:t>signup_view</w:t>
      </w:r>
      <w:proofErr w:type="spellEnd"/>
      <w:r>
        <w:t xml:space="preserve"> creates both a User and a linked </w:t>
      </w:r>
      <w:proofErr w:type="spellStart"/>
      <w:r>
        <w:t>UserProfile</w:t>
      </w:r>
      <w:proofErr w:type="spellEnd"/>
      <w:r>
        <w:t>:</w:t>
      </w:r>
    </w:p>
    <w:p w14:paraId="4BEEC4ED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3740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views.py  </w:t>
      </w:r>
    </w:p>
    <w:p w14:paraId="22059EAD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37404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(...)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CA51FE0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37404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UserProfile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address_line1</w:t>
      </w:r>
      <w:r>
        <w:rPr>
          <w:rFonts w:ascii="Consolas" w:hAnsi="Consolas" w:cs="Courier New"/>
          <w:color w:val="666600"/>
          <w:sz w:val="17"/>
          <w:szCs w:val="17"/>
        </w:rPr>
        <w:t>=...,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phone_number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=...)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5C4A3B9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3740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A40ED8" w14:textId="77777777" w:rsidR="00B864E7" w:rsidRDefault="00B864E7" w:rsidP="00B864E7"/>
    <w:p w14:paraId="70003EA5" w14:textId="54702159" w:rsidR="00B864E7" w:rsidRDefault="00B864E7" w:rsidP="00B864E7">
      <w:pPr>
        <w:rPr>
          <w:b/>
          <w:bCs/>
        </w:rPr>
      </w:pPr>
      <w:r w:rsidRPr="00B864E7">
        <w:rPr>
          <w:b/>
          <w:bCs/>
        </w:rPr>
        <w:t>Templates:</w:t>
      </w:r>
    </w:p>
    <w:p w14:paraId="233EFFD2" w14:textId="36A6110C" w:rsidR="00B864E7" w:rsidRDefault="00B864E7" w:rsidP="00F71CCB">
      <w:pPr>
        <w:pStyle w:val="ListParagraph"/>
        <w:numPr>
          <w:ilvl w:val="0"/>
          <w:numId w:val="14"/>
        </w:numPr>
        <w:jc w:val="both"/>
      </w:pPr>
      <w:r w:rsidRPr="00B864E7">
        <w:t>signup.html renders the form with error messages. Users are redirected to login after registration.</w:t>
      </w:r>
    </w:p>
    <w:p w14:paraId="4CF588F8" w14:textId="5017840E" w:rsidR="00B864E7" w:rsidRDefault="00B864E7" w:rsidP="00F71CCB">
      <w:pPr>
        <w:pStyle w:val="Heading2"/>
      </w:pPr>
      <w:bookmarkStart w:id="18" w:name="_Toc195655655"/>
      <w:r w:rsidRPr="00B864E7">
        <w:t>b. User Login</w:t>
      </w:r>
      <w:bookmarkEnd w:id="18"/>
    </w:p>
    <w:p w14:paraId="60C2D74C" w14:textId="26765B7C" w:rsidR="00B864E7" w:rsidRDefault="00B864E7" w:rsidP="00B864E7">
      <w:pPr>
        <w:rPr>
          <w:b/>
          <w:bCs/>
        </w:rPr>
      </w:pPr>
      <w:r w:rsidRPr="00B864E7">
        <w:rPr>
          <w:b/>
          <w:bCs/>
        </w:rPr>
        <w:t>Implementation:</w:t>
      </w:r>
    </w:p>
    <w:p w14:paraId="6CB660C1" w14:textId="77777777" w:rsidR="00B864E7" w:rsidRDefault="00B864E7" w:rsidP="00B864E7">
      <w:pPr>
        <w:pStyle w:val="ListParagraph"/>
        <w:numPr>
          <w:ilvl w:val="0"/>
          <w:numId w:val="14"/>
        </w:numPr>
      </w:pPr>
      <w:r>
        <w:t>Login View (</w:t>
      </w:r>
      <w:proofErr w:type="spellStart"/>
      <w:r>
        <w:t>signin_view</w:t>
      </w:r>
      <w:proofErr w:type="spellEnd"/>
      <w:r>
        <w:t xml:space="preserve"> in views.py):</w:t>
      </w:r>
    </w:p>
    <w:p w14:paraId="3A085D6E" w14:textId="25C2E4BD" w:rsidR="00B864E7" w:rsidRDefault="00B864E7" w:rsidP="00B864E7">
      <w:pPr>
        <w:pStyle w:val="ListParagraph"/>
      </w:pPr>
      <w:r>
        <w:t xml:space="preserve">Uses Django’s built-in </w:t>
      </w:r>
      <w:proofErr w:type="gramStart"/>
      <w:r>
        <w:t>authenticate(</w:t>
      </w:r>
      <w:proofErr w:type="gramEnd"/>
      <w:r>
        <w:t xml:space="preserve">) and </w:t>
      </w:r>
      <w:proofErr w:type="gramStart"/>
      <w:r>
        <w:t>login(</w:t>
      </w:r>
      <w:proofErr w:type="gramEnd"/>
      <w:r>
        <w:t>):</w:t>
      </w:r>
    </w:p>
    <w:p w14:paraId="224E97B4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853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authenticate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C1EA3AA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853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user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E799156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853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8C9959E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853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redirect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BD3CA54" w14:textId="3A3130D1" w:rsidR="00B864E7" w:rsidRPr="00B864E7" w:rsidRDefault="00B864E7" w:rsidP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853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F751E9" w14:textId="77777777" w:rsidR="00B864E7" w:rsidRDefault="00B864E7" w:rsidP="00B864E7">
      <w:pPr>
        <w:pStyle w:val="ListParagraph"/>
      </w:pPr>
    </w:p>
    <w:p w14:paraId="6E343ECE" w14:textId="23EEAA80" w:rsidR="00B864E7" w:rsidRDefault="00B864E7" w:rsidP="00F71CCB">
      <w:pPr>
        <w:pStyle w:val="ListParagraph"/>
        <w:numPr>
          <w:ilvl w:val="0"/>
          <w:numId w:val="14"/>
        </w:numPr>
        <w:jc w:val="both"/>
      </w:pPr>
      <w:r w:rsidRPr="00B864E7">
        <w:t>Template: signin.html provides a simple login form. Failed attempts show error messages.</w:t>
      </w:r>
    </w:p>
    <w:p w14:paraId="565F25A3" w14:textId="37BBCD8C" w:rsidR="00B864E7" w:rsidRDefault="00B864E7" w:rsidP="00F71CCB">
      <w:pPr>
        <w:pStyle w:val="Heading2"/>
      </w:pPr>
      <w:bookmarkStart w:id="19" w:name="_Toc195655656"/>
      <w:r w:rsidRPr="00B864E7">
        <w:t>c. User Logout</w:t>
      </w:r>
      <w:bookmarkEnd w:id="19"/>
    </w:p>
    <w:p w14:paraId="75BD6D81" w14:textId="77777777" w:rsidR="00B864E7" w:rsidRPr="00B864E7" w:rsidRDefault="00B864E7" w:rsidP="00B864E7">
      <w:r w:rsidRPr="00B864E7">
        <w:rPr>
          <w:b/>
          <w:bCs/>
        </w:rPr>
        <w:t>Implementation:</w:t>
      </w:r>
    </w:p>
    <w:p w14:paraId="7F1EE3CC" w14:textId="77777777" w:rsidR="00B864E7" w:rsidRPr="00B864E7" w:rsidRDefault="00B864E7" w:rsidP="00B864E7">
      <w:pPr>
        <w:numPr>
          <w:ilvl w:val="0"/>
          <w:numId w:val="15"/>
        </w:numPr>
      </w:pPr>
      <w:r w:rsidRPr="00B864E7">
        <w:rPr>
          <w:b/>
          <w:bCs/>
        </w:rPr>
        <w:t>Logout View (</w:t>
      </w:r>
      <w:proofErr w:type="spellStart"/>
      <w:r w:rsidRPr="00B864E7">
        <w:t>signout_view</w:t>
      </w:r>
      <w:proofErr w:type="spellEnd"/>
      <w:r w:rsidRPr="00B864E7">
        <w:rPr>
          <w:b/>
          <w:bCs/>
        </w:rPr>
        <w:t>):</w:t>
      </w:r>
    </w:p>
    <w:p w14:paraId="1947ED8A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09394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logout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7709761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0939458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messages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success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'Logged out successfully'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7ACD387" w14:textId="75A42A11" w:rsidR="00B864E7" w:rsidRDefault="00B864E7" w:rsidP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0939458"/>
        <w:rPr>
          <w:rFonts w:ascii="Consolas" w:hAnsi="Consolas" w:cs="Courier New"/>
          <w:color w:val="000088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redirect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813380" w14:textId="3D4BC2FC" w:rsidR="00B864E7" w:rsidRDefault="00B864E7" w:rsidP="00B864E7"/>
    <w:p w14:paraId="7214F247" w14:textId="77777777" w:rsidR="00B864E7" w:rsidRDefault="00B864E7" w:rsidP="00F71CCB">
      <w:pPr>
        <w:pStyle w:val="ListParagraph"/>
        <w:numPr>
          <w:ilvl w:val="0"/>
          <w:numId w:val="15"/>
        </w:numPr>
        <w:jc w:val="both"/>
      </w:pPr>
      <w:r w:rsidRPr="00B864E7">
        <w:t>Template: The "Sign Out" link is visible in the header for authenticated users.</w:t>
      </w:r>
    </w:p>
    <w:p w14:paraId="35540884" w14:textId="77777777" w:rsidR="00B864E7" w:rsidRDefault="00B864E7" w:rsidP="00B864E7"/>
    <w:p w14:paraId="2721B445" w14:textId="0F38C269" w:rsidR="00B864E7" w:rsidRPr="00B864E7" w:rsidRDefault="00B864E7" w:rsidP="00F71CCB">
      <w:pPr>
        <w:pStyle w:val="Heading2"/>
      </w:pPr>
      <w:bookmarkStart w:id="20" w:name="_Toc195655657"/>
      <w:r>
        <w:lastRenderedPageBreak/>
        <w:t>d</w:t>
      </w:r>
      <w:r w:rsidRPr="00B864E7">
        <w:t>. Staff User Handling</w:t>
      </w:r>
      <w:bookmarkEnd w:id="20"/>
    </w:p>
    <w:p w14:paraId="7E9FC6C1" w14:textId="77777777" w:rsidR="00B864E7" w:rsidRPr="00B864E7" w:rsidRDefault="00B864E7" w:rsidP="00B864E7">
      <w:r w:rsidRPr="00B864E7">
        <w:rPr>
          <w:b/>
          <w:bCs/>
        </w:rPr>
        <w:t>Implementation:</w:t>
      </w:r>
    </w:p>
    <w:p w14:paraId="5298D67E" w14:textId="77777777" w:rsidR="00B864E7" w:rsidRPr="00B864E7" w:rsidRDefault="00B864E7" w:rsidP="00B864E7">
      <w:pPr>
        <w:numPr>
          <w:ilvl w:val="0"/>
          <w:numId w:val="16"/>
        </w:numPr>
      </w:pPr>
      <w:r w:rsidRPr="00B864E7">
        <w:rPr>
          <w:b/>
          <w:bCs/>
        </w:rPr>
        <w:t>Staff-Only Views:</w:t>
      </w:r>
      <w:r w:rsidRPr="00B864E7">
        <w:br/>
        <w:t>Views like </w:t>
      </w:r>
      <w:proofErr w:type="spellStart"/>
      <w:r w:rsidRPr="00B864E7">
        <w:t>manage_products</w:t>
      </w:r>
      <w:proofErr w:type="spellEnd"/>
      <w:r w:rsidRPr="00B864E7">
        <w:t> and </w:t>
      </w:r>
      <w:proofErr w:type="spellStart"/>
      <w:r w:rsidRPr="00B864E7">
        <w:t>add_product</w:t>
      </w:r>
      <w:proofErr w:type="spellEnd"/>
      <w:r w:rsidRPr="00B864E7">
        <w:t xml:space="preserve"> are protected </w:t>
      </w:r>
      <w:proofErr w:type="gramStart"/>
      <w:r w:rsidRPr="00B864E7">
        <w:t>with @</w:t>
      </w:r>
      <w:proofErr w:type="gramEnd"/>
      <w:r w:rsidRPr="00B864E7">
        <w:t>staff_member_required:</w:t>
      </w:r>
    </w:p>
    <w:p w14:paraId="4991D571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09750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6666"/>
          <w:sz w:val="17"/>
          <w:szCs w:val="17"/>
        </w:rPr>
        <w:t>@staff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_member_required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AB62684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097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manage_products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E8427E2" w14:textId="74F57C36" w:rsidR="00B864E7" w:rsidRDefault="00B864E7" w:rsidP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8097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Staff-only logic  </w:t>
      </w:r>
    </w:p>
    <w:p w14:paraId="1E07B066" w14:textId="77777777" w:rsidR="00B864E7" w:rsidRDefault="00B864E7" w:rsidP="00B864E7"/>
    <w:p w14:paraId="27A6EB2E" w14:textId="2D1652C2" w:rsidR="00B864E7" w:rsidRDefault="00B864E7" w:rsidP="00B864E7">
      <w:pPr>
        <w:pStyle w:val="ListParagraph"/>
        <w:numPr>
          <w:ilvl w:val="0"/>
          <w:numId w:val="16"/>
        </w:numPr>
      </w:pPr>
      <w:r w:rsidRPr="00B864E7">
        <w:t>Template Logic:</w:t>
      </w:r>
    </w:p>
    <w:p w14:paraId="3A55117B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868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C8C6CFA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868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%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manage_products</w:t>
      </w:r>
      <w:proofErr w:type="spellEnd"/>
      <w:proofErr w:type="gramStart"/>
      <w:r>
        <w:rPr>
          <w:rFonts w:ascii="Consolas" w:hAnsi="Consolas" w:cs="Courier New"/>
          <w:color w:val="008800"/>
          <w:sz w:val="17"/>
          <w:szCs w:val="17"/>
        </w:rPr>
        <w:t>' %}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Manage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Products</w:t>
      </w:r>
      <w:r>
        <w:rPr>
          <w:rFonts w:ascii="Consolas" w:hAnsi="Consolas" w:cs="Courier New"/>
          <w:color w:val="666600"/>
          <w:sz w:val="17"/>
          <w:szCs w:val="17"/>
        </w:rPr>
        <w:t>&lt;/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23DB618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868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{%</w:t>
      </w:r>
      <w:r>
        <w:rPr>
          <w:rFonts w:ascii="Consolas" w:hAnsi="Consolas" w:cs="Courier New"/>
          <w:color w:val="000000"/>
          <w:sz w:val="17"/>
          <w:szCs w:val="17"/>
        </w:rPr>
        <w:t xml:space="preserve"> endif </w:t>
      </w:r>
      <w:r>
        <w:rPr>
          <w:rFonts w:ascii="Consolas" w:hAnsi="Consolas" w:cs="Courier New"/>
          <w:color w:val="666600"/>
          <w:sz w:val="17"/>
          <w:szCs w:val="17"/>
        </w:rPr>
        <w:t>%}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47F998C" w14:textId="77777777" w:rsidR="00B864E7" w:rsidRDefault="00B864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8689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F9DD8C" w14:textId="77777777" w:rsidR="00B864E7" w:rsidRDefault="00B864E7" w:rsidP="00B864E7"/>
    <w:p w14:paraId="4A5E17EA" w14:textId="3379FFC1" w:rsidR="00B864E7" w:rsidRPr="00B864E7" w:rsidRDefault="00B864E7" w:rsidP="00B864E7">
      <w:pPr>
        <w:pStyle w:val="ListParagraph"/>
        <w:numPr>
          <w:ilvl w:val="0"/>
          <w:numId w:val="16"/>
        </w:numPr>
      </w:pPr>
      <w:r w:rsidRPr="00B864E7">
        <w:t>Staff Creation:</w:t>
      </w:r>
      <w:r>
        <w:t xml:space="preserve"> </w:t>
      </w:r>
      <w:r w:rsidRPr="00B864E7">
        <w:t xml:space="preserve">Regular users are promoted to staff via Django Admin by setting </w:t>
      </w:r>
      <w:proofErr w:type="spellStart"/>
      <w:r w:rsidRPr="00B864E7">
        <w:t>is_staff</w:t>
      </w:r>
      <w:proofErr w:type="spellEnd"/>
      <w:r w:rsidRPr="00B864E7">
        <w:t>=True</w:t>
      </w:r>
      <w:r>
        <w:t>.</w:t>
      </w:r>
    </w:p>
    <w:p w14:paraId="421878AB" w14:textId="0CDD63AA" w:rsidR="00F078D7" w:rsidRDefault="00F078D7" w:rsidP="00F078D7">
      <w:pPr>
        <w:pStyle w:val="Heading1"/>
      </w:pPr>
      <w:bookmarkStart w:id="21" w:name="_Toc195655658"/>
      <w:r w:rsidRPr="00F078D7">
        <w:t>Docker container, SQL Database connectivity &amp; migrations</w:t>
      </w:r>
      <w:bookmarkEnd w:id="21"/>
    </w:p>
    <w:p w14:paraId="765D831C" w14:textId="77777777" w:rsidR="00F159E9" w:rsidRDefault="00F159E9" w:rsidP="00F71CCB">
      <w:pPr>
        <w:pStyle w:val="Heading2"/>
      </w:pPr>
      <w:bookmarkStart w:id="22" w:name="_Toc195655659"/>
      <w:r w:rsidRPr="00F159E9">
        <w:t>a. Docker Configuration</w:t>
      </w:r>
      <w:bookmarkEnd w:id="22"/>
    </w:p>
    <w:p w14:paraId="713FDEA3" w14:textId="719097CB" w:rsidR="00A276DB" w:rsidRDefault="00F159E9" w:rsidP="00F159E9">
      <w:pPr>
        <w:rPr>
          <w:b/>
          <w:bCs/>
        </w:rPr>
      </w:pPr>
      <w:r w:rsidRPr="00F159E9">
        <w:rPr>
          <w:b/>
          <w:bCs/>
        </w:rPr>
        <w:t>Implementation:</w:t>
      </w:r>
    </w:p>
    <w:p w14:paraId="3AC84EA6" w14:textId="6460E8AE" w:rsidR="00F159E9" w:rsidRPr="00F159E9" w:rsidRDefault="00F159E9" w:rsidP="00F159E9">
      <w:proofErr w:type="gramStart"/>
      <w:r>
        <w:t>in order to</w:t>
      </w:r>
      <w:proofErr w:type="gramEnd"/>
      <w:r>
        <w:t xml:space="preserve"> configure the docker as per the requirements, 3 main files are added </w:t>
      </w:r>
    </w:p>
    <w:p w14:paraId="53CF376A" w14:textId="136853C2" w:rsidR="00F159E9" w:rsidRDefault="00F159E9" w:rsidP="00F159E9">
      <w:pPr>
        <w:pStyle w:val="ListParagraph"/>
        <w:numPr>
          <w:ilvl w:val="0"/>
          <w:numId w:val="17"/>
        </w:numPr>
      </w:pPr>
      <w:proofErr w:type="spellStart"/>
      <w:r w:rsidRPr="00F159E9">
        <w:t>Dockerfile</w:t>
      </w:r>
      <w:proofErr w:type="spellEnd"/>
      <w:r w:rsidRPr="00F159E9">
        <w:t>:</w:t>
      </w:r>
    </w:p>
    <w:p w14:paraId="45A1ED1B" w14:textId="74AC0C61" w:rsidR="00F159E9" w:rsidRDefault="00F159E9" w:rsidP="00F71CCB">
      <w:pPr>
        <w:ind w:left="360"/>
        <w:jc w:val="both"/>
      </w:pPr>
      <w:r w:rsidRPr="00F159E9">
        <w:t>This Docker setup uses Python 3.13 as the base image, installs dependencies from `requirements.txt` (ensuring `</w:t>
      </w:r>
      <w:proofErr w:type="spellStart"/>
      <w:r w:rsidRPr="00F159E9">
        <w:t>mysqlclient</w:t>
      </w:r>
      <w:proofErr w:type="spellEnd"/>
      <w:r w:rsidRPr="00F159E9">
        <w:t>` is included for MySQL support), configures essential environment variables such as `DATABASE_URL` and superuser credentials, and runs the `docker_entrypoint.sh` script on startup.</w:t>
      </w:r>
    </w:p>
    <w:p w14:paraId="5E0544B4" w14:textId="256A4FBE" w:rsidR="00F159E9" w:rsidRPr="00F159E9" w:rsidRDefault="00F159E9" w:rsidP="00F159E9">
      <w:pPr>
        <w:pStyle w:val="ListParagraph"/>
        <w:numPr>
          <w:ilvl w:val="0"/>
          <w:numId w:val="17"/>
        </w:numPr>
      </w:pPr>
      <w:proofErr w:type="spellStart"/>
      <w:r w:rsidRPr="00F159E9">
        <w:rPr>
          <w:b/>
          <w:bCs/>
        </w:rPr>
        <w:t>Entrypoint</w:t>
      </w:r>
      <w:proofErr w:type="spellEnd"/>
      <w:r w:rsidRPr="00F159E9">
        <w:rPr>
          <w:b/>
          <w:bCs/>
        </w:rPr>
        <w:t xml:space="preserve"> Script (</w:t>
      </w:r>
      <w:r w:rsidRPr="00F159E9">
        <w:t>docker_entrypoint.sh</w:t>
      </w:r>
      <w:r w:rsidRPr="00F159E9">
        <w:rPr>
          <w:b/>
          <w:bCs/>
        </w:rPr>
        <w:t>):</w:t>
      </w:r>
    </w:p>
    <w:p w14:paraId="1BDF2EF9" w14:textId="66195FF8" w:rsidR="00F159E9" w:rsidRDefault="00F159E9" w:rsidP="00F71CCB">
      <w:pPr>
        <w:ind w:left="360"/>
        <w:jc w:val="both"/>
      </w:pPr>
      <w:r w:rsidRPr="00F159E9">
        <w:t>On startup, the container automatically runs database migrations, creates a Django admin user if the relevant credentials are provided, and starts the Django development server.</w:t>
      </w:r>
    </w:p>
    <w:p w14:paraId="21C6DEBB" w14:textId="77777777" w:rsidR="00F159E9" w:rsidRDefault="00F15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10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880000"/>
          <w:sz w:val="17"/>
          <w:szCs w:val="17"/>
        </w:rPr>
        <w:t>#!/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bin/sh  </w:t>
      </w:r>
    </w:p>
    <w:p w14:paraId="655B5D9C" w14:textId="77777777" w:rsidR="00F159E9" w:rsidRDefault="00F15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python manage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migrate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Auto-run migrations  </w:t>
      </w:r>
    </w:p>
    <w:p w14:paraId="7D2313EB" w14:textId="77777777" w:rsidR="00F159E9" w:rsidRDefault="00F15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python manage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createsuperuser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Create admin if credentials are provided  </w:t>
      </w:r>
    </w:p>
    <w:p w14:paraId="73E39BDB" w14:textId="42405F08" w:rsidR="00F159E9" w:rsidRDefault="00F159E9" w:rsidP="00F15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3241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python manage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runserver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AC80BD4" w14:textId="1D252ACE" w:rsidR="00F159E9" w:rsidRPr="00F159E9" w:rsidRDefault="00F159E9" w:rsidP="00F159E9">
      <w:pPr>
        <w:pStyle w:val="ListParagraph"/>
        <w:numPr>
          <w:ilvl w:val="0"/>
          <w:numId w:val="17"/>
        </w:numPr>
      </w:pPr>
      <w:proofErr w:type="gramStart"/>
      <w:r w:rsidRPr="00F159E9">
        <w:lastRenderedPageBreak/>
        <w:t>.</w:t>
      </w:r>
      <w:proofErr w:type="spellStart"/>
      <w:r w:rsidRPr="00F159E9">
        <w:t>dockerignore</w:t>
      </w:r>
      <w:proofErr w:type="spellEnd"/>
      <w:proofErr w:type="gramEnd"/>
      <w:r w:rsidRPr="00F159E9">
        <w:rPr>
          <w:b/>
          <w:bCs/>
        </w:rPr>
        <w:t>:</w:t>
      </w:r>
    </w:p>
    <w:p w14:paraId="5AC4695F" w14:textId="3C0B45FE" w:rsidR="00F159E9" w:rsidRDefault="00F159E9" w:rsidP="00F159E9">
      <w:pPr>
        <w:ind w:left="360"/>
      </w:pPr>
      <w:r w:rsidRPr="00F159E9">
        <w:t>Excludes unnecessary files (e.g., IDE configs, virtual environments, local databases).</w:t>
      </w:r>
    </w:p>
    <w:p w14:paraId="0C642A5C" w14:textId="77777777" w:rsidR="00F159E9" w:rsidRPr="00F159E9" w:rsidRDefault="00F159E9" w:rsidP="00F71CCB">
      <w:pPr>
        <w:pStyle w:val="Heading2"/>
      </w:pPr>
      <w:bookmarkStart w:id="23" w:name="_Toc195655660"/>
      <w:r w:rsidRPr="00F159E9">
        <w:t>b. Database Connectivity</w:t>
      </w:r>
      <w:bookmarkEnd w:id="23"/>
    </w:p>
    <w:p w14:paraId="7AAC5502" w14:textId="774F5389" w:rsidR="00F159E9" w:rsidRDefault="00EB31D2" w:rsidP="00EB31D2">
      <w:pPr>
        <w:rPr>
          <w:b/>
          <w:bCs/>
        </w:rPr>
      </w:pPr>
      <w:r w:rsidRPr="00EB31D2">
        <w:rPr>
          <w:b/>
          <w:bCs/>
        </w:rPr>
        <w:t>Implementation:</w:t>
      </w:r>
    </w:p>
    <w:p w14:paraId="198FB5CC" w14:textId="77777777" w:rsidR="00EB31D2" w:rsidRDefault="00EB31D2" w:rsidP="00EB31D2">
      <w:pPr>
        <w:pStyle w:val="ListParagraph"/>
        <w:numPr>
          <w:ilvl w:val="0"/>
          <w:numId w:val="18"/>
        </w:numPr>
      </w:pPr>
      <w:proofErr w:type="spellStart"/>
      <w:r>
        <w:t>dj</w:t>
      </w:r>
      <w:proofErr w:type="spellEnd"/>
      <w:r>
        <w:t>-database-</w:t>
      </w:r>
      <w:proofErr w:type="spellStart"/>
      <w:r>
        <w:t>url</w:t>
      </w:r>
      <w:proofErr w:type="spellEnd"/>
      <w:r>
        <w:t xml:space="preserve"> Integration:</w:t>
      </w:r>
    </w:p>
    <w:p w14:paraId="3CC55113" w14:textId="393E1605" w:rsidR="00EB31D2" w:rsidRDefault="00EB31D2" w:rsidP="00F71CCB">
      <w:pPr>
        <w:ind w:left="360"/>
        <w:jc w:val="both"/>
      </w:pPr>
      <w:r>
        <w:t>In settings.py, the database is configured dynamically using the DATABASE_URL environment variable:</w:t>
      </w:r>
    </w:p>
    <w:p w14:paraId="06CD33C0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DATABASES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9470D1F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dj_database_url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config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CF037F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sqlite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:///...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Fallback to SQLite  </w:t>
      </w:r>
    </w:p>
    <w:p w14:paraId="71C5CDEB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conn_max_age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C799ECE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0758DC2" w14:textId="29C0D81E" w:rsidR="00EB31D2" w:rsidRDefault="00EB31D2" w:rsidP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75822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361F497" w14:textId="77777777" w:rsidR="00EB31D2" w:rsidRDefault="00EB31D2" w:rsidP="00F078D7"/>
    <w:p w14:paraId="39099319" w14:textId="3FB21CD2" w:rsidR="00EB31D2" w:rsidRDefault="00EB31D2" w:rsidP="00F71CCB">
      <w:pPr>
        <w:ind w:firstLine="360"/>
      </w:pPr>
      <w:r>
        <w:t>This s</w:t>
      </w:r>
      <w:r w:rsidRPr="00EB31D2">
        <w:t>upports MySQL, PostgreSQL, or SQLite based on the provided DATABASE_URL</w:t>
      </w:r>
      <w:r>
        <w:t>.</w:t>
      </w:r>
    </w:p>
    <w:p w14:paraId="72127E38" w14:textId="01765FD3" w:rsidR="00EB31D2" w:rsidRPr="00EB31D2" w:rsidRDefault="00EB31D2" w:rsidP="00EB31D2">
      <w:pPr>
        <w:pStyle w:val="ListParagraph"/>
        <w:numPr>
          <w:ilvl w:val="0"/>
          <w:numId w:val="18"/>
        </w:numPr>
      </w:pPr>
      <w:r w:rsidRPr="00EB31D2">
        <w:rPr>
          <w:b/>
          <w:bCs/>
        </w:rPr>
        <w:t>MySQL</w:t>
      </w:r>
      <w:r>
        <w:rPr>
          <w:b/>
          <w:bCs/>
        </w:rPr>
        <w:t xml:space="preserve"> connection</w:t>
      </w:r>
    </w:p>
    <w:p w14:paraId="793D26BA" w14:textId="035A4566" w:rsidR="00EB31D2" w:rsidRDefault="00EB31D2" w:rsidP="00EB31D2">
      <w:pPr>
        <w:ind w:left="360"/>
      </w:pPr>
      <w:r w:rsidRPr="00EB31D2">
        <w:t>When running the container</w:t>
      </w:r>
      <w:r>
        <w:t xml:space="preserve"> using the following code (as provided in the assignment):</w:t>
      </w:r>
    </w:p>
    <w:p w14:paraId="6F548560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49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run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\  </w:t>
      </w:r>
    </w:p>
    <w:p w14:paraId="188D992E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49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 DATABASE_URL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"mysql://myappdbuser:myappdbpass@host.docker.internal:3306/myappdb"</w:t>
      </w:r>
      <w:r>
        <w:rPr>
          <w:rFonts w:ascii="Consolas" w:hAnsi="Consolas" w:cs="Courier New"/>
          <w:color w:val="000000"/>
          <w:sz w:val="17"/>
          <w:szCs w:val="17"/>
        </w:rPr>
        <w:t xml:space="preserve"> \  </w:t>
      </w:r>
    </w:p>
    <w:p w14:paraId="0B3A435E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49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myapp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/app/</w:t>
      </w:r>
      <w:r>
        <w:rPr>
          <w:rFonts w:ascii="Consolas" w:hAnsi="Consolas" w:cs="Courier New"/>
          <w:color w:val="000000"/>
          <w:sz w:val="17"/>
          <w:szCs w:val="17"/>
        </w:rPr>
        <w:t xml:space="preserve">storage \  </w:t>
      </w:r>
    </w:p>
    <w:p w14:paraId="553735D4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49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myapp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218E733" w14:textId="77777777" w:rsidR="00EB31D2" w:rsidRDefault="00EB31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84924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138F4A" w14:textId="77777777" w:rsidR="00EB31D2" w:rsidRDefault="00EB31D2" w:rsidP="00EB31D2"/>
    <w:p w14:paraId="59407D20" w14:textId="3AB0EE82" w:rsidR="00F078D7" w:rsidRDefault="00EB31D2" w:rsidP="00F71CCB">
      <w:pPr>
        <w:ind w:left="360"/>
        <w:jc w:val="both"/>
      </w:pPr>
      <w:r>
        <w:t>It will c</w:t>
      </w:r>
      <w:r w:rsidRPr="00EB31D2">
        <w:t xml:space="preserve">onnect to a MySQL server on the host machine using </w:t>
      </w:r>
      <w:proofErr w:type="spellStart"/>
      <w:r w:rsidRPr="00EB31D2">
        <w:t>mysqlclient</w:t>
      </w:r>
      <w:proofErr w:type="spellEnd"/>
      <w:r>
        <w:t xml:space="preserve"> (in requirements).</w:t>
      </w:r>
      <w:r w:rsidR="00F71CCB">
        <w:t xml:space="preserve"> In addition, </w:t>
      </w:r>
      <w:r>
        <w:t xml:space="preserve">A readme and </w:t>
      </w:r>
      <w:proofErr w:type="spellStart"/>
      <w:r>
        <w:t>readme_MYSQL</w:t>
      </w:r>
      <w:proofErr w:type="spellEnd"/>
      <w:r>
        <w:t xml:space="preserve"> files are provided for user instructions on how to run it in a docker container, the following outputs </w:t>
      </w:r>
      <w:r w:rsidR="00F71CCB">
        <w:t>show</w:t>
      </w:r>
      <w:r>
        <w:t xml:space="preserve"> all the tables created in MYSQL shell:</w:t>
      </w:r>
    </w:p>
    <w:p w14:paraId="7DE57C00" w14:textId="52D0C66C" w:rsidR="00EB31D2" w:rsidRDefault="00EB31D2" w:rsidP="00EB31D2">
      <w:pPr>
        <w:jc w:val="center"/>
      </w:pPr>
      <w:r w:rsidRPr="00EB31D2">
        <w:rPr>
          <w:noProof/>
        </w:rPr>
        <w:drawing>
          <wp:inline distT="0" distB="0" distL="0" distR="0" wp14:anchorId="2E5900E4" wp14:editId="5B414B83">
            <wp:extent cx="4145280" cy="1965753"/>
            <wp:effectExtent l="0" t="0" r="7620" b="0"/>
            <wp:docPr id="11141465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65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753" cy="19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4DA" w14:textId="01F6BB03" w:rsidR="00F078D7" w:rsidRDefault="00F078D7" w:rsidP="00777AB3">
      <w:pPr>
        <w:pStyle w:val="Heading1"/>
      </w:pPr>
      <w:bookmarkStart w:id="24" w:name="_Toc195655661"/>
      <w:r>
        <w:lastRenderedPageBreak/>
        <w:t>Conclusion</w:t>
      </w:r>
      <w:bookmarkEnd w:id="24"/>
    </w:p>
    <w:p w14:paraId="38B95F76" w14:textId="2349CE64" w:rsidR="00F078D7" w:rsidRPr="00F078D7" w:rsidRDefault="00FB1FF7" w:rsidP="00FB1FF7">
      <w:pPr>
        <w:jc w:val="both"/>
      </w:pPr>
      <w:r w:rsidRPr="00FB1FF7">
        <w:t>This project successfully delivers a</w:t>
      </w:r>
      <w:r>
        <w:t>n</w:t>
      </w:r>
      <w:r w:rsidRPr="00FB1FF7">
        <w:t xml:space="preserve"> e-commerce platform leveraging Django’s ORM, form handling, and authentication system. Key features include relational database models, client/server-side validation, AJAX for dynamic updates, and Docker for environment consistency. The implementation highlights adherence to best practices in security, usability, and scalability. Through this assignment, I gained </w:t>
      </w:r>
      <w:r w:rsidR="00F668C3" w:rsidRPr="00FB1FF7">
        <w:t>expertise</w:t>
      </w:r>
      <w:r w:rsidRPr="00FB1FF7">
        <w:t xml:space="preserve"> in integrating Django with modern tools like Docker and MySQL, while refining my ability to design user-centric web applications</w:t>
      </w:r>
      <w:r w:rsidR="00F668C3">
        <w:t>.</w:t>
      </w:r>
    </w:p>
    <w:p w14:paraId="07C8CF75" w14:textId="77777777" w:rsidR="00F078D7" w:rsidRPr="00372A49" w:rsidRDefault="00F078D7" w:rsidP="00F078D7"/>
    <w:sectPr w:rsidR="00F078D7" w:rsidRPr="0037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831"/>
    <w:multiLevelType w:val="hybridMultilevel"/>
    <w:tmpl w:val="47CEFFF0"/>
    <w:lvl w:ilvl="0" w:tplc="518A76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5133"/>
    <w:multiLevelType w:val="hybridMultilevel"/>
    <w:tmpl w:val="8FCC18B4"/>
    <w:lvl w:ilvl="0" w:tplc="A216B7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56E8"/>
    <w:multiLevelType w:val="multilevel"/>
    <w:tmpl w:val="ACB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A574C"/>
    <w:multiLevelType w:val="hybridMultilevel"/>
    <w:tmpl w:val="E8E6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059AF"/>
    <w:multiLevelType w:val="multilevel"/>
    <w:tmpl w:val="DEEA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7151"/>
    <w:multiLevelType w:val="hybridMultilevel"/>
    <w:tmpl w:val="594AEC2A"/>
    <w:lvl w:ilvl="0" w:tplc="455C6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62D38"/>
    <w:multiLevelType w:val="hybridMultilevel"/>
    <w:tmpl w:val="81AC2FBA"/>
    <w:lvl w:ilvl="0" w:tplc="AEE648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A01E2"/>
    <w:multiLevelType w:val="hybridMultilevel"/>
    <w:tmpl w:val="0674D7B6"/>
    <w:lvl w:ilvl="0" w:tplc="3A682EF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C739C"/>
    <w:multiLevelType w:val="hybridMultilevel"/>
    <w:tmpl w:val="68E2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B5D1C"/>
    <w:multiLevelType w:val="multilevel"/>
    <w:tmpl w:val="93E4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C46B6"/>
    <w:multiLevelType w:val="hybridMultilevel"/>
    <w:tmpl w:val="09F8A838"/>
    <w:lvl w:ilvl="0" w:tplc="405C5DC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81336"/>
    <w:multiLevelType w:val="hybridMultilevel"/>
    <w:tmpl w:val="2FFEA7F4"/>
    <w:lvl w:ilvl="0" w:tplc="A6AC88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E33C7"/>
    <w:multiLevelType w:val="hybridMultilevel"/>
    <w:tmpl w:val="53426A14"/>
    <w:lvl w:ilvl="0" w:tplc="F402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5878D7"/>
    <w:multiLevelType w:val="hybridMultilevel"/>
    <w:tmpl w:val="A456E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9633A"/>
    <w:multiLevelType w:val="hybridMultilevel"/>
    <w:tmpl w:val="CC6C01C2"/>
    <w:lvl w:ilvl="0" w:tplc="A6AC88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C5FC8"/>
    <w:multiLevelType w:val="hybridMultilevel"/>
    <w:tmpl w:val="8BA6FF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F74F7"/>
    <w:multiLevelType w:val="multilevel"/>
    <w:tmpl w:val="E48C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D3DC7"/>
    <w:multiLevelType w:val="hybridMultilevel"/>
    <w:tmpl w:val="4D9E2C9C"/>
    <w:lvl w:ilvl="0" w:tplc="14BA67C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C54FF"/>
    <w:multiLevelType w:val="multilevel"/>
    <w:tmpl w:val="1256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304967">
    <w:abstractNumId w:val="8"/>
  </w:num>
  <w:num w:numId="2" w16cid:durableId="1991707006">
    <w:abstractNumId w:val="13"/>
  </w:num>
  <w:num w:numId="3" w16cid:durableId="529146715">
    <w:abstractNumId w:val="18"/>
  </w:num>
  <w:num w:numId="4" w16cid:durableId="229197420">
    <w:abstractNumId w:val="6"/>
  </w:num>
  <w:num w:numId="5" w16cid:durableId="1793941100">
    <w:abstractNumId w:val="0"/>
  </w:num>
  <w:num w:numId="6" w16cid:durableId="1302343846">
    <w:abstractNumId w:val="17"/>
  </w:num>
  <w:num w:numId="7" w16cid:durableId="787504458">
    <w:abstractNumId w:val="7"/>
  </w:num>
  <w:num w:numId="8" w16cid:durableId="324356072">
    <w:abstractNumId w:val="11"/>
  </w:num>
  <w:num w:numId="9" w16cid:durableId="1614172463">
    <w:abstractNumId w:val="15"/>
  </w:num>
  <w:num w:numId="10" w16cid:durableId="1164977560">
    <w:abstractNumId w:val="12"/>
  </w:num>
  <w:num w:numId="11" w16cid:durableId="799961001">
    <w:abstractNumId w:val="3"/>
  </w:num>
  <w:num w:numId="12" w16cid:durableId="1004284991">
    <w:abstractNumId w:val="4"/>
  </w:num>
  <w:num w:numId="13" w16cid:durableId="1324746498">
    <w:abstractNumId w:val="9"/>
  </w:num>
  <w:num w:numId="14" w16cid:durableId="577524954">
    <w:abstractNumId w:val="14"/>
  </w:num>
  <w:num w:numId="15" w16cid:durableId="1116366039">
    <w:abstractNumId w:val="2"/>
  </w:num>
  <w:num w:numId="16" w16cid:durableId="1103766559">
    <w:abstractNumId w:val="16"/>
  </w:num>
  <w:num w:numId="17" w16cid:durableId="2003854263">
    <w:abstractNumId w:val="5"/>
  </w:num>
  <w:num w:numId="18" w16cid:durableId="1436825518">
    <w:abstractNumId w:val="1"/>
  </w:num>
  <w:num w:numId="19" w16cid:durableId="1382897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42"/>
    <w:rsid w:val="000E4FE1"/>
    <w:rsid w:val="001C0CFD"/>
    <w:rsid w:val="00287729"/>
    <w:rsid w:val="00372A49"/>
    <w:rsid w:val="004169EB"/>
    <w:rsid w:val="0042685B"/>
    <w:rsid w:val="005B6E83"/>
    <w:rsid w:val="0065415B"/>
    <w:rsid w:val="00777AB3"/>
    <w:rsid w:val="0081691D"/>
    <w:rsid w:val="00850DA7"/>
    <w:rsid w:val="009A1A10"/>
    <w:rsid w:val="00A276DB"/>
    <w:rsid w:val="00A94811"/>
    <w:rsid w:val="00B864E7"/>
    <w:rsid w:val="00BE6FED"/>
    <w:rsid w:val="00CA0942"/>
    <w:rsid w:val="00D72A7C"/>
    <w:rsid w:val="00E56DFD"/>
    <w:rsid w:val="00E81C9B"/>
    <w:rsid w:val="00EB31D2"/>
    <w:rsid w:val="00ED122A"/>
    <w:rsid w:val="00F078D7"/>
    <w:rsid w:val="00F159E9"/>
    <w:rsid w:val="00F668C3"/>
    <w:rsid w:val="00F71CCB"/>
    <w:rsid w:val="00F86F14"/>
    <w:rsid w:val="00FB1FF7"/>
    <w:rsid w:val="00F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847"/>
  <w15:chartTrackingRefBased/>
  <w15:docId w15:val="{AEF0335E-E34E-42CB-AEC1-1595DB95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49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A49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4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49"/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2A49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94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77AB3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A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AB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41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E6F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E8BB8-D77F-4980-BB65-EE5AFBD61BE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19FF-5887-4ABD-8903-122CC32F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15</cp:revision>
  <cp:lastPrinted>2025-04-15T23:41:00Z</cp:lastPrinted>
  <dcterms:created xsi:type="dcterms:W3CDTF">2025-04-15T19:22:00Z</dcterms:created>
  <dcterms:modified xsi:type="dcterms:W3CDTF">2025-04-15T23:42:00Z</dcterms:modified>
</cp:coreProperties>
</file>